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A8B" w:rsidRDefault="00A51A8B" w:rsidP="00A51A8B">
      <w:pPr>
        <w:spacing w:after="0" w:line="240" w:lineRule="auto"/>
        <w:jc w:val="center"/>
        <w:rPr>
          <w:rFonts w:ascii="Times New Roman" w:hAnsi="Times New Roman" w:cs="Times New Roman"/>
          <w:b/>
          <w:color w:val="000000" w:themeColor="text1"/>
          <w:sz w:val="20"/>
          <w:szCs w:val="20"/>
        </w:rPr>
      </w:pPr>
    </w:p>
    <w:p w:rsidR="00A51A8B" w:rsidRDefault="00A51A8B" w:rsidP="00A51A8B">
      <w:pPr>
        <w:spacing w:after="0" w:line="240" w:lineRule="auto"/>
        <w:jc w:val="center"/>
        <w:rPr>
          <w:rFonts w:ascii="Times New Roman" w:hAnsi="Times New Roman" w:cs="Times New Roman"/>
          <w:b/>
          <w:color w:val="000000" w:themeColor="text1"/>
          <w:sz w:val="20"/>
          <w:szCs w:val="20"/>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C82794">
        <w:rPr>
          <w:rFonts w:ascii="Times New Roman" w:hAnsi="Times New Roman" w:cs="Times New Roman"/>
          <w:b/>
          <w:sz w:val="56"/>
          <w:szCs w:val="56"/>
        </w:rPr>
        <w:t xml:space="preserve">ИНФОРМАЦИОННЫЙ </w:t>
      </w: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C82794">
        <w:rPr>
          <w:rFonts w:ascii="Times New Roman" w:hAnsi="Times New Roman" w:cs="Times New Roman"/>
          <w:b/>
          <w:sz w:val="56"/>
          <w:szCs w:val="56"/>
        </w:rPr>
        <w:t>БЮЛЛЕТЕНЬ</w:t>
      </w: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82794">
        <w:rPr>
          <w:rFonts w:ascii="Times New Roman" w:hAnsi="Times New Roman" w:cs="Times New Roman"/>
          <w:b/>
          <w:sz w:val="40"/>
          <w:szCs w:val="40"/>
        </w:rPr>
        <w:t>ТРУБЧЕВСКОГО МУНИЦИПАЛЬНОГО РАЙОНА</w:t>
      </w: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685784"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13</w:t>
      </w:r>
      <w:r w:rsidR="00A51A8B" w:rsidRPr="00C82794">
        <w:rPr>
          <w:rFonts w:ascii="Times New Roman" w:hAnsi="Times New Roman" w:cs="Times New Roman"/>
          <w:b/>
          <w:sz w:val="36"/>
          <w:szCs w:val="36"/>
        </w:rPr>
        <w:t>(</w:t>
      </w:r>
      <w:r w:rsidR="00A51A8B">
        <w:rPr>
          <w:rFonts w:ascii="Times New Roman" w:hAnsi="Times New Roman" w:cs="Times New Roman"/>
          <w:b/>
          <w:sz w:val="36"/>
          <w:szCs w:val="36"/>
        </w:rPr>
        <w:t>223) / 2020</w:t>
      </w:r>
      <w:r w:rsidR="00A51A8B" w:rsidRPr="00C82794">
        <w:rPr>
          <w:rFonts w:ascii="Times New Roman" w:hAnsi="Times New Roman" w:cs="Times New Roman"/>
          <w:b/>
          <w:sz w:val="36"/>
          <w:szCs w:val="36"/>
        </w:rPr>
        <w:t>г.</w:t>
      </w: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31 июля 2020</w:t>
      </w:r>
      <w:r w:rsidRPr="00C82794">
        <w:rPr>
          <w:rFonts w:ascii="Times New Roman" w:hAnsi="Times New Roman" w:cs="Times New Roman"/>
          <w:b/>
          <w:sz w:val="36"/>
          <w:szCs w:val="36"/>
        </w:rPr>
        <w:t xml:space="preserve"> года</w:t>
      </w: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rPr>
          <w:rFonts w:ascii="Times New Roman" w:hAnsi="Times New Roman" w:cs="Times New Roman"/>
          <w:b/>
          <w:sz w:val="28"/>
          <w:szCs w:val="28"/>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A51A8B" w:rsidRPr="00C82794"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sidRPr="00C82794">
        <w:rPr>
          <w:rFonts w:ascii="Times New Roman" w:hAnsi="Times New Roman" w:cs="Times New Roman"/>
          <w:b/>
          <w:sz w:val="28"/>
          <w:szCs w:val="28"/>
        </w:rPr>
        <w:t>ТРУБЧЕВСК</w:t>
      </w:r>
    </w:p>
    <w:p w:rsidR="00A51A8B" w:rsidRDefault="00A51A8B" w:rsidP="00A51A8B">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5A74E6" w:rsidRPr="00616A2C" w:rsidRDefault="00A51A8B" w:rsidP="008B7C96">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2020</w:t>
      </w:r>
    </w:p>
    <w:p w:rsidR="00A51A8B" w:rsidRDefault="00A51A8B" w:rsidP="00A51A8B">
      <w:pPr>
        <w:spacing w:after="0" w:line="240" w:lineRule="auto"/>
      </w:pPr>
    </w:p>
    <w:p w:rsidR="00A51A8B" w:rsidRDefault="00A51A8B" w:rsidP="00A51A8B">
      <w:pPr>
        <w:spacing w:after="0" w:line="240" w:lineRule="auto"/>
        <w:rPr>
          <w:rFonts w:ascii="Times New Roman" w:hAnsi="Times New Roman" w:cs="Times New Roman"/>
          <w:b/>
          <w:color w:val="000000" w:themeColor="text1"/>
          <w:sz w:val="20"/>
          <w:szCs w:val="20"/>
        </w:rPr>
      </w:pPr>
    </w:p>
    <w:p w:rsidR="00D83E07" w:rsidRPr="00D83E07" w:rsidRDefault="00D83E07" w:rsidP="00A51A8B">
      <w:pPr>
        <w:spacing w:after="0" w:line="240" w:lineRule="auto"/>
        <w:jc w:val="center"/>
        <w:rPr>
          <w:rFonts w:ascii="Times New Roman" w:hAnsi="Times New Roman" w:cs="Times New Roman"/>
          <w:b/>
          <w:color w:val="000000" w:themeColor="text1"/>
          <w:sz w:val="20"/>
          <w:szCs w:val="20"/>
        </w:rPr>
      </w:pPr>
      <w:r w:rsidRPr="00D83E07">
        <w:rPr>
          <w:rFonts w:ascii="Times New Roman" w:hAnsi="Times New Roman" w:cs="Times New Roman"/>
          <w:b/>
          <w:color w:val="000000" w:themeColor="text1"/>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color w:val="000000" w:themeColor="text1"/>
          <w:sz w:val="20"/>
          <w:szCs w:val="20"/>
        </w:rPr>
      </w:pPr>
      <w:r w:rsidRPr="00D83E07">
        <w:rPr>
          <w:rFonts w:ascii="Times New Roman" w:hAnsi="Times New Roman" w:cs="Times New Roman"/>
          <w:b/>
          <w:color w:val="000000" w:themeColor="text1"/>
          <w:sz w:val="20"/>
          <w:szCs w:val="20"/>
        </w:rPr>
        <w:t>АДМИНИСТРАЦИЯ ТРУБЧЕВСКОГО МУНИЦИПАЛЬНОГО РАЙОНА</w:t>
      </w:r>
    </w:p>
    <w:p w:rsidR="00D83E07" w:rsidRPr="00D83E07" w:rsidRDefault="00AF1953" w:rsidP="00A51A8B">
      <w:pPr>
        <w:spacing w:after="0" w:line="240" w:lineRule="auto"/>
        <w:rPr>
          <w:rFonts w:ascii="Times New Roman" w:hAnsi="Times New Roman" w:cs="Times New Roman"/>
          <w:color w:val="000000" w:themeColor="text1"/>
          <w:sz w:val="20"/>
          <w:szCs w:val="20"/>
        </w:rPr>
      </w:pPr>
      <w:r>
        <w:rPr>
          <w:rFonts w:ascii="Times New Roman" w:hAnsi="Times New Roman" w:cs="Times New Roman"/>
          <w:noProof/>
          <w:color w:val="000000" w:themeColor="text1"/>
          <w:sz w:val="20"/>
          <w:szCs w:val="20"/>
        </w:rPr>
        <w:pict>
          <v:line id="_x0000_s1133" style="position:absolute;z-index:25157580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color w:val="000000" w:themeColor="text1"/>
          <w:sz w:val="20"/>
          <w:szCs w:val="20"/>
        </w:rPr>
      </w:pPr>
      <w:r w:rsidRPr="00D83E07">
        <w:rPr>
          <w:rFonts w:ascii="Times New Roman" w:hAnsi="Times New Roman" w:cs="Times New Roman"/>
          <w:b/>
          <w:color w:val="000000" w:themeColor="text1"/>
          <w:sz w:val="20"/>
          <w:szCs w:val="20"/>
        </w:rPr>
        <w:t>П О С Т А Н О В Л Е Н И Е</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A51A8B" w:rsidRDefault="00D83E07" w:rsidP="00A51A8B">
      <w:pPr>
        <w:spacing w:after="0" w:line="240" w:lineRule="auto"/>
        <w:rPr>
          <w:rFonts w:ascii="Times New Roman" w:hAnsi="Times New Roman" w:cs="Times New Roman"/>
          <w:snapToGrid w:val="0"/>
          <w:color w:val="000000" w:themeColor="text1"/>
          <w:sz w:val="20"/>
          <w:szCs w:val="20"/>
        </w:rPr>
      </w:pPr>
      <w:r w:rsidRPr="00D83E07">
        <w:rPr>
          <w:rFonts w:ascii="Times New Roman" w:hAnsi="Times New Roman" w:cs="Times New Roman"/>
          <w:snapToGrid w:val="0"/>
          <w:color w:val="000000" w:themeColor="text1"/>
          <w:sz w:val="20"/>
          <w:szCs w:val="20"/>
        </w:rPr>
        <w:t xml:space="preserve">от   10.07. 2020 г. г. Трубчевск                         </w:t>
      </w:r>
      <w:r w:rsidR="00A51A8B">
        <w:rPr>
          <w:rFonts w:ascii="Times New Roman" w:hAnsi="Times New Roman" w:cs="Times New Roman"/>
          <w:snapToGrid w:val="0"/>
          <w:color w:val="000000" w:themeColor="text1"/>
          <w:sz w:val="20"/>
          <w:szCs w:val="20"/>
        </w:rPr>
        <w:t xml:space="preserve">                                                                                                       </w:t>
      </w:r>
      <w:r w:rsidRPr="00D83E07">
        <w:rPr>
          <w:rFonts w:ascii="Times New Roman" w:hAnsi="Times New Roman" w:cs="Times New Roman"/>
          <w:snapToGrid w:val="0"/>
          <w:color w:val="000000" w:themeColor="text1"/>
          <w:sz w:val="20"/>
          <w:szCs w:val="20"/>
        </w:rPr>
        <w:t>№ 400</w:t>
      </w:r>
    </w:p>
    <w:p w:rsidR="00D83E07" w:rsidRPr="00D83E07" w:rsidRDefault="00D83E07" w:rsidP="00A51A8B">
      <w:pPr>
        <w:autoSpaceDE w:val="0"/>
        <w:autoSpaceDN w:val="0"/>
        <w:adjustRightInd w:val="0"/>
        <w:spacing w:after="0" w:line="240" w:lineRule="auto"/>
        <w:rPr>
          <w:rFonts w:ascii="Times New Roman" w:eastAsia="Calibri" w:hAnsi="Times New Roman" w:cs="Times New Roman"/>
          <w:bCs/>
          <w:color w:val="000000" w:themeColor="text1"/>
          <w:sz w:val="20"/>
          <w:szCs w:val="20"/>
        </w:rPr>
      </w:pPr>
      <w:r w:rsidRPr="00D83E07">
        <w:rPr>
          <w:rFonts w:ascii="Times New Roman" w:eastAsia="Calibri" w:hAnsi="Times New Roman" w:cs="Times New Roman"/>
          <w:bCs/>
          <w:color w:val="000000" w:themeColor="text1"/>
          <w:sz w:val="20"/>
          <w:szCs w:val="20"/>
        </w:rPr>
        <w:t>О внесении изменений в постановление администрации Трубчевского муниципального района  от 30.12.2019 № 1037 «Об утверждениинормативных затрат на оказаниемуниципальных услуг (работ), оказываемых (выполняемых)муниципальными бюджетнымии автономными учреждениямиТрубчевского муниципального района»</w:t>
      </w:r>
    </w:p>
    <w:p w:rsidR="00A51A8B" w:rsidRDefault="00A51A8B" w:rsidP="00A51A8B">
      <w:pPr>
        <w:autoSpaceDE w:val="0"/>
        <w:autoSpaceDN w:val="0"/>
        <w:adjustRightInd w:val="0"/>
        <w:spacing w:after="0" w:line="240" w:lineRule="auto"/>
        <w:jc w:val="both"/>
        <w:rPr>
          <w:rFonts w:ascii="Times New Roman" w:eastAsia="Calibri" w:hAnsi="Times New Roman" w:cs="Times New Roman"/>
          <w:bCs/>
          <w:color w:val="000000" w:themeColor="text1"/>
          <w:sz w:val="20"/>
          <w:szCs w:val="20"/>
        </w:rPr>
      </w:pP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color w:val="000000" w:themeColor="text1"/>
          <w:sz w:val="20"/>
          <w:szCs w:val="20"/>
        </w:rPr>
        <w:t xml:space="preserve">       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w:t>
      </w:r>
      <w:r w:rsidRPr="00D83E07">
        <w:rPr>
          <w:rFonts w:ascii="Times New Roman" w:eastAsia="Calibri" w:hAnsi="Times New Roman" w:cs="Times New Roman"/>
          <w:bCs/>
          <w:sz w:val="20"/>
          <w:szCs w:val="20"/>
        </w:rPr>
        <w:t>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ПОСТАНОВЛЯЮ:</w:t>
      </w: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1. Внести в постановление администрации Трубчевского муниципального района от 30.12.2019 № 1037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 следующие изменения: </w:t>
      </w: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приложение к постановлению изложить  в новой редакции (прилагается).</w:t>
      </w: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2. Настоящее постановление вступает в силу с момента его подписания и распространяется на правоотношения, возникшие с 7 июля2020 года.</w:t>
      </w: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3.Настоящее постановление опубликовать в Информационном бюллетене Трубчевского муниципального районаи разместить на официальном сайте администрации Трубчевского муниципального района сети Интернет  (</w:t>
      </w:r>
      <w:r w:rsidRPr="00D83E07">
        <w:rPr>
          <w:rFonts w:ascii="Times New Roman" w:eastAsia="Calibri" w:hAnsi="Times New Roman" w:cs="Times New Roman"/>
          <w:bCs/>
          <w:sz w:val="20"/>
          <w:szCs w:val="20"/>
          <w:lang w:val="en-US"/>
        </w:rPr>
        <w:t>www</w:t>
      </w:r>
      <w:r w:rsidRPr="00D83E07">
        <w:rPr>
          <w:rFonts w:ascii="Times New Roman" w:eastAsia="Calibri" w:hAnsi="Times New Roman" w:cs="Times New Roman"/>
          <w:bCs/>
          <w:sz w:val="20"/>
          <w:szCs w:val="20"/>
        </w:rPr>
        <w:t xml:space="preserve">. </w:t>
      </w:r>
      <w:r w:rsidRPr="00D83E07">
        <w:rPr>
          <w:rFonts w:ascii="Times New Roman" w:eastAsia="Calibri" w:hAnsi="Times New Roman" w:cs="Times New Roman"/>
          <w:bCs/>
          <w:sz w:val="20"/>
          <w:szCs w:val="20"/>
          <w:lang w:val="en-US"/>
        </w:rPr>
        <w:t>trubech</w:t>
      </w:r>
      <w:r w:rsidRPr="00D83E07">
        <w:rPr>
          <w:rFonts w:ascii="Times New Roman" w:eastAsia="Calibri" w:hAnsi="Times New Roman" w:cs="Times New Roman"/>
          <w:bCs/>
          <w:sz w:val="20"/>
          <w:szCs w:val="20"/>
        </w:rPr>
        <w:t>.</w:t>
      </w:r>
      <w:r w:rsidRPr="00D83E07">
        <w:rPr>
          <w:rFonts w:ascii="Times New Roman" w:eastAsia="Calibri" w:hAnsi="Times New Roman" w:cs="Times New Roman"/>
          <w:bCs/>
          <w:sz w:val="20"/>
          <w:szCs w:val="20"/>
          <w:lang w:val="en-US"/>
        </w:rPr>
        <w:t>ru</w:t>
      </w:r>
      <w:r w:rsidRPr="00D83E07">
        <w:rPr>
          <w:rFonts w:ascii="Times New Roman" w:eastAsia="Calibri" w:hAnsi="Times New Roman" w:cs="Times New Roman"/>
          <w:bCs/>
          <w:sz w:val="20"/>
          <w:szCs w:val="20"/>
        </w:rPr>
        <w:t>).</w:t>
      </w: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4.Контроль за исполнением настоящего постановления возложить на заместителя начальника финансового управления администрации Трубчевского муниципального района Сидорову С.И..</w:t>
      </w:r>
    </w:p>
    <w:p w:rsidR="00D83E07" w:rsidRPr="00D83E07" w:rsidRDefault="00D83E07" w:rsidP="00A51A8B">
      <w:pPr>
        <w:spacing w:after="0" w:line="240" w:lineRule="auto"/>
        <w:jc w:val="both"/>
        <w:rPr>
          <w:rFonts w:ascii="Times New Roman" w:eastAsia="Calibri" w:hAnsi="Times New Roman" w:cs="Times New Roman"/>
          <w:bCs/>
          <w:sz w:val="20"/>
          <w:szCs w:val="20"/>
        </w:rPr>
      </w:pP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
          <w:bCs/>
          <w:sz w:val="20"/>
          <w:szCs w:val="20"/>
        </w:rPr>
      </w:pPr>
      <w:r w:rsidRPr="00D83E07">
        <w:rPr>
          <w:rFonts w:ascii="Times New Roman" w:eastAsia="Calibri" w:hAnsi="Times New Roman" w:cs="Times New Roman"/>
          <w:b/>
          <w:bCs/>
          <w:sz w:val="20"/>
          <w:szCs w:val="20"/>
        </w:rPr>
        <w:t xml:space="preserve">Глава администрации </w:t>
      </w: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
          <w:bCs/>
          <w:sz w:val="20"/>
          <w:szCs w:val="20"/>
        </w:rPr>
      </w:pPr>
      <w:r w:rsidRPr="00D83E07">
        <w:rPr>
          <w:rFonts w:ascii="Times New Roman" w:eastAsia="Calibri" w:hAnsi="Times New Roman" w:cs="Times New Roman"/>
          <w:b/>
          <w:bCs/>
          <w:sz w:val="20"/>
          <w:szCs w:val="20"/>
        </w:rPr>
        <w:t>Трубчевского муниципального района                                 И.И.Обыдённов</w:t>
      </w:r>
    </w:p>
    <w:p w:rsidR="00D83E07" w:rsidRPr="00D83E07" w:rsidRDefault="00D83E07" w:rsidP="00A51A8B">
      <w:pPr>
        <w:autoSpaceDE w:val="0"/>
        <w:autoSpaceDN w:val="0"/>
        <w:adjustRightInd w:val="0"/>
        <w:spacing w:after="0" w:line="240" w:lineRule="auto"/>
        <w:rPr>
          <w:rFonts w:ascii="Times New Roman" w:eastAsia="Calibri" w:hAnsi="Times New Roman" w:cs="Times New Roman"/>
          <w:bCs/>
          <w:sz w:val="20"/>
          <w:szCs w:val="20"/>
        </w:rPr>
      </w:pPr>
    </w:p>
    <w:p w:rsidR="00D83E07" w:rsidRPr="00D83E07" w:rsidRDefault="00D83E07" w:rsidP="00A51A8B">
      <w:pPr>
        <w:autoSpaceDE w:val="0"/>
        <w:autoSpaceDN w:val="0"/>
        <w:adjustRightInd w:val="0"/>
        <w:spacing w:after="0" w:line="240" w:lineRule="auto"/>
        <w:jc w:val="right"/>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Приложение</w:t>
      </w:r>
    </w:p>
    <w:p w:rsidR="00D83E07" w:rsidRPr="00D83E07" w:rsidRDefault="00D83E07" w:rsidP="00A51A8B">
      <w:pPr>
        <w:autoSpaceDE w:val="0"/>
        <w:autoSpaceDN w:val="0"/>
        <w:adjustRightInd w:val="0"/>
        <w:spacing w:after="0" w:line="240" w:lineRule="auto"/>
        <w:jc w:val="right"/>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к постановлению администрации Трубчевского</w:t>
      </w:r>
    </w:p>
    <w:p w:rsidR="00D83E07" w:rsidRPr="00D83E07" w:rsidRDefault="00D83E07" w:rsidP="00A51A8B">
      <w:pPr>
        <w:autoSpaceDE w:val="0"/>
        <w:autoSpaceDN w:val="0"/>
        <w:adjustRightInd w:val="0"/>
        <w:spacing w:after="0" w:line="240" w:lineRule="auto"/>
        <w:jc w:val="right"/>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муниципального района от10.07.2020 г.№ 400</w:t>
      </w:r>
    </w:p>
    <w:p w:rsidR="00D83E07" w:rsidRPr="00D83E07" w:rsidRDefault="00D83E07" w:rsidP="00A51A8B">
      <w:pPr>
        <w:autoSpaceDE w:val="0"/>
        <w:autoSpaceDN w:val="0"/>
        <w:adjustRightInd w:val="0"/>
        <w:spacing w:after="0" w:line="240" w:lineRule="auto"/>
        <w:jc w:val="right"/>
        <w:rPr>
          <w:rFonts w:ascii="Times New Roman" w:eastAsia="Calibri" w:hAnsi="Times New Roman" w:cs="Times New Roman"/>
          <w:bCs/>
          <w:sz w:val="20"/>
          <w:szCs w:val="20"/>
        </w:rPr>
      </w:pPr>
    </w:p>
    <w:p w:rsidR="00D83E07" w:rsidRPr="00D83E07" w:rsidRDefault="00D83E07" w:rsidP="00A51A8B">
      <w:pPr>
        <w:autoSpaceDE w:val="0"/>
        <w:autoSpaceDN w:val="0"/>
        <w:adjustRightInd w:val="0"/>
        <w:spacing w:after="0" w:line="240" w:lineRule="auto"/>
        <w:jc w:val="right"/>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Приложение</w:t>
      </w:r>
    </w:p>
    <w:p w:rsidR="00D83E07" w:rsidRPr="00D83E07" w:rsidRDefault="00D83E07" w:rsidP="00A51A8B">
      <w:pPr>
        <w:autoSpaceDE w:val="0"/>
        <w:autoSpaceDN w:val="0"/>
        <w:adjustRightInd w:val="0"/>
        <w:spacing w:after="0" w:line="240" w:lineRule="auto"/>
        <w:jc w:val="right"/>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к постановлению администрации Трубчевского</w:t>
      </w:r>
    </w:p>
    <w:p w:rsidR="00D83E07" w:rsidRPr="00D83E07" w:rsidRDefault="00D83E07" w:rsidP="00A51A8B">
      <w:pPr>
        <w:autoSpaceDE w:val="0"/>
        <w:autoSpaceDN w:val="0"/>
        <w:adjustRightInd w:val="0"/>
        <w:spacing w:after="0" w:line="240" w:lineRule="auto"/>
        <w:jc w:val="right"/>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муниципального района от 10.07.2020   № 400</w:t>
      </w:r>
    </w:p>
    <w:p w:rsidR="00D83E07" w:rsidRPr="00D83E07" w:rsidRDefault="00D83E07" w:rsidP="00A51A8B">
      <w:pPr>
        <w:autoSpaceDE w:val="0"/>
        <w:autoSpaceDN w:val="0"/>
        <w:adjustRightInd w:val="0"/>
        <w:spacing w:after="0" w:line="240" w:lineRule="auto"/>
        <w:jc w:val="right"/>
        <w:rPr>
          <w:rFonts w:ascii="Times New Roman" w:eastAsia="Calibri" w:hAnsi="Times New Roman" w:cs="Times New Roman"/>
          <w:bCs/>
          <w:sz w:val="20"/>
          <w:szCs w:val="20"/>
        </w:rPr>
      </w:pP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 xml:space="preserve">    Нормативные затраты на оказание муниципальных услуг (выполнение работ) муниципальными учреждениями </w:t>
      </w: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Трубчевского муниципального района на 2020 - 2022 годы</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
        <w:gridCol w:w="3969"/>
        <w:gridCol w:w="1757"/>
        <w:gridCol w:w="1417"/>
        <w:gridCol w:w="56"/>
        <w:gridCol w:w="1362"/>
        <w:gridCol w:w="55"/>
        <w:gridCol w:w="1221"/>
      </w:tblGrid>
      <w:tr w:rsidR="00D83E07" w:rsidRPr="00D83E07" w:rsidTr="00A51A8B">
        <w:trPr>
          <w:trHeight w:val="560"/>
        </w:trPr>
        <w:tc>
          <w:tcPr>
            <w:tcW w:w="653" w:type="dxa"/>
            <w:vMerge w:val="restart"/>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 п/п</w:t>
            </w:r>
          </w:p>
        </w:tc>
        <w:tc>
          <w:tcPr>
            <w:tcW w:w="3969" w:type="dxa"/>
            <w:vMerge w:val="restart"/>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Наименование муниципальной услуги (работы)</w:t>
            </w:r>
          </w:p>
        </w:tc>
        <w:tc>
          <w:tcPr>
            <w:tcW w:w="1757" w:type="dxa"/>
            <w:vMerge w:val="restart"/>
            <w:shd w:val="clear" w:color="auto" w:fill="auto"/>
            <w:vAlign w:val="center"/>
          </w:tcPr>
          <w:p w:rsidR="00D83E07" w:rsidRPr="00D83E07" w:rsidRDefault="00D83E07" w:rsidP="00A51A8B">
            <w:pPr>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Единица услуги</w:t>
            </w:r>
          </w:p>
        </w:tc>
        <w:tc>
          <w:tcPr>
            <w:tcW w:w="4111" w:type="dxa"/>
            <w:gridSpan w:val="5"/>
            <w:shd w:val="clear" w:color="auto" w:fill="auto"/>
          </w:tcPr>
          <w:p w:rsidR="00D83E07" w:rsidRPr="00D83E07" w:rsidRDefault="00D83E07" w:rsidP="00A51A8B">
            <w:pPr>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Норматив затрат в рублях на единицу услуги</w:t>
            </w:r>
          </w:p>
        </w:tc>
      </w:tr>
      <w:tr w:rsidR="00D83E07" w:rsidRPr="00D83E07" w:rsidTr="00A51A8B">
        <w:trPr>
          <w:trHeight w:val="568"/>
        </w:trPr>
        <w:tc>
          <w:tcPr>
            <w:tcW w:w="653" w:type="dxa"/>
            <w:vMerge/>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p>
        </w:tc>
        <w:tc>
          <w:tcPr>
            <w:tcW w:w="3969" w:type="dxa"/>
            <w:vMerge/>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p>
        </w:tc>
        <w:tc>
          <w:tcPr>
            <w:tcW w:w="1757" w:type="dxa"/>
            <w:vMerge/>
            <w:shd w:val="clear" w:color="auto" w:fill="auto"/>
            <w:vAlign w:val="center"/>
          </w:tcPr>
          <w:p w:rsidR="00D83E07" w:rsidRPr="00D83E07" w:rsidRDefault="00D83E07" w:rsidP="00A51A8B">
            <w:pPr>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D83E07" w:rsidRPr="00D83E07" w:rsidRDefault="00D83E07" w:rsidP="00A51A8B">
            <w:pPr>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2020 год</w:t>
            </w:r>
          </w:p>
        </w:tc>
        <w:tc>
          <w:tcPr>
            <w:tcW w:w="1418" w:type="dxa"/>
            <w:gridSpan w:val="2"/>
            <w:shd w:val="clear" w:color="auto" w:fill="auto"/>
            <w:vAlign w:val="center"/>
          </w:tcPr>
          <w:p w:rsidR="00D83E07" w:rsidRPr="00D83E07" w:rsidRDefault="00D83E07" w:rsidP="00A51A8B">
            <w:pPr>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2021 год</w:t>
            </w:r>
          </w:p>
        </w:tc>
        <w:tc>
          <w:tcPr>
            <w:tcW w:w="1276" w:type="dxa"/>
            <w:gridSpan w:val="2"/>
            <w:shd w:val="clear" w:color="auto" w:fill="auto"/>
            <w:vAlign w:val="center"/>
          </w:tcPr>
          <w:p w:rsidR="00D83E07" w:rsidRPr="00D83E07" w:rsidRDefault="00D83E07" w:rsidP="00A51A8B">
            <w:pPr>
              <w:spacing w:after="0" w:line="240" w:lineRule="auto"/>
              <w:rPr>
                <w:rFonts w:ascii="Times New Roman" w:eastAsia="Calibri" w:hAnsi="Times New Roman" w:cs="Times New Roman"/>
                <w:sz w:val="20"/>
                <w:szCs w:val="20"/>
              </w:rPr>
            </w:pPr>
            <w:r w:rsidRPr="00D83E07">
              <w:rPr>
                <w:rFonts w:ascii="Times New Roman" w:eastAsia="Calibri" w:hAnsi="Times New Roman" w:cs="Times New Roman"/>
                <w:sz w:val="20"/>
                <w:szCs w:val="20"/>
              </w:rPr>
              <w:t>2022 год</w:t>
            </w:r>
          </w:p>
        </w:tc>
      </w:tr>
      <w:tr w:rsidR="00D83E07" w:rsidRPr="00D83E07" w:rsidTr="00A51A8B">
        <w:trPr>
          <w:trHeight w:val="492"/>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sz w:val="20"/>
                <w:szCs w:val="20"/>
              </w:rPr>
            </w:pPr>
            <w:r w:rsidRPr="00D83E07">
              <w:rPr>
                <w:rFonts w:ascii="Times New Roman" w:eastAsia="Calibri" w:hAnsi="Times New Roman" w:cs="Times New Roman"/>
                <w:b/>
                <w:sz w:val="20"/>
                <w:szCs w:val="20"/>
              </w:rPr>
              <w:t>1.</w:t>
            </w:r>
          </w:p>
        </w:tc>
        <w:tc>
          <w:tcPr>
            <w:tcW w:w="9837" w:type="dxa"/>
            <w:gridSpan w:val="7"/>
            <w:shd w:val="clear" w:color="auto" w:fill="auto"/>
          </w:tcPr>
          <w:p w:rsidR="00D83E07" w:rsidRPr="00D83E07" w:rsidRDefault="00D83E07" w:rsidP="00A51A8B">
            <w:pPr>
              <w:spacing w:after="0" w:line="240" w:lineRule="auto"/>
              <w:rPr>
                <w:rFonts w:ascii="Times New Roman" w:hAnsi="Times New Roman" w:cs="Times New Roman"/>
                <w:b/>
                <w:color w:val="FF0000"/>
                <w:sz w:val="20"/>
                <w:szCs w:val="20"/>
              </w:rPr>
            </w:pPr>
            <w:r w:rsidRPr="00D83E07">
              <w:rPr>
                <w:rFonts w:ascii="Times New Roman" w:hAnsi="Times New Roman" w:cs="Times New Roman"/>
                <w:b/>
                <w:sz w:val="20"/>
                <w:szCs w:val="20"/>
              </w:rPr>
              <w:t>Реализация основных общеобразовательных программ дошкольного образования</w:t>
            </w:r>
          </w:p>
        </w:tc>
      </w:tr>
      <w:tr w:rsidR="00D83E07" w:rsidRPr="00D83E07" w:rsidTr="00A51A8B">
        <w:trPr>
          <w:trHeight w:val="568"/>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1.1</w:t>
            </w:r>
          </w:p>
        </w:tc>
        <w:tc>
          <w:tcPr>
            <w:tcW w:w="3969" w:type="dxa"/>
            <w:shd w:val="clear" w:color="auto" w:fill="auto"/>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МБДОУ Трубчевский детский сад комбинированного вида «Дельфин»</w:t>
            </w:r>
          </w:p>
        </w:tc>
        <w:tc>
          <w:tcPr>
            <w:tcW w:w="1757" w:type="dxa"/>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eastAsia="Calibri" w:hAnsi="Times New Roman" w:cs="Times New Roman"/>
                <w:sz w:val="20"/>
                <w:szCs w:val="20"/>
              </w:rPr>
              <w:t>число обучающихся</w:t>
            </w:r>
          </w:p>
        </w:tc>
        <w:tc>
          <w:tcPr>
            <w:tcW w:w="1417" w:type="dxa"/>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56 219,85</w:t>
            </w:r>
          </w:p>
        </w:tc>
        <w:tc>
          <w:tcPr>
            <w:tcW w:w="1418"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58 384,48</w:t>
            </w:r>
          </w:p>
        </w:tc>
        <w:tc>
          <w:tcPr>
            <w:tcW w:w="1276"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58 685,73</w:t>
            </w:r>
          </w:p>
        </w:tc>
      </w:tr>
      <w:tr w:rsidR="00D83E07" w:rsidRPr="00D83E07" w:rsidTr="00A51A8B">
        <w:trPr>
          <w:trHeight w:val="568"/>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1.2</w:t>
            </w:r>
          </w:p>
        </w:tc>
        <w:tc>
          <w:tcPr>
            <w:tcW w:w="3969" w:type="dxa"/>
            <w:shd w:val="clear" w:color="auto" w:fill="auto"/>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МБДОУ Трубчевский детский сад комбинированного вида «Журавлик»</w:t>
            </w:r>
          </w:p>
        </w:tc>
        <w:tc>
          <w:tcPr>
            <w:tcW w:w="1757" w:type="dxa"/>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eastAsia="Calibri" w:hAnsi="Times New Roman" w:cs="Times New Roman"/>
                <w:sz w:val="20"/>
                <w:szCs w:val="20"/>
              </w:rPr>
              <w:t>число обучающихся</w:t>
            </w:r>
          </w:p>
        </w:tc>
        <w:tc>
          <w:tcPr>
            <w:tcW w:w="1417" w:type="dxa"/>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78 615,42</w:t>
            </w:r>
          </w:p>
        </w:tc>
        <w:tc>
          <w:tcPr>
            <w:tcW w:w="1418"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78 833,91</w:t>
            </w:r>
          </w:p>
        </w:tc>
        <w:tc>
          <w:tcPr>
            <w:tcW w:w="1276"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77 248,50</w:t>
            </w:r>
          </w:p>
        </w:tc>
      </w:tr>
      <w:tr w:rsidR="00D83E07" w:rsidRPr="00D83E07" w:rsidTr="00A51A8B">
        <w:trPr>
          <w:trHeight w:val="568"/>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lastRenderedPageBreak/>
              <w:t>1.3</w:t>
            </w:r>
          </w:p>
        </w:tc>
        <w:tc>
          <w:tcPr>
            <w:tcW w:w="3969" w:type="dxa"/>
            <w:shd w:val="clear" w:color="auto" w:fill="auto"/>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МБДОУ Трубчевский детский сад комбинированного вида «Белочка»</w:t>
            </w:r>
          </w:p>
        </w:tc>
        <w:tc>
          <w:tcPr>
            <w:tcW w:w="1757" w:type="dxa"/>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eastAsia="Calibri" w:hAnsi="Times New Roman" w:cs="Times New Roman"/>
                <w:sz w:val="20"/>
                <w:szCs w:val="20"/>
              </w:rPr>
              <w:t>число обучающихся</w:t>
            </w:r>
          </w:p>
        </w:tc>
        <w:tc>
          <w:tcPr>
            <w:tcW w:w="1417" w:type="dxa"/>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69 340,78</w:t>
            </w:r>
          </w:p>
        </w:tc>
        <w:tc>
          <w:tcPr>
            <w:tcW w:w="1418"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69 658,97</w:t>
            </w:r>
          </w:p>
        </w:tc>
        <w:tc>
          <w:tcPr>
            <w:tcW w:w="1276"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68 782,08</w:t>
            </w:r>
          </w:p>
        </w:tc>
      </w:tr>
      <w:tr w:rsidR="00D83E07" w:rsidRPr="00D83E07" w:rsidTr="00A51A8B">
        <w:trPr>
          <w:trHeight w:val="568"/>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1.4</w:t>
            </w:r>
          </w:p>
        </w:tc>
        <w:tc>
          <w:tcPr>
            <w:tcW w:w="3969" w:type="dxa"/>
            <w:shd w:val="clear" w:color="auto" w:fill="auto"/>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МБДОУ Трубчевский детский сад комбинированного вида «Теремок»</w:t>
            </w:r>
          </w:p>
        </w:tc>
        <w:tc>
          <w:tcPr>
            <w:tcW w:w="1757" w:type="dxa"/>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eastAsia="Calibri" w:hAnsi="Times New Roman" w:cs="Times New Roman"/>
                <w:sz w:val="20"/>
                <w:szCs w:val="20"/>
              </w:rPr>
              <w:t>число обучающихся</w:t>
            </w:r>
          </w:p>
        </w:tc>
        <w:tc>
          <w:tcPr>
            <w:tcW w:w="1417" w:type="dxa"/>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77 517,73</w:t>
            </w:r>
          </w:p>
        </w:tc>
        <w:tc>
          <w:tcPr>
            <w:tcW w:w="1418"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77 503,02</w:t>
            </w:r>
          </w:p>
        </w:tc>
        <w:tc>
          <w:tcPr>
            <w:tcW w:w="1276"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77 280,00</w:t>
            </w:r>
          </w:p>
        </w:tc>
      </w:tr>
      <w:tr w:rsidR="00D83E07" w:rsidRPr="00D83E07" w:rsidTr="00A51A8B">
        <w:trPr>
          <w:trHeight w:val="568"/>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1.5</w:t>
            </w:r>
          </w:p>
        </w:tc>
        <w:tc>
          <w:tcPr>
            <w:tcW w:w="3969" w:type="dxa"/>
            <w:shd w:val="clear" w:color="auto" w:fill="auto"/>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МБДОУ Белоберезковский  детский сад комбинированного вида «Родничок»</w:t>
            </w:r>
          </w:p>
        </w:tc>
        <w:tc>
          <w:tcPr>
            <w:tcW w:w="1757" w:type="dxa"/>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eastAsia="Calibri" w:hAnsi="Times New Roman" w:cs="Times New Roman"/>
                <w:sz w:val="20"/>
                <w:szCs w:val="20"/>
              </w:rPr>
              <w:t>число обучающихся</w:t>
            </w:r>
          </w:p>
        </w:tc>
        <w:tc>
          <w:tcPr>
            <w:tcW w:w="1417" w:type="dxa"/>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67 192,44</w:t>
            </w:r>
          </w:p>
        </w:tc>
        <w:tc>
          <w:tcPr>
            <w:tcW w:w="1418"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67 814,53</w:t>
            </w:r>
          </w:p>
        </w:tc>
        <w:tc>
          <w:tcPr>
            <w:tcW w:w="1276"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66 759,42</w:t>
            </w:r>
          </w:p>
        </w:tc>
      </w:tr>
      <w:tr w:rsidR="00D83E07" w:rsidRPr="00D83E07" w:rsidTr="00A51A8B">
        <w:trPr>
          <w:trHeight w:val="568"/>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1.6</w:t>
            </w:r>
          </w:p>
        </w:tc>
        <w:tc>
          <w:tcPr>
            <w:tcW w:w="3969" w:type="dxa"/>
            <w:shd w:val="clear" w:color="auto" w:fill="auto"/>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МБДОУ Белоберезковский  детский сад комбинированного вида «Солнышко»</w:t>
            </w:r>
          </w:p>
        </w:tc>
        <w:tc>
          <w:tcPr>
            <w:tcW w:w="1757" w:type="dxa"/>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eastAsia="Calibri" w:hAnsi="Times New Roman" w:cs="Times New Roman"/>
                <w:sz w:val="20"/>
                <w:szCs w:val="20"/>
              </w:rPr>
              <w:t>число обучающихся</w:t>
            </w:r>
          </w:p>
        </w:tc>
        <w:tc>
          <w:tcPr>
            <w:tcW w:w="1417" w:type="dxa"/>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84 347,05</w:t>
            </w:r>
          </w:p>
        </w:tc>
        <w:tc>
          <w:tcPr>
            <w:tcW w:w="1418"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84 474,17</w:t>
            </w:r>
          </w:p>
        </w:tc>
        <w:tc>
          <w:tcPr>
            <w:tcW w:w="1276"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87 182,62</w:t>
            </w:r>
          </w:p>
        </w:tc>
      </w:tr>
      <w:tr w:rsidR="00D83E07" w:rsidRPr="00D83E07" w:rsidTr="00A51A8B">
        <w:trPr>
          <w:trHeight w:val="331"/>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1.7</w:t>
            </w:r>
          </w:p>
        </w:tc>
        <w:tc>
          <w:tcPr>
            <w:tcW w:w="3969" w:type="dxa"/>
            <w:shd w:val="clear" w:color="auto" w:fill="auto"/>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МБОУ Селецкая СОШ  </w:t>
            </w:r>
          </w:p>
        </w:tc>
        <w:tc>
          <w:tcPr>
            <w:tcW w:w="1757" w:type="dxa"/>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eastAsia="Calibri" w:hAnsi="Times New Roman" w:cs="Times New Roman"/>
                <w:sz w:val="20"/>
                <w:szCs w:val="20"/>
              </w:rPr>
              <w:t>число обучающихся</w:t>
            </w:r>
          </w:p>
        </w:tc>
        <w:tc>
          <w:tcPr>
            <w:tcW w:w="1417" w:type="dxa"/>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45 455,25</w:t>
            </w:r>
          </w:p>
        </w:tc>
        <w:tc>
          <w:tcPr>
            <w:tcW w:w="1418"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45 054,58</w:t>
            </w:r>
          </w:p>
        </w:tc>
        <w:tc>
          <w:tcPr>
            <w:tcW w:w="1276"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45 455,25</w:t>
            </w:r>
          </w:p>
        </w:tc>
      </w:tr>
      <w:tr w:rsidR="00D83E07" w:rsidRPr="00D83E07" w:rsidTr="00A51A8B">
        <w:trPr>
          <w:trHeight w:val="407"/>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1.8</w:t>
            </w:r>
          </w:p>
        </w:tc>
        <w:tc>
          <w:tcPr>
            <w:tcW w:w="3969" w:type="dxa"/>
            <w:shd w:val="clear" w:color="auto" w:fill="auto"/>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МБОУ Семячковская СОШ </w:t>
            </w:r>
          </w:p>
        </w:tc>
        <w:tc>
          <w:tcPr>
            <w:tcW w:w="1757" w:type="dxa"/>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eastAsia="Calibri" w:hAnsi="Times New Roman" w:cs="Times New Roman"/>
                <w:sz w:val="20"/>
                <w:szCs w:val="20"/>
              </w:rPr>
              <w:t>число обучающихся</w:t>
            </w:r>
          </w:p>
        </w:tc>
        <w:tc>
          <w:tcPr>
            <w:tcW w:w="1417" w:type="dxa"/>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76 245,56</w:t>
            </w:r>
          </w:p>
        </w:tc>
        <w:tc>
          <w:tcPr>
            <w:tcW w:w="1418"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114 368,33</w:t>
            </w:r>
          </w:p>
        </w:tc>
        <w:tc>
          <w:tcPr>
            <w:tcW w:w="1276" w:type="dxa"/>
            <w:gridSpan w:val="2"/>
            <w:shd w:val="clear" w:color="auto" w:fill="auto"/>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85 776,25</w:t>
            </w:r>
          </w:p>
        </w:tc>
      </w:tr>
      <w:tr w:rsidR="00D83E07" w:rsidRPr="00D83E07" w:rsidTr="00A51A8B">
        <w:tc>
          <w:tcPr>
            <w:tcW w:w="653" w:type="dxa"/>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sz w:val="20"/>
                <w:szCs w:val="20"/>
              </w:rPr>
            </w:pPr>
            <w:r w:rsidRPr="00D83E07">
              <w:rPr>
                <w:rFonts w:ascii="Times New Roman" w:eastAsia="Calibri" w:hAnsi="Times New Roman" w:cs="Times New Roman"/>
                <w:b/>
                <w:sz w:val="20"/>
                <w:szCs w:val="20"/>
              </w:rPr>
              <w:t>2.</w:t>
            </w:r>
          </w:p>
        </w:tc>
        <w:tc>
          <w:tcPr>
            <w:tcW w:w="9837" w:type="dxa"/>
            <w:gridSpan w:val="7"/>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sz w:val="20"/>
                <w:szCs w:val="20"/>
              </w:rPr>
            </w:pPr>
            <w:r w:rsidRPr="00D83E07">
              <w:rPr>
                <w:rFonts w:ascii="Times New Roman" w:eastAsia="Calibri" w:hAnsi="Times New Roman" w:cs="Times New Roman"/>
                <w:b/>
                <w:sz w:val="20"/>
                <w:szCs w:val="20"/>
              </w:rPr>
              <w:t>Реализация основных общеобразовательных программ среднего общего образования</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2.1</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Трубчевская СОШ №1</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33 739,37</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33 232,33</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33 250,94</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2.2</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Трубчевская СОШ №2им.А.С.Пушкина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35 101,54</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34 689,18</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34 710,89</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2.3</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Трубчевская гимназия им. М.Т.Калашникова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42 835,65</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42 074,46</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42 123,25</w:t>
            </w:r>
          </w:p>
        </w:tc>
      </w:tr>
      <w:tr w:rsidR="00D83E07" w:rsidRPr="00D83E07" w:rsidTr="00A51A8B">
        <w:trPr>
          <w:trHeight w:val="315"/>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2.4</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Белоберезковская СОШ №1</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43 246,62</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42 674,05</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42 693,52</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2.5</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Городецкая СОШ</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47 459,48</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46 291,46</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46 320,03</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2.6</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Усохская СОШ</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87 538,62</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86 278,13</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86 857,29</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2.7</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Семячковская СОШ</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104 268,89</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95 087,00</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96 352,71</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Селецкая СОШ</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93 234,23</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88 465,94</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88 855,80</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2.9</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Сагутьевская СОШ</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187 670,82</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186 099,26</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186 306,67</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2.10</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 xml:space="preserve">МБОУ Плюсковская СОШ им. Героя-партизана А.П.Колабутина </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228 442,95</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226 673,48</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226 916,96</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2.11</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Юровская СОШ</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188 812,19</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182 011,38</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183 066,55</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2.12</w:t>
            </w:r>
          </w:p>
        </w:tc>
        <w:tc>
          <w:tcPr>
            <w:tcW w:w="3969" w:type="dxa"/>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МБОУ Рябчевская СОШ</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210 556,45</w:t>
            </w:r>
          </w:p>
        </w:tc>
        <w:tc>
          <w:tcPr>
            <w:tcW w:w="1418"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200 730,00</w:t>
            </w:r>
          </w:p>
        </w:tc>
        <w:tc>
          <w:tcPr>
            <w:tcW w:w="1276"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201 677,83</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3.</w:t>
            </w:r>
          </w:p>
        </w:tc>
        <w:tc>
          <w:tcPr>
            <w:tcW w:w="9837" w:type="dxa"/>
            <w:gridSpan w:val="7"/>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 xml:space="preserve">Реализация дополнительных общеразвивающих программ </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«Белоберезковская детско-юношеская спортивная школа»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количествочел/час</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14,18</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15,80</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16,00</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3.2</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МАУДО «Трубчевская детско-юношеская спортивная школа»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чел/час</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9,54</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8,90</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8,86</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3.4</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ЦДТ «Юность»</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чел/час</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32,53</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35,12</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35,24</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3.5</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33 418,82</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37 712,94</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39 101,18</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4.</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Реализация дополнительных общеразвивающих программ (для детей - инвалидов</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4.1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28 185,11</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5.</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5.1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28 185,11</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6.</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(«Живопись»)</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6.1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28 185,11</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7.</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(«Народные инструменты»)</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7.1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 xml:space="preserve">МБУДО «Трубчевская детская школа </w:t>
            </w:r>
            <w:r w:rsidRPr="00D83E07">
              <w:rPr>
                <w:rFonts w:ascii="Times New Roman" w:eastAsia="Calibri" w:hAnsi="Times New Roman" w:cs="Times New Roman"/>
                <w:color w:val="000000" w:themeColor="text1"/>
                <w:sz w:val="20"/>
                <w:szCs w:val="20"/>
              </w:rPr>
              <w:lastRenderedPageBreak/>
              <w:t>искусств им. А Вяльцевой»</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lastRenderedPageBreak/>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28 185,11</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lastRenderedPageBreak/>
              <w:t>7.2</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33 418,82</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 xml:space="preserve">    37 712,94</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39 101,18</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8.</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(«Декоративно-прикладное искусство»)</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28 185,11</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9.</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(«Фортепиано»)</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9.1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28 185,11</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9.2</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33 418,82</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37 712,94</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39 101,18</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10.</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(Хоровое пение)</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10.1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33 418,82</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37 712,94</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39 101,18</w:t>
            </w:r>
          </w:p>
        </w:tc>
      </w:tr>
      <w:tr w:rsidR="00D83E07" w:rsidRPr="00D83E07" w:rsidTr="00A51A8B">
        <w:trPr>
          <w:trHeight w:val="267"/>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11.</w:t>
            </w:r>
          </w:p>
        </w:tc>
        <w:tc>
          <w:tcPr>
            <w:tcW w:w="9837" w:type="dxa"/>
            <w:gridSpan w:val="7"/>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Психолого-медико-педагогическое обследование  детей</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11.1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 xml:space="preserve">МБОУ «Трубчевский центр психолого-педагогической, медицинской и социальной помощи» </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обучающихся</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12 652,76</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14 285,77</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14 285,77</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12.</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 xml:space="preserve">           Библиотечное, библиографическое и информационное обслуживание пользователей библиотеки</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12.1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МБУК «Межпоселенческая центральная библиотека Трубчевского района»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посещений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107,08</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104,96</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101,93</w:t>
            </w:r>
          </w:p>
        </w:tc>
      </w:tr>
      <w:tr w:rsidR="00D83E07" w:rsidRPr="00D83E07" w:rsidTr="00A51A8B">
        <w:trPr>
          <w:trHeight w:val="435"/>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13.</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 xml:space="preserve">             Организация деятельности клубных формирований и формирований самодеятельного     </w:t>
            </w:r>
          </w:p>
          <w:p w:rsidR="00D83E07" w:rsidRPr="00D83E07" w:rsidRDefault="00D83E07" w:rsidP="00A51A8B">
            <w:pPr>
              <w:autoSpaceDE w:val="0"/>
              <w:autoSpaceDN w:val="0"/>
              <w:adjustRightInd w:val="0"/>
              <w:spacing w:after="0" w:line="240" w:lineRule="auto"/>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 xml:space="preserve">                                                                           народного творчества</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13.1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МБУК «Трубчевский межпоселенческий Центр культуры и отдыха»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клубных формирований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64 195,08</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81 000,02</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81 000,02</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14.</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Организация и проведение мероприятий</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14.1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МБУК «Трубчевский межпоселенческий Центр культуры и отдыха»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участников культурно-массовых мероприятий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25 101,92</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23 309,60</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22 874,99</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15.</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Прокат кино и видеофильмов</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15.2</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МБУК «Трубчевский межпоселенческий Центр культуры и отдыха</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сеансов</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17 404,00</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 xml:space="preserve">12 352,50 </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12 352,50</w:t>
            </w:r>
          </w:p>
        </w:tc>
      </w:tr>
      <w:tr w:rsidR="00D83E07" w:rsidRPr="00D83E07" w:rsidTr="00A51A8B">
        <w:trPr>
          <w:trHeight w:val="249"/>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16.</w:t>
            </w:r>
          </w:p>
        </w:tc>
        <w:tc>
          <w:tcPr>
            <w:tcW w:w="9837" w:type="dxa"/>
            <w:gridSpan w:val="7"/>
            <w:shd w:val="clear" w:color="auto" w:fill="auto"/>
          </w:tcPr>
          <w:p w:rsidR="00D83E07" w:rsidRPr="00D83E07" w:rsidRDefault="00D83E07" w:rsidP="00A51A8B">
            <w:pPr>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b/>
                <w:color w:val="000000" w:themeColor="text1"/>
                <w:sz w:val="20"/>
                <w:szCs w:val="20"/>
              </w:rPr>
              <w:t xml:space="preserve">Публичный показ музейных предметов, музейных коллекций </w:t>
            </w:r>
          </w:p>
        </w:tc>
      </w:tr>
      <w:tr w:rsidR="00D83E07" w:rsidRPr="00D83E07" w:rsidTr="00A51A8B">
        <w:trPr>
          <w:trHeight w:val="547"/>
        </w:trPr>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16.1</w:t>
            </w:r>
          </w:p>
        </w:tc>
        <w:tc>
          <w:tcPr>
            <w:tcW w:w="3969" w:type="dxa"/>
            <w:shd w:val="clear" w:color="auto" w:fill="auto"/>
            <w:vAlign w:val="center"/>
          </w:tcPr>
          <w:p w:rsidR="00D83E07" w:rsidRPr="00D83E07" w:rsidRDefault="00D83E07" w:rsidP="00A51A8B">
            <w:pPr>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МБУК «Трубчевский музей и планетарий»</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w:t>
            </w: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посещений</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247,98</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242,59</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237,43</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17.</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 xml:space="preserve">          Реализация дополнительных  предпрофессиональных программ в области физической культуры и спорта </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17.1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МАУ «Физкультурно-оздоровительный  комплекс «Вымпел»</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 xml:space="preserve">количество человеко-часов </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134 351,71</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163 160,00</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163 160,00</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18.</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 xml:space="preserve">         Реализация дополнительных  общеразвивающих программ (в сфере физической культуры и спорта)</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18.1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МАУ «Физкультурно-оздоровительный  комплекс «Вымпел»</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количество человеко-часов</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123 350,65</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134 351,36</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140 000,00</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19.</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 xml:space="preserve">Организация  предоставления государственных и муниципальных услуг в многофункциональных       </w:t>
            </w:r>
          </w:p>
          <w:p w:rsidR="00D83E07" w:rsidRPr="00D83E07" w:rsidRDefault="00D83E07" w:rsidP="00A51A8B">
            <w:pPr>
              <w:autoSpaceDE w:val="0"/>
              <w:autoSpaceDN w:val="0"/>
              <w:adjustRightInd w:val="0"/>
              <w:spacing w:after="0" w:line="240" w:lineRule="auto"/>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 xml:space="preserve">                                   центрах предоставления государственных и муниципальных услуг</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19.1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МБУ «Многофункциональный центр предоставления государственных и муниципальных услуг в Трубчевском районе»</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число обратившихся</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262,97</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262,97</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262,97</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20.</w:t>
            </w:r>
          </w:p>
        </w:tc>
        <w:tc>
          <w:tcPr>
            <w:tcW w:w="9837" w:type="dxa"/>
            <w:gridSpan w:val="7"/>
            <w:shd w:val="clear" w:color="auto" w:fill="auto"/>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D83E07">
              <w:rPr>
                <w:rFonts w:ascii="Times New Roman" w:eastAsia="Calibri" w:hAnsi="Times New Roman" w:cs="Times New Roman"/>
                <w:b/>
                <w:color w:val="000000" w:themeColor="text1"/>
                <w:sz w:val="20"/>
                <w:szCs w:val="20"/>
              </w:rPr>
              <w:t xml:space="preserve">Организация  благоустройства и озеленения </w:t>
            </w:r>
          </w:p>
        </w:tc>
      </w:tr>
      <w:tr w:rsidR="00D83E07" w:rsidRPr="00D83E07" w:rsidTr="00A51A8B">
        <w:tc>
          <w:tcPr>
            <w:tcW w:w="653"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20.1</w:t>
            </w:r>
          </w:p>
        </w:tc>
        <w:tc>
          <w:tcPr>
            <w:tcW w:w="3969" w:type="dxa"/>
            <w:shd w:val="clear" w:color="auto" w:fill="auto"/>
          </w:tcPr>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 xml:space="preserve">Муниципальное бюджетное учреждение         </w:t>
            </w:r>
          </w:p>
          <w:p w:rsidR="00D83E07" w:rsidRPr="00D83E07" w:rsidRDefault="00D83E07" w:rsidP="00A51A8B">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 xml:space="preserve">                                «ВИД»</w:t>
            </w:r>
          </w:p>
        </w:tc>
        <w:tc>
          <w:tcPr>
            <w:tcW w:w="1757"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кв.м.</w:t>
            </w:r>
          </w:p>
        </w:tc>
        <w:tc>
          <w:tcPr>
            <w:tcW w:w="1473"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303,61</w:t>
            </w:r>
          </w:p>
        </w:tc>
        <w:tc>
          <w:tcPr>
            <w:tcW w:w="1417" w:type="dxa"/>
            <w:gridSpan w:val="2"/>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248,99</w:t>
            </w:r>
          </w:p>
        </w:tc>
        <w:tc>
          <w:tcPr>
            <w:tcW w:w="1221" w:type="dxa"/>
            <w:shd w:val="clear" w:color="auto" w:fill="auto"/>
            <w:vAlign w:val="center"/>
          </w:tcPr>
          <w:p w:rsidR="00D83E07" w:rsidRPr="00D83E07" w:rsidRDefault="00D83E07" w:rsidP="00A51A8B">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D83E07">
              <w:rPr>
                <w:rFonts w:ascii="Times New Roman" w:eastAsia="Calibri" w:hAnsi="Times New Roman" w:cs="Times New Roman"/>
                <w:color w:val="000000" w:themeColor="text1"/>
                <w:sz w:val="20"/>
                <w:szCs w:val="20"/>
              </w:rPr>
              <w:t>264,45</w:t>
            </w:r>
          </w:p>
        </w:tc>
      </w:tr>
    </w:tbl>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bCs/>
          <w:color w:val="000000" w:themeColor="text1"/>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АДМИНИСТРАЦИЯ ТРУБЧЕВСКОГО МУНИЦИПАЛЬНОГО РАЙОНА</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v:line id="_x0000_s1146" style="position:absolute;left:0;text-align:left;z-index:251590144" from="0,7.2pt" to="472.5pt,7.2pt"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lastRenderedPageBreak/>
        <w:t>П О С Т А Н О В Л Е Н И 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от 13.07.2020г. №  409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г. Трубчевск                                                                                                     </w:t>
      </w:r>
    </w:p>
    <w:p w:rsidR="00D83E07" w:rsidRPr="00D83E07" w:rsidRDefault="00D83E07" w:rsidP="00A51A8B">
      <w:pPr>
        <w:autoSpaceDE w:val="0"/>
        <w:autoSpaceDN w:val="0"/>
        <w:adjustRightInd w:val="0"/>
        <w:spacing w:after="0" w:line="240" w:lineRule="auto"/>
        <w:jc w:val="both"/>
        <w:rPr>
          <w:rFonts w:ascii="Times New Roman" w:hAnsi="Times New Roman" w:cs="Times New Roman"/>
          <w:bCs/>
          <w:sz w:val="20"/>
          <w:szCs w:val="20"/>
        </w:rPr>
      </w:pPr>
    </w:p>
    <w:p w:rsidR="00D83E07" w:rsidRPr="00D83E07" w:rsidRDefault="00D83E07" w:rsidP="00A51A8B">
      <w:pPr>
        <w:autoSpaceDE w:val="0"/>
        <w:autoSpaceDN w:val="0"/>
        <w:adjustRightInd w:val="0"/>
        <w:spacing w:after="0" w:line="240" w:lineRule="auto"/>
        <w:jc w:val="both"/>
        <w:rPr>
          <w:rFonts w:ascii="Times New Roman" w:hAnsi="Times New Roman" w:cs="Times New Roman"/>
          <w:bCs/>
          <w:sz w:val="20"/>
          <w:szCs w:val="20"/>
        </w:rPr>
      </w:pPr>
      <w:r w:rsidRPr="00D83E07">
        <w:rPr>
          <w:rFonts w:ascii="Times New Roman" w:hAnsi="Times New Roman" w:cs="Times New Roman"/>
          <w:bCs/>
          <w:sz w:val="20"/>
          <w:szCs w:val="20"/>
        </w:rPr>
        <w:t>Об утверждении административного регламента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по предоставлениюмуниципальных услуг</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МБУДО «Трубчевская детская школа искусств</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color w:val="000000"/>
          <w:sz w:val="20"/>
          <w:szCs w:val="20"/>
        </w:rPr>
        <w:t xml:space="preserve">им. А.Вяльцевой» </w:t>
      </w:r>
      <w:r w:rsidRPr="00D83E07">
        <w:rPr>
          <w:rFonts w:ascii="Times New Roman" w:hAnsi="Times New Roman" w:cs="Times New Roman"/>
          <w:sz w:val="20"/>
          <w:szCs w:val="20"/>
        </w:rPr>
        <w:t>«Реализация дополнительных</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предпрофессиональныхпрограмм в области искусств</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и дополнительныхобщеразвивающих программ»</w:t>
      </w:r>
    </w:p>
    <w:p w:rsidR="00D83E07" w:rsidRPr="00D83E07" w:rsidRDefault="00D83E07" w:rsidP="00A51A8B">
      <w:pPr>
        <w:spacing w:after="0" w:line="240" w:lineRule="auto"/>
        <w:ind w:firstLine="709"/>
        <w:jc w:val="both"/>
        <w:rPr>
          <w:rFonts w:ascii="Times New Roman" w:hAnsi="Times New Roman" w:cs="Times New Roman"/>
          <w:sz w:val="20"/>
          <w:szCs w:val="20"/>
          <w:shd w:val="clear" w:color="auto" w:fill="FFFFFF"/>
        </w:rPr>
      </w:pPr>
    </w:p>
    <w:p w:rsidR="00D83E07" w:rsidRPr="00D83E07" w:rsidRDefault="00D83E07" w:rsidP="00A51A8B">
      <w:pPr>
        <w:widowControl w:val="0"/>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В соответствии с Федеральным законом от 29.12.2012 № 273-ФЗ «Об образовании в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ПОСТАНОВЛЯЮ:</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 Утвердить прилагаемый административный регламент по </w:t>
      </w:r>
      <w:r w:rsidRPr="00D83E07">
        <w:rPr>
          <w:rFonts w:ascii="Times New Roman" w:hAnsi="Times New Roman" w:cs="Times New Roman"/>
          <w:color w:val="000000"/>
          <w:sz w:val="20"/>
          <w:szCs w:val="20"/>
        </w:rPr>
        <w:t xml:space="preserve">предоставлению муниципальных услуг МБУДО «Трубчевская детская школа искусств им. А.Вяльцевой» </w:t>
      </w:r>
      <w:r w:rsidRPr="00D83E07">
        <w:rPr>
          <w:rFonts w:ascii="Times New Roman" w:hAnsi="Times New Roman" w:cs="Times New Roman"/>
          <w:sz w:val="20"/>
          <w:szCs w:val="20"/>
        </w:rPr>
        <w:t>«Реализация дополнительных предпрофессиональных программ в области искусств и дополнительных общеразвивающих программ».</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color w:val="000000"/>
          <w:sz w:val="20"/>
          <w:szCs w:val="20"/>
        </w:rPr>
      </w:pPr>
      <w:r w:rsidRPr="00D83E07">
        <w:rPr>
          <w:rFonts w:ascii="Times New Roman" w:hAnsi="Times New Roman" w:cs="Times New Roman"/>
          <w:sz w:val="20"/>
          <w:szCs w:val="20"/>
        </w:rPr>
        <w:t xml:space="preserve">2. Начальнику отдела по делам культуры, физической культуре и спорту администрации Трубчевского муниципального района Самошкиной Н.И. обеспечить внедрение административного регламента в практику работы муниципального бюджетного учреждения дополнительного образования  </w:t>
      </w:r>
      <w:r w:rsidRPr="00D83E07">
        <w:rPr>
          <w:rFonts w:ascii="Times New Roman" w:hAnsi="Times New Roman" w:cs="Times New Roman"/>
          <w:color w:val="000000"/>
          <w:sz w:val="20"/>
          <w:szCs w:val="20"/>
        </w:rPr>
        <w:t>«Трубчевская детская школа искусств им. А.Вяльцевой».</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color w:val="000000"/>
          <w:sz w:val="20"/>
          <w:szCs w:val="20"/>
        </w:rPr>
        <w:t xml:space="preserve">3. Признать утратившим силу </w:t>
      </w:r>
      <w:r w:rsidRPr="00D83E07">
        <w:rPr>
          <w:rFonts w:ascii="Times New Roman" w:hAnsi="Times New Roman" w:cs="Times New Roman"/>
          <w:bCs/>
          <w:sz w:val="20"/>
          <w:szCs w:val="20"/>
        </w:rPr>
        <w:t xml:space="preserve">постановление администрации Трубчевского муниципального района от 08.05.2018 № 361 «Об утверждении административного регламента по предоставлению муниципальных услуг </w:t>
      </w:r>
      <w:r w:rsidRPr="00D83E07">
        <w:rPr>
          <w:rFonts w:ascii="Times New Roman" w:hAnsi="Times New Roman" w:cs="Times New Roman"/>
          <w:bCs/>
          <w:color w:val="000000"/>
          <w:sz w:val="20"/>
          <w:szCs w:val="20"/>
        </w:rPr>
        <w:t xml:space="preserve">МБУДО «Трубчевская детская школа искусств им. А.Вяльцевой» </w:t>
      </w:r>
      <w:r w:rsidRPr="00D83E07">
        <w:rPr>
          <w:rFonts w:ascii="Times New Roman" w:hAnsi="Times New Roman" w:cs="Times New Roman"/>
          <w:bCs/>
          <w:sz w:val="20"/>
          <w:szCs w:val="20"/>
        </w:rPr>
        <w:t>«Реализация общеобразовательных предпрофессиональных и общеразвивающих программ в области искусств».</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МБУДО «Трубчевская</w:t>
      </w:r>
      <w:r w:rsidRPr="00D83E07">
        <w:rPr>
          <w:rFonts w:ascii="Times New Roman" w:hAnsi="Times New Roman" w:cs="Times New Roman"/>
          <w:color w:val="000000"/>
          <w:sz w:val="20"/>
          <w:szCs w:val="20"/>
        </w:rPr>
        <w:t>детская школа искусств им. А.Вяльцевой</w:t>
      </w:r>
      <w:r w:rsidRPr="00D83E07">
        <w:rPr>
          <w:rFonts w:ascii="Times New Roman" w:hAnsi="Times New Roman" w:cs="Times New Roman"/>
          <w:sz w:val="20"/>
          <w:szCs w:val="20"/>
        </w:rPr>
        <w:t>» в сети Интернет.</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color w:val="000000"/>
          <w:sz w:val="20"/>
          <w:szCs w:val="20"/>
        </w:rPr>
      </w:pPr>
      <w:r w:rsidRPr="00D83E07">
        <w:rPr>
          <w:rFonts w:ascii="Times New Roman" w:hAnsi="Times New Roman" w:cs="Times New Roman"/>
          <w:sz w:val="20"/>
          <w:szCs w:val="20"/>
        </w:rPr>
        <w:t xml:space="preserve">5. Настоящее постановление направить в отдел по делам культуры, физической культуре и спорту, организационно-правовой отдел администрации Трубчевского муниципального района, </w:t>
      </w:r>
      <w:r w:rsidRPr="00D83E07">
        <w:rPr>
          <w:rFonts w:ascii="Times New Roman" w:hAnsi="Times New Roman" w:cs="Times New Roman"/>
          <w:color w:val="000000"/>
          <w:sz w:val="20"/>
          <w:szCs w:val="20"/>
        </w:rPr>
        <w:t>МБУДО «Трубчевская детская школа искусств им. А.Вяльцевой».</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6. Контроль за исполнением настоящего постановления возложить на начальника отдела по делам культуры, физической культуре и спорту администрации Трубчевского муниципального района Самошкину Н.И.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Глава  администрации</w:t>
      </w: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Трубчевского муниципального района</w:t>
      </w:r>
      <w:r w:rsidRPr="00D83E07">
        <w:rPr>
          <w:rFonts w:ascii="Times New Roman" w:hAnsi="Times New Roman" w:cs="Times New Roman"/>
          <w:b/>
          <w:sz w:val="20"/>
          <w:szCs w:val="20"/>
        </w:rPr>
        <w:tab/>
      </w:r>
      <w:r w:rsidRPr="00D83E07">
        <w:rPr>
          <w:rFonts w:ascii="Times New Roman" w:hAnsi="Times New Roman" w:cs="Times New Roman"/>
          <w:b/>
          <w:sz w:val="20"/>
          <w:szCs w:val="20"/>
        </w:rPr>
        <w:tab/>
      </w:r>
      <w:r w:rsidRPr="00D83E07">
        <w:rPr>
          <w:rFonts w:ascii="Times New Roman" w:hAnsi="Times New Roman" w:cs="Times New Roman"/>
          <w:b/>
          <w:sz w:val="20"/>
          <w:szCs w:val="20"/>
        </w:rPr>
        <w:tab/>
      </w:r>
      <w:r w:rsidR="005A74E6">
        <w:rPr>
          <w:rFonts w:ascii="Times New Roman" w:hAnsi="Times New Roman" w:cs="Times New Roman"/>
          <w:b/>
          <w:sz w:val="20"/>
          <w:szCs w:val="20"/>
        </w:rPr>
        <w:t xml:space="preserve">                                                                            </w:t>
      </w:r>
      <w:r w:rsidRPr="00D83E07">
        <w:rPr>
          <w:rFonts w:ascii="Times New Roman" w:hAnsi="Times New Roman" w:cs="Times New Roman"/>
          <w:b/>
          <w:sz w:val="20"/>
          <w:szCs w:val="20"/>
        </w:rPr>
        <w:t>И.И.Обыденнов</w:t>
      </w:r>
    </w:p>
    <w:p w:rsidR="00D83E07" w:rsidRPr="00D83E07" w:rsidRDefault="00D83E07" w:rsidP="00A51A8B">
      <w:pPr>
        <w:shd w:val="clear" w:color="auto" w:fill="FFFFFF"/>
        <w:spacing w:after="0" w:line="240" w:lineRule="auto"/>
        <w:ind w:left="14"/>
        <w:rPr>
          <w:rFonts w:ascii="Times New Roman" w:hAnsi="Times New Roman" w:cs="Times New Roman"/>
          <w:i/>
          <w:iCs/>
          <w:color w:val="000000"/>
          <w:spacing w:val="-3"/>
          <w:sz w:val="20"/>
          <w:szCs w:val="20"/>
        </w:rPr>
      </w:pPr>
    </w:p>
    <w:p w:rsidR="00D83E07" w:rsidRPr="00D83E07" w:rsidRDefault="00D83E07" w:rsidP="00A51A8B">
      <w:pPr>
        <w:autoSpaceDE w:val="0"/>
        <w:autoSpaceDN w:val="0"/>
        <w:adjustRightInd w:val="0"/>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Утвержден</w:t>
      </w:r>
    </w:p>
    <w:p w:rsidR="00D83E07" w:rsidRPr="00D83E07" w:rsidRDefault="00D83E07" w:rsidP="00A51A8B">
      <w:pPr>
        <w:autoSpaceDE w:val="0"/>
        <w:autoSpaceDN w:val="0"/>
        <w:adjustRightInd w:val="0"/>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постановлением администрации</w:t>
      </w:r>
    </w:p>
    <w:p w:rsidR="00D83E07" w:rsidRPr="00D83E07" w:rsidRDefault="00D83E07" w:rsidP="00A51A8B">
      <w:pPr>
        <w:autoSpaceDE w:val="0"/>
        <w:autoSpaceDN w:val="0"/>
        <w:adjustRightInd w:val="0"/>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Трубчевского муниципального района</w:t>
      </w:r>
    </w:p>
    <w:p w:rsidR="00D83E07" w:rsidRPr="00D83E07" w:rsidRDefault="00D83E07" w:rsidP="00A51A8B">
      <w:pPr>
        <w:autoSpaceDE w:val="0"/>
        <w:autoSpaceDN w:val="0"/>
        <w:adjustRightInd w:val="0"/>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от 13.072020 № 409</w: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АДМИНИСТРАТИВНЫЙ РЕГЛАМЕНТ</w:t>
      </w:r>
    </w:p>
    <w:p w:rsidR="00D83E07" w:rsidRPr="00D83E07" w:rsidRDefault="00D83E07" w:rsidP="00A51A8B">
      <w:pPr>
        <w:spacing w:after="0" w:line="240" w:lineRule="auto"/>
        <w:jc w:val="center"/>
        <w:rPr>
          <w:rStyle w:val="af1"/>
          <w:rFonts w:eastAsiaTheme="minorHAnsi"/>
          <w:b/>
          <w:color w:val="000000"/>
          <w:sz w:val="20"/>
        </w:rPr>
      </w:pPr>
      <w:r w:rsidRPr="00D83E07">
        <w:rPr>
          <w:rFonts w:ascii="Times New Roman" w:hAnsi="Times New Roman" w:cs="Times New Roman"/>
          <w:b/>
          <w:sz w:val="20"/>
          <w:szCs w:val="20"/>
        </w:rPr>
        <w:t>по предоставлению муниципальных услуг</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Style w:val="af1"/>
          <w:rFonts w:eastAsiaTheme="minorHAnsi"/>
          <w:b/>
          <w:color w:val="000000"/>
          <w:sz w:val="20"/>
        </w:rPr>
        <w:t>МБУДО «Трубчевская детская школа искусств им. А.Вяльцевой»</w:t>
      </w:r>
    </w:p>
    <w:p w:rsidR="00D83E07" w:rsidRPr="00D83E07" w:rsidRDefault="00D83E07" w:rsidP="00A51A8B">
      <w:pPr>
        <w:spacing w:after="0" w:line="240" w:lineRule="auto"/>
        <w:jc w:val="center"/>
        <w:rPr>
          <w:rFonts w:ascii="Times New Roman" w:hAnsi="Times New Roman" w:cs="Times New Roman"/>
          <w:b/>
          <w:color w:val="FF0000"/>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и дополнительных общеразвивающих программ»</w:t>
      </w:r>
    </w:p>
    <w:p w:rsidR="00D83E07" w:rsidRPr="00D83E07" w:rsidRDefault="00D83E07" w:rsidP="00A51A8B">
      <w:pPr>
        <w:spacing w:after="0" w:line="240" w:lineRule="auto"/>
        <w:rPr>
          <w:rFonts w:ascii="Times New Roman" w:hAnsi="Times New Roman" w:cs="Times New Roman"/>
          <w:color w:val="FF0000"/>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lang w:val="en-US"/>
        </w:rPr>
        <w:t>I</w:t>
      </w:r>
      <w:r w:rsidRPr="00D83E07">
        <w:rPr>
          <w:rFonts w:ascii="Times New Roman" w:hAnsi="Times New Roman" w:cs="Times New Roman"/>
          <w:sz w:val="20"/>
          <w:szCs w:val="20"/>
        </w:rPr>
        <w:t>. ОБЩИЕ ПОЛОЖЕНИЯ</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numPr>
          <w:ilvl w:val="1"/>
          <w:numId w:val="16"/>
        </w:num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Предмет регулирования административного регламента</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1.1.1. Административный регламент предоставления муниципальных услуг:</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предпрофессиональныхпрограмм в области искусств («Декоративно-прикладное творчество»)</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(«Живопись»)</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(«Фортепиано»)</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(«Народные инструменты»)</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lastRenderedPageBreak/>
        <w:t>-Реализация дополнительных общеразвивающих программ (для детей-инвалидов)</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-Реализация дополнительных общеразвивающих программ </w:t>
      </w:r>
    </w:p>
    <w:p w:rsidR="00D83E07" w:rsidRPr="00D83E07" w:rsidRDefault="00D83E07" w:rsidP="005A74E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разработан в целях повышения качества предоставления муниципальных услуг и определяет порядок, сроки и последовательность действий (административных процедур) при предоставлении муниципальных услуг, а также порядок обжалования действий (бездействия) должностных лиц, отвечающих за предоставление муниципальных услуг (далее – регламент).</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1.1.2. Муниципальной услугой является:</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(«Декоративно-прикладное творчество»)</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(«Живопись»)</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(«Фортепиано»)</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-Реализация дополнительных предпрофессиональных программ в области искусств («Народные инструменты»)</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-Реализация дополнительных общеразвивающих программ (для детей-инвалидов)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-Реализация дополнительных общеразвивающих программ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(далее – муниципальные услуги).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1.2. Круг заявителей</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Муниципальные услуги предоставляются в целях обеспечения реализации конституционных прав граждан, проживающих на территории муниципального образования «Трубчевский муниципальный район» (далее – Трубчевский муниципальный район), на дополнительное образование.</w:t>
      </w:r>
    </w:p>
    <w:p w:rsidR="00D83E07" w:rsidRPr="005A74E6" w:rsidRDefault="00D83E07" w:rsidP="005A74E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Муниципальные услуги предоставляются физическим лицам с 4 и старше 18 лет, проживающим на территории Трубчевского муниципального района, независимо от пола, национальности, образования, социального положения, политических убеждений, отношения к религии.</w:t>
      </w:r>
    </w:p>
    <w:p w:rsidR="00D83E07" w:rsidRPr="00D83E07" w:rsidRDefault="00D83E07" w:rsidP="00A51A8B">
      <w:pPr>
        <w:shd w:val="clear" w:color="auto" w:fill="FFFFFF"/>
        <w:spacing w:after="0" w:line="240" w:lineRule="auto"/>
        <w:jc w:val="both"/>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1.3. Требования к порядку информирования о предоставлении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1.3.1.1. Информирование граждан о порядке предоставления муниципальной услуги осуществляется сотрудниками</w:t>
      </w:r>
      <w:r w:rsidRPr="00D83E07">
        <w:rPr>
          <w:rFonts w:ascii="Times New Roman" w:hAnsi="Times New Roman" w:cs="Times New Roman"/>
          <w:sz w:val="20"/>
          <w:szCs w:val="20"/>
        </w:rPr>
        <w:t xml:space="preserve"> Муниципального бюджетного учреждения дополнительного образования «Трубчевская детская школа искусств им.А.Вяльцевой» (далее – ДШИ им. А.Вяльцевой, Учреждение)</w:t>
      </w:r>
      <w:r w:rsidRPr="00D83E07">
        <w:rPr>
          <w:rFonts w:ascii="Times New Roman" w:eastAsia="Calibri" w:hAnsi="Times New Roman" w:cs="Times New Roman"/>
          <w:sz w:val="20"/>
          <w:szCs w:val="20"/>
        </w:rPr>
        <w:t>.</w:t>
      </w:r>
    </w:p>
    <w:p w:rsidR="00D83E07" w:rsidRPr="00D83E07" w:rsidRDefault="00D83E07" w:rsidP="00A51A8B">
      <w:pPr>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D83E07" w:rsidRPr="00D83E07" w:rsidRDefault="00D83E07" w:rsidP="00A51A8B">
      <w:pPr>
        <w:spacing w:after="0" w:line="240" w:lineRule="auto"/>
        <w:ind w:firstLine="709"/>
        <w:jc w:val="both"/>
        <w:rPr>
          <w:rFonts w:ascii="Times New Roman" w:eastAsia="Calibri" w:hAnsi="Times New Roman" w:cs="Times New Roman"/>
          <w:sz w:val="20"/>
          <w:szCs w:val="20"/>
          <w:bdr w:val="none" w:sz="0" w:space="0" w:color="auto" w:frame="1"/>
        </w:rPr>
      </w:pPr>
      <w:r w:rsidRPr="00D83E07">
        <w:rPr>
          <w:rFonts w:ascii="Times New Roman" w:eastAsia="Calibri" w:hAnsi="Times New Roman" w:cs="Times New Roman"/>
          <w:sz w:val="20"/>
          <w:szCs w:val="20"/>
          <w:bdr w:val="none" w:sz="0" w:space="0" w:color="auto" w:frame="1"/>
        </w:rPr>
        <w:t>при устном обращении;</w:t>
      </w:r>
    </w:p>
    <w:p w:rsidR="00D83E07" w:rsidRPr="00D83E07" w:rsidRDefault="00D83E07" w:rsidP="00A51A8B">
      <w:pPr>
        <w:spacing w:after="0" w:line="240" w:lineRule="auto"/>
        <w:ind w:firstLine="709"/>
        <w:jc w:val="both"/>
        <w:rPr>
          <w:rFonts w:ascii="Times New Roman" w:eastAsia="Calibri" w:hAnsi="Times New Roman" w:cs="Times New Roman"/>
          <w:sz w:val="20"/>
          <w:szCs w:val="20"/>
          <w:bdr w:val="none" w:sz="0" w:space="0" w:color="auto" w:frame="1"/>
        </w:rPr>
      </w:pPr>
      <w:r w:rsidRPr="00D83E07">
        <w:rPr>
          <w:rFonts w:ascii="Times New Roman" w:eastAsia="Calibri" w:hAnsi="Times New Roman" w:cs="Times New Roman"/>
          <w:sz w:val="20"/>
          <w:szCs w:val="20"/>
          <w:bdr w:val="none" w:sz="0" w:space="0" w:color="auto" w:frame="1"/>
        </w:rPr>
        <w:t>при письменном обращении;</w:t>
      </w:r>
    </w:p>
    <w:p w:rsidR="00D83E07" w:rsidRPr="00D83E07" w:rsidRDefault="00D83E07" w:rsidP="00A51A8B">
      <w:pPr>
        <w:spacing w:after="0" w:line="240" w:lineRule="auto"/>
        <w:ind w:firstLine="709"/>
        <w:jc w:val="both"/>
        <w:rPr>
          <w:rFonts w:ascii="Times New Roman" w:eastAsia="Calibri" w:hAnsi="Times New Roman" w:cs="Times New Roman"/>
          <w:sz w:val="20"/>
          <w:szCs w:val="20"/>
          <w:bdr w:val="none" w:sz="0" w:space="0" w:color="auto" w:frame="1"/>
        </w:rPr>
      </w:pPr>
      <w:r w:rsidRPr="00D83E07">
        <w:rPr>
          <w:rFonts w:ascii="Times New Roman" w:eastAsia="Calibri" w:hAnsi="Times New Roman" w:cs="Times New Roman"/>
          <w:sz w:val="20"/>
          <w:szCs w:val="20"/>
          <w:bdr w:val="none" w:sz="0" w:space="0" w:color="auto" w:frame="1"/>
        </w:rPr>
        <w:t>по телефону;</w:t>
      </w:r>
    </w:p>
    <w:p w:rsidR="00D83E07" w:rsidRPr="00D83E07" w:rsidRDefault="00D83E07" w:rsidP="00A51A8B">
      <w:pPr>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bdr w:val="none" w:sz="0" w:space="0" w:color="auto" w:frame="1"/>
        </w:rPr>
        <w:t>с использованием электронной почты;</w:t>
      </w:r>
    </w:p>
    <w:p w:rsidR="00D83E07" w:rsidRPr="00D83E07" w:rsidRDefault="00D83E07" w:rsidP="00A51A8B">
      <w:pPr>
        <w:spacing w:after="0" w:line="240" w:lineRule="auto"/>
        <w:ind w:firstLine="709"/>
        <w:jc w:val="both"/>
        <w:rPr>
          <w:rFonts w:ascii="Times New Roman" w:eastAsia="Calibri" w:hAnsi="Times New Roman" w:cs="Times New Roman"/>
          <w:sz w:val="20"/>
          <w:szCs w:val="20"/>
          <w:bdr w:val="none" w:sz="0" w:space="0" w:color="auto" w:frame="1"/>
        </w:rPr>
      </w:pPr>
      <w:r w:rsidRPr="00D83E07">
        <w:rPr>
          <w:rFonts w:ascii="Times New Roman" w:eastAsia="Calibri" w:hAnsi="Times New Roman" w:cs="Times New Roman"/>
          <w:sz w:val="20"/>
          <w:szCs w:val="20"/>
          <w:bdr w:val="none" w:sz="0" w:space="0" w:color="auto" w:frame="1"/>
        </w:rPr>
        <w:t>с использованием информационно-телекоммуникационной сети «Интернет».</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1.3.1.2. Информация о порядке предоставления муниципальной услуги содержит следующие сведения:</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1) наименование и почтовые адреса Учреждения;</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2) справочные номера телефонов Учреждения;</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3) адрес официального сайта Учреждения в информационно-телекоммуникационной сети «Интернет»;</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4) график работы Учреждения;</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5) требования к письменному запросу заявителей о предоставлении информации о порядке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6) перечень документов, необходимых для получения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7) выдержки из правовых актов, содержащих нормы, регулирующие деятельность по предоставлению муниципальной услуги;</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8) текст административного регламента с приложениями;</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9) краткое описание порядка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10) образцы оформления документов, необходимых для получения муниципальной услуги, и требования к ним;</w:t>
      </w:r>
    </w:p>
    <w:p w:rsidR="00D83E07" w:rsidRPr="005A74E6" w:rsidRDefault="00D83E07" w:rsidP="005A74E6">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11) перечень типовых, наиболее актуальных вопросов граждан, относящихся к компетенции Учреждения, и ответы на них.</w:t>
      </w:r>
    </w:p>
    <w:p w:rsidR="00D83E07" w:rsidRPr="00D83E07" w:rsidRDefault="00D83E07" w:rsidP="00A51A8B">
      <w:pPr>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pacing w:val="2"/>
          <w:sz w:val="20"/>
          <w:szCs w:val="20"/>
          <w:shd w:val="clear" w:color="auto" w:fill="FFFFFF"/>
        </w:rPr>
        <w:t>1.3.1.3. Информацию о порядке предоставления муниципальной услуги можно получить:</w:t>
      </w:r>
    </w:p>
    <w:tbl>
      <w:tblPr>
        <w:tblW w:w="0" w:type="auto"/>
        <w:tblInd w:w="149" w:type="dxa"/>
        <w:tblCellMar>
          <w:left w:w="0" w:type="dxa"/>
          <w:right w:w="0" w:type="dxa"/>
        </w:tblCellMar>
        <w:tblLook w:val="04A0"/>
      </w:tblPr>
      <w:tblGrid>
        <w:gridCol w:w="688"/>
        <w:gridCol w:w="4906"/>
        <w:gridCol w:w="3760"/>
      </w:tblGrid>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В </w:t>
            </w:r>
            <w:r w:rsidRPr="00D83E07">
              <w:rPr>
                <w:rFonts w:ascii="Times New Roman" w:hAnsi="Times New Roman" w:cs="Times New Roman"/>
                <w:sz w:val="20"/>
                <w:szCs w:val="20"/>
              </w:rPr>
              <w:t>Муниципальном бюджетном учреждении дополнительного образования «Трубчевская детская школа искусств им.А.Вяльцевой»(далее – ДШИ им. А.Вяльцевой, Учреждение):</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На официальном сайте Учреждения</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http://tru-dshi.ru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242220, Брянская область, г.Трубчевск,Советская, д.61</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С использованием средств телефонной связи:</w:t>
            </w:r>
            <w:r w:rsidRPr="00D83E07">
              <w:rPr>
                <w:rFonts w:ascii="Times New Roman" w:eastAsia="Calibri" w:hAnsi="Times New Roman" w:cs="Times New Roman"/>
                <w:sz w:val="20"/>
                <w:szCs w:val="20"/>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(48352) 2-70-34, (48352) 2-60-26</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lastRenderedPageBreak/>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На информационном стенде в Учреждении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242220, Брянская область, г.Трубчевск, Советская, д.61</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При письменном обращении по почте в Учреждение</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242220, Брянская область, г.Трубчевск, Советская, д.61</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При письменном обращении по электронной почте в Учреждение</w:t>
            </w:r>
          </w:p>
        </w:tc>
        <w:tc>
          <w:tcPr>
            <w:tcW w:w="37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hAnsi="Times New Roman" w:cs="Times New Roman"/>
                <w:sz w:val="20"/>
                <w:szCs w:val="20"/>
              </w:rPr>
              <w:t>dshi-vyalcevoy@yandex.ru</w:t>
            </w:r>
          </w:p>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83E07" w:rsidRPr="00D83E07" w:rsidRDefault="00D83E07" w:rsidP="00A51A8B">
            <w:pPr>
              <w:spacing w:after="0" w:line="240" w:lineRule="auto"/>
              <w:jc w:val="both"/>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83E07" w:rsidRPr="00D83E07" w:rsidRDefault="00D83E07" w:rsidP="00A51A8B">
            <w:pPr>
              <w:spacing w:after="0" w:line="240" w:lineRule="auto"/>
              <w:jc w:val="both"/>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83E07" w:rsidRPr="00D83E07" w:rsidRDefault="00D83E07" w:rsidP="00A51A8B">
            <w:pPr>
              <w:spacing w:after="0" w:line="240" w:lineRule="auto"/>
              <w:jc w:val="both"/>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bl>
    <w:p w:rsidR="00D83E07" w:rsidRPr="00D83E07" w:rsidRDefault="00D83E07" w:rsidP="00A51A8B">
      <w:pPr>
        <w:shd w:val="clear" w:color="auto" w:fill="FFFFFF"/>
        <w:spacing w:after="0" w:line="240" w:lineRule="auto"/>
        <w:ind w:firstLine="709"/>
        <w:jc w:val="both"/>
        <w:textAlignment w:val="baseline"/>
        <w:rPr>
          <w:rFonts w:ascii="Times New Roman" w:eastAsia="Calibri" w:hAnsi="Times New Roman" w:cs="Times New Roman"/>
          <w:spacing w:val="2"/>
          <w:sz w:val="20"/>
          <w:szCs w:val="20"/>
        </w:rPr>
      </w:pPr>
    </w:p>
    <w:p w:rsidR="00D83E07" w:rsidRPr="00D83E07" w:rsidRDefault="00D83E07" w:rsidP="00A51A8B">
      <w:pPr>
        <w:shd w:val="clear" w:color="auto" w:fill="FFFFFF"/>
        <w:spacing w:after="0" w:line="240" w:lineRule="auto"/>
        <w:ind w:firstLine="709"/>
        <w:jc w:val="both"/>
        <w:textAlignment w:val="baseline"/>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rPr>
        <w:t>1.3.1.4. Сведения о ходе предоставления муниципальной услуги можно получить:</w:t>
      </w:r>
    </w:p>
    <w:tbl>
      <w:tblPr>
        <w:tblW w:w="0" w:type="auto"/>
        <w:tblInd w:w="149" w:type="dxa"/>
        <w:tblCellMar>
          <w:left w:w="0" w:type="dxa"/>
          <w:right w:w="0" w:type="dxa"/>
        </w:tblCellMar>
        <w:tblLook w:val="04A0"/>
      </w:tblPr>
      <w:tblGrid>
        <w:gridCol w:w="688"/>
        <w:gridCol w:w="4906"/>
        <w:gridCol w:w="3760"/>
      </w:tblGrid>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В </w:t>
            </w:r>
            <w:r w:rsidRPr="00D83E07">
              <w:rPr>
                <w:rFonts w:ascii="Times New Roman" w:hAnsi="Times New Roman" w:cs="Times New Roman"/>
                <w:sz w:val="20"/>
                <w:szCs w:val="20"/>
              </w:rPr>
              <w:t>Муниципальном бюджетном учреждении дополнительного образования «Трубчевская детская школа искусств им.А.Вяльцевой»(далее – ДШИ им. А.Вяльцевой, Учреждение):</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На официальном сайте Учреждения</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http://tru-dshi.ru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242220, Брянская область, г.Трубчевск, Советская, д.61</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С использованием средств телефонной связи:</w:t>
            </w:r>
            <w:r w:rsidRPr="00D83E07">
              <w:rPr>
                <w:rFonts w:ascii="Times New Roman" w:eastAsia="Calibri" w:hAnsi="Times New Roman" w:cs="Times New Roman"/>
                <w:sz w:val="20"/>
                <w:szCs w:val="20"/>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(48352) 2-70-34, (48352) 2-60-26</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На информационном стенде в Учреждении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242220, Брянская область, г.Трубчевск, Советская, д.61</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При письменном обращении по почте в Учреждение</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242220, Брянская область, г.Трубчевск, Советская, д.61</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eastAsia="Calibri" w:hAnsi="Times New Roman" w:cs="Times New Roman"/>
                <w:sz w:val="20"/>
                <w:szCs w:val="20"/>
              </w:rPr>
              <w:t>При письменном обращении по электронной почте в Учреждение</w:t>
            </w:r>
          </w:p>
        </w:tc>
        <w:tc>
          <w:tcPr>
            <w:tcW w:w="37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r w:rsidRPr="00D83E07">
              <w:rPr>
                <w:rFonts w:ascii="Times New Roman" w:hAnsi="Times New Roman" w:cs="Times New Roman"/>
                <w:sz w:val="20"/>
                <w:szCs w:val="20"/>
              </w:rPr>
              <w:t>dshi-vyalcevoy@yandex.ru</w:t>
            </w:r>
          </w:p>
          <w:p w:rsidR="00D83E07" w:rsidRPr="00D83E07" w:rsidRDefault="00D83E07" w:rsidP="00A51A8B">
            <w:pPr>
              <w:spacing w:after="0" w:line="240" w:lineRule="auto"/>
              <w:jc w:val="both"/>
              <w:textAlignment w:val="baseline"/>
              <w:rPr>
                <w:rFonts w:ascii="Times New Roman" w:eastAsia="Calibri" w:hAnsi="Times New Roman" w:cs="Times New Roman"/>
                <w:sz w:val="20"/>
                <w:szCs w:val="20"/>
              </w:rPr>
            </w:pP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83E07" w:rsidRPr="00D83E07" w:rsidRDefault="00D83E07" w:rsidP="00A51A8B">
            <w:pPr>
              <w:spacing w:after="0" w:line="240" w:lineRule="auto"/>
              <w:jc w:val="both"/>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83E07" w:rsidRPr="00D83E07" w:rsidRDefault="00D83E07" w:rsidP="00A51A8B">
            <w:pPr>
              <w:spacing w:after="0" w:line="240" w:lineRule="auto"/>
              <w:jc w:val="both"/>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83E07" w:rsidRPr="00D83E07" w:rsidRDefault="00D83E07" w:rsidP="00A51A8B">
            <w:pPr>
              <w:spacing w:after="0" w:line="240" w:lineRule="auto"/>
              <w:jc w:val="both"/>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bl>
    <w:p w:rsidR="00D83E07" w:rsidRPr="00D83E07" w:rsidRDefault="00D83E07" w:rsidP="005A74E6">
      <w:pPr>
        <w:shd w:val="clear" w:color="auto" w:fill="FFFFFF"/>
        <w:spacing w:after="0" w:line="240" w:lineRule="auto"/>
        <w:jc w:val="both"/>
        <w:textAlignment w:val="baseline"/>
        <w:rPr>
          <w:rFonts w:ascii="Times New Roman" w:eastAsia="Calibri" w:hAnsi="Times New Roman" w:cs="Times New Roman"/>
          <w:spacing w:val="2"/>
          <w:sz w:val="20"/>
          <w:szCs w:val="20"/>
        </w:rPr>
      </w:pP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1.3.1.5. Информирование проводится в форме:</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устного информирования;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письменного информирования.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Устное информирование осуществляется сотрудниками Учреждения при обращении заявителей за информацией лично или по телефону.</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Сотрудники Учреждения, осуществляющие устное информирование, принимают все необходимые меры для дачи полного и оперативного ответа на поставленные вопросы.</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Устное информирование каждого заявителя осуществляется в течение времени, необходимого для его информирования.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При ответах на телефонные звонки сотрудники подробно, в корректной форме информируют обратившихся заявителей по интересующим их вопросам. Ответ должен начинаться с информации о наименовании Учреждения, в которое обратился заявитель, фамилии, имени, отчестве и должности сотрудника, принявшего телефонный звонок.</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При устном обращении заявителя (по телефону) сотрудники дают ответы самостоятельно. Если сотрудник, к которому обратился заявитель, не может ответить на вопрос самостоятельно, то заявитель должен быть направлен к другому сотруднику или же обратившемуся заявителю должен быть сообщен телефонный номер, по которому можно получить необходимую информацию, либо сотрудник может предложить заявителю обратиться письменно.</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сотрудника Учреждения.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D83E07" w:rsidRPr="005A74E6" w:rsidRDefault="00D83E07" w:rsidP="005A74E6">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w:t>
      </w:r>
      <w:r w:rsidRPr="00D83E07">
        <w:rPr>
          <w:rFonts w:ascii="Times New Roman" w:eastAsia="Calibri" w:hAnsi="Times New Roman" w:cs="Times New Roman"/>
          <w:sz w:val="20"/>
          <w:szCs w:val="20"/>
        </w:rPr>
        <w:lastRenderedPageBreak/>
        <w:t>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1.3.2.1. Справочная информация: </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размещается на официальном сайте Учреждения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1.3.2.2. Информационный стенд в Учреждении содержит следующую информацию:</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 месте нахождения и графике работы Учреждения, а также о способах получения указанной информации;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xml:space="preserve">- о справочных телефонах отдела </w:t>
      </w:r>
      <w:r w:rsidRPr="00D83E07">
        <w:rPr>
          <w:rFonts w:ascii="Times New Roman" w:eastAsia="Calibri" w:hAnsi="Times New Roman" w:cs="Times New Roman"/>
          <w:sz w:val="20"/>
          <w:szCs w:val="20"/>
        </w:rPr>
        <w:t>Учреждения</w:t>
      </w:r>
      <w:r w:rsidRPr="00D83E07">
        <w:rPr>
          <w:rFonts w:ascii="Times New Roman" w:eastAsia="Calibri" w:hAnsi="Times New Roman" w:cs="Times New Roman"/>
          <w:spacing w:val="2"/>
          <w:sz w:val="20"/>
          <w:szCs w:val="20"/>
          <w:shd w:val="clear" w:color="auto" w:fill="FFFFFF"/>
        </w:rPr>
        <w:t>;</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адресе официального сайта Учреждения в сети Интернет;</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адресе электронной почты Учреждения;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образец заполнения заявления;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краткое изложение процедур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блок-схему (блок-схемы)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1.3.2.3. Официальный сайтУчреждения содержит следующую информацию:</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 месте нахождения и графике работы Учреждения, а также о способах получения указанной информации;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 справочных телефонах Учреждения;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адресе официального сайта Учреждения в сети Интернет;</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адресе электронной почты Учреждения;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бланк заявления (запроса) на предоставление муниципальной услуги и образец его заполнения;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краткое изложение процедуры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shd w:val="clear" w:color="auto" w:fill="FFFFFF"/>
        </w:rPr>
      </w:pPr>
      <w:r w:rsidRPr="00D83E07">
        <w:rPr>
          <w:rFonts w:ascii="Times New Roman" w:eastAsia="Calibri" w:hAnsi="Times New Roman" w:cs="Times New Roman"/>
          <w:spacing w:val="2"/>
          <w:sz w:val="20"/>
          <w:szCs w:val="20"/>
          <w:shd w:val="clear" w:color="auto" w:fill="FFFFFF"/>
        </w:rPr>
        <w:t>1.3.2.4. Единый портал содержит следующую информацию</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 месте нахождения и графике работы Учреждения, а также о способах получения указанной информации;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 справочных телефонах Учреждения;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адресе официального сайта Учрежденияв сети Интернет и адресе его электронной почты;</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об адресе Единого портала;</w:t>
      </w:r>
    </w:p>
    <w:p w:rsidR="00D83E07" w:rsidRPr="005A74E6" w:rsidRDefault="00D83E07" w:rsidP="005A74E6">
      <w:pPr>
        <w:autoSpaceDE w:val="0"/>
        <w:autoSpaceDN w:val="0"/>
        <w:adjustRightInd w:val="0"/>
        <w:spacing w:after="0" w:line="240" w:lineRule="auto"/>
        <w:ind w:firstLine="709"/>
        <w:jc w:val="both"/>
        <w:rPr>
          <w:rFonts w:ascii="Times New Roman" w:eastAsia="Calibri" w:hAnsi="Times New Roman" w:cs="Times New Roman"/>
          <w:spacing w:val="2"/>
          <w:sz w:val="20"/>
          <w:szCs w:val="20"/>
        </w:rPr>
      </w:pPr>
      <w:r w:rsidRPr="00D83E07">
        <w:rPr>
          <w:rFonts w:ascii="Times New Roman" w:eastAsia="Calibri"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D83E07" w:rsidRPr="00D83E07" w:rsidRDefault="00D83E07" w:rsidP="005A74E6">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lang w:val="en-US"/>
        </w:rPr>
        <w:t>II</w:t>
      </w:r>
      <w:r w:rsidRPr="00D83E07">
        <w:rPr>
          <w:rFonts w:ascii="Times New Roman" w:hAnsi="Times New Roman" w:cs="Times New Roman"/>
          <w:sz w:val="20"/>
          <w:szCs w:val="20"/>
        </w:rPr>
        <w:t>. СТАНДАРТ ПРЕДОСТАВЛЕНИЯ МУНИЦИПАЛЬНЫХ УСЛУГ</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2.1. Полное наименование муниципальных услуг:</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(«Декоративно-прикладное творчество»)</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lastRenderedPageBreak/>
        <w:t>-Реализация дополнительных предпрофессиональных программ в области искусств («Живопись»)</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(«Фортепиано»)</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предпрофессиональных программ в области искусств («Народные инструменты»)</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общеразвивающих программ (Для детей-инвалидов)</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-Реализация дополнительных общеразвивающих программ.</w:t>
      </w:r>
    </w:p>
    <w:p w:rsidR="00D83E07" w:rsidRPr="00D83E07" w:rsidRDefault="00D83E07" w:rsidP="005A74E6">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Краткое наименование муниципальных услуг - реализация дополнительных предпрофессиональных программ в области искусств и дополнительных общеразвивающих программ.</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2.2. Наименование органа, предоставляющего муниципальную услугу</w:t>
      </w:r>
    </w:p>
    <w:p w:rsidR="00D83E07" w:rsidRPr="00D83E07" w:rsidRDefault="00D83E07" w:rsidP="00A51A8B">
      <w:pPr>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bdr w:val="none" w:sz="0" w:space="0" w:color="auto" w:frame="1"/>
        </w:rPr>
        <w:t>Муниципальная услуга предоставляется Муниципальным бюджетным учреждением дополнительного образования «Трубчевская ДШИ им.А.Вяльцевой».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Сведения об Учреждении, предоставляющем муниципальную услугу, представлены в приложении 1 к регламенту.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Отдел по делам культуры, физической культуре и спорту администрации Трубчевского муниципального района осуществляет ведомственный контрольдеятельности Учреждения по предоставлению муниципальных услуг. </w:t>
      </w:r>
    </w:p>
    <w:p w:rsidR="00D83E07" w:rsidRPr="005A74E6" w:rsidRDefault="00D83E07" w:rsidP="005A74E6">
      <w:pPr>
        <w:shd w:val="clear" w:color="auto" w:fill="FFFFFF"/>
        <w:tabs>
          <w:tab w:val="left" w:pos="993"/>
        </w:tabs>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Сотрудники Учреждения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2.3. Описание результата предоставления муниципальной услуги</w:t>
      </w:r>
    </w:p>
    <w:p w:rsidR="00D83E07" w:rsidRPr="00D83E07" w:rsidRDefault="00D83E07" w:rsidP="005A74E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Результатом предоставления муниципальных услуг является выдача документа обучении - Свидетельства установленного образца об окончании муниципального образовательного учреждения дополнительного образования.</w:t>
      </w:r>
    </w:p>
    <w:p w:rsidR="00D83E07" w:rsidRPr="00D83E07" w:rsidRDefault="00D83E07" w:rsidP="00A51A8B">
      <w:pPr>
        <w:autoSpaceDE w:val="0"/>
        <w:autoSpaceDN w:val="0"/>
        <w:adjustRightInd w:val="0"/>
        <w:spacing w:after="0" w:line="240" w:lineRule="auto"/>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2.4.1. Сроки предоставления муниципальной услуги устанавливаются Учреждением в соответствии с реализуемыми образовательными программами дополнительного образования детей (в соответствии с лицензией на дополнительные образовательные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2.4.2. Учебный год в Учреждении начинается в соответствии с уставом Учреждения, учебным планом, годовым календарным учебным графиком Учреждения.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2.4.3. Продолжительность учебного года не менее 32 недель.</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2.4.4. Срок прохождения отдельных административных процедур:</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2.4.4.1.Подача законными представителями заявления на получение муниципальной услуги и зачисление в Учреждение производится в начале учебного года.</w:t>
      </w:r>
    </w:p>
    <w:p w:rsidR="00D83E07" w:rsidRPr="00D83E07" w:rsidRDefault="00D83E07" w:rsidP="005A74E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2.4.4.2. Муниципальная услуга предоставляется с момента зачисления в Учреждение на весь срок освоения образовательной программы.</w:t>
      </w:r>
    </w:p>
    <w:p w:rsidR="00D83E07" w:rsidRPr="00D83E07" w:rsidRDefault="00D83E07" w:rsidP="00A51A8B">
      <w:pPr>
        <w:shd w:val="clear" w:color="auto" w:fill="FFFFFF"/>
        <w:spacing w:after="0" w:line="240" w:lineRule="auto"/>
        <w:jc w:val="both"/>
        <w:rPr>
          <w:rFonts w:ascii="Times New Roman" w:eastAsia="Calibri" w:hAnsi="Times New Roman" w:cs="Times New Roman"/>
          <w:sz w:val="20"/>
          <w:szCs w:val="20"/>
        </w:rPr>
      </w:pPr>
      <w:r w:rsidRPr="00D83E07">
        <w:rPr>
          <w:rFonts w:ascii="Times New Roman" w:eastAsia="Calibri" w:hAnsi="Times New Roman" w:cs="Times New Roman"/>
          <w:sz w:val="20"/>
          <w:szCs w:val="20"/>
          <w:bdr w:val="none" w:sz="0" w:space="0" w:color="auto" w:frame="1"/>
        </w:rPr>
        <w:t>2.5. Нормативные правовые акты, регулирующие предоставление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Предоставление муниципальной услуги осуществляется на основании: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Конституции Российской Федерации (принята всенародным голосованием 12.12.1993) // «Российская газета», 2009, № 7;</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Гражданского кодекса Российской Федерации (часть первая) от 30.11.1994 № 51-ФЗ // «Собрание законодательства РФ», 05.12.1994, № 32, ст. 3301, «Российская газета», № 238-239, 08.12.1994;</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Федерального закона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 Официальный интернет-портал правовой информации http://www.pravo.gov.ru, 02.12.2014;</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Федерального закона от 29.12.2012 № 273-ФЗ «Об образовании в Российской Федерации» // Официальный интернет-портал правовой информации http://www.pravo.gov.ru, 30.12.2012, «Собрание законодательства РФ», 31.12.2012, № 53 (ч. 1), ст. 7598, «Российская газета», № 303, 31.12.2012;</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w:t>
      </w:r>
      <w:hyperlink r:id="rId8" w:history="1">
        <w:r w:rsidRPr="00D83E07">
          <w:rPr>
            <w:rStyle w:val="aff5"/>
            <w:rFonts w:ascii="Times New Roman" w:hAnsi="Times New Roman" w:cs="Times New Roman"/>
            <w:sz w:val="20"/>
            <w:szCs w:val="20"/>
          </w:rPr>
          <w:t>Федерального закона</w:t>
        </w:r>
      </w:hyperlink>
      <w:r w:rsidRPr="00D83E07">
        <w:rPr>
          <w:rFonts w:ascii="Times New Roman" w:hAnsi="Times New Roman" w:cs="Times New Roman"/>
          <w:sz w:val="20"/>
          <w:szCs w:val="20"/>
        </w:rPr>
        <w:t xml:space="preserve"> от 27.07.2010 № 210-ФЗ «Об организации предоставления государственных и муниципальных услуг» // «Российская газета», 30.07.2010, № 168; </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Федерального закона от 09.02.2009 № 8- ФЗ «Об обеспечении доступа к информации о деятельности государственных органов и органов местного самоуправления // «Парламентская газета», № 8, 13-19.02.2009, «Российская газета», № 25, 13.02.2009, «Собрание законодательства РФ», 16.02.2009, № 7, ст. 776;</w:t>
      </w:r>
    </w:p>
    <w:p w:rsidR="00D83E07" w:rsidRPr="00D83E07" w:rsidRDefault="00D83E07" w:rsidP="00A51A8B">
      <w:pPr>
        <w:pStyle w:val="s16"/>
        <w:shd w:val="clear" w:color="auto" w:fill="FFFFFF"/>
        <w:spacing w:before="0" w:beforeAutospacing="0" w:after="0" w:afterAutospacing="0"/>
        <w:ind w:firstLine="709"/>
        <w:jc w:val="both"/>
        <w:rPr>
          <w:bCs/>
          <w:sz w:val="20"/>
          <w:szCs w:val="20"/>
        </w:rPr>
      </w:pPr>
      <w:r w:rsidRPr="00D83E07">
        <w:rPr>
          <w:sz w:val="20"/>
          <w:szCs w:val="20"/>
        </w:rPr>
        <w:t>- Федерального закона от 27.07.2006 № 152-ФЗ «О персональных данных»// «</w:t>
      </w:r>
      <w:r w:rsidRPr="00D83E07">
        <w:rPr>
          <w:bCs/>
          <w:sz w:val="20"/>
          <w:szCs w:val="20"/>
        </w:rPr>
        <w:t>Собрание законодательства Российской Федерации», 2006, № 31 (часть I) ст. 345;</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Федерального закона от 27.07.2006 № 149-ФЗ «Об информации, информационных технологиях и о защите информации» // «Российская газета», № 165, 29.07.2006, «Собрание законодательства РФ», 31.07.2006, № 31 (1 ч.), ст. 3448, «Парламентская газета», № 126-127, 03.08.2006;</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lastRenderedPageBreak/>
        <w:t>- Федерального закона от 06.10.2003 № 131-ФЗ «Об общих принципах организации местного самоуправления в Российской Федерации» // «Собрание законодательства Российской Федерации», 06.10.2003, № 40, ст. 3822;</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Федерального закона от 24.07.1998 № 124-ФЗ «Об основных гарантиях прав ребенка в Российской Федерации» // «Собрание законодательства РФ», 03.08.1998, № 31, ст. 3802, «Российская газета», № 147, 05.08.1998;</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«Основ законодательства Российской Федерации о культуре» (утв. ВС РФ 09.10.1992 № 3612-1) // «Российская газета», № 248, 17.11.1992, «Ведомости СНД и ВС РФ», 19.11.1992, № 46, ст. 2615;</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Распоряжения Правительства Российской Федерации от 17.12.2009 № 1993- р «Об утверждении сводного перечня первоочередных государственных и муниципальных услуг, предоставляемых в электронном виде» // «Российская газета», № 247, 23.12.2009, «Собрание законодательства РФ», 28.12.2009, № 52 (2 ч.), ст. 6626;</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Закона Брянской области от 08.08.2013 № 62-З «Об образовании в Брянской области» // Информационный бюллетень «Официальная Брянщина», № 22, 14.08.2013;</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 Устава Трубчевского муниципального района, принят решением Трубчевского районного Совета народных депутатов от 30.01.2008 № 3-444;</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Положения об администрации Трубчевского муниципального района;</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 постановления администрации Трубчевского муниципального района от 31.08.2018№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постановления администрации Трубчевского муниципального района от 24.07.2009 № 395 «Об утверждении Порядка оценки качества фактически предоставляемых бюджетных услуг муниципальным стандартам качества»;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постановления администрации Трубчевского муниципального района от 24.07.2009 № 394 «Об утверждении муниципальных стандартов качества предоставления бюджетных услуг»;</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Устава муниципального бюджетного учреждения дополнительного образования, предоставляющего муниципальную услугу.</w:t>
      </w:r>
    </w:p>
    <w:p w:rsidR="00D83E07" w:rsidRPr="00D83E07" w:rsidRDefault="00D83E07" w:rsidP="005A74E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Перечень нормативно-правовых актов, регулирующих предоставление муниципальной услуги, размещается на сайте Учреждения, в федеральном реестре и на Едином портале.</w:t>
      </w:r>
    </w:p>
    <w:p w:rsidR="00D83E07" w:rsidRPr="00D83E07" w:rsidRDefault="00D83E07" w:rsidP="00A51A8B">
      <w:pPr>
        <w:spacing w:after="0" w:line="240" w:lineRule="auto"/>
        <w:jc w:val="both"/>
        <w:rPr>
          <w:rFonts w:ascii="Times New Roman" w:eastAsia="Calibri" w:hAnsi="Times New Roman" w:cs="Times New Roman"/>
          <w:sz w:val="20"/>
          <w:szCs w:val="20"/>
          <w:bdr w:val="none" w:sz="0" w:space="0" w:color="auto" w:frame="1"/>
        </w:rPr>
      </w:pPr>
      <w:r w:rsidRPr="00D83E07">
        <w:rPr>
          <w:rFonts w:ascii="Times New Roman" w:eastAsia="Calibri" w:hAnsi="Times New Roman" w:cs="Times New Roman"/>
          <w:sz w:val="20"/>
          <w:szCs w:val="20"/>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Для получения муниципальной услуги заявитель предоставляет в Учреждение следующие документы: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2.6.1.прием в дошкольные группы и 1-й класс:</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заявление законного представителя согласно приложению 2 к регламенту;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копию свидетельства о рождении ребенка;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копию документа, удостоверяющего личность подающего заявления родителя (законного представителя);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- 1 фотографию ребёнка (3х4);</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справку о составе семьи;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копию СНИЛС ребёнка;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согласие родителей (законных представителей) на обработку персональных данных  согласно приложению 4 к регламенту;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медицинскую справку (по желанию родителей);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договор о сотрудничестве образовательного учреждения и родителей (законных представителей) обучающихся согласно приложению 5 к регламенту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2.6.2. прием во 2-й и последующий классы: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заявление законного представителя согласно приложению 2 к регламенту;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копию свидетельства о рождении ребенка;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-копия документа, удостоверяющего личность подающего заявления родителя (законного представителя);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- 1 фотографию ребёнка (3х4);</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справку о составе семьи;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копию СНИЛС ребёнка;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согласие родителей (законных представителей) на обработку персональных данных согласно приложению 4;</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медицинскую справку по желанию родителей;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академическую справку из учреждения дополнительного образования детей, где обучался ребенок, с результатами аттестации за период обучения и характеристикой;</w:t>
      </w:r>
    </w:p>
    <w:p w:rsidR="00D83E07" w:rsidRPr="00D83E07" w:rsidRDefault="00D83E07" w:rsidP="00415D4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договор о сотрудничестве образовательного учреждения и родителей (законных представителей) обучающихся согласно приложению № 5 к регламенту.</w:t>
      </w:r>
    </w:p>
    <w:p w:rsidR="00D83E07" w:rsidRPr="00D83E07" w:rsidRDefault="00D83E07" w:rsidP="00A51A8B">
      <w:pPr>
        <w:widowControl w:val="0"/>
        <w:autoSpaceDE w:val="0"/>
        <w:autoSpaceDN w:val="0"/>
        <w:adjustRightInd w:val="0"/>
        <w:spacing w:after="0" w:line="240" w:lineRule="auto"/>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2.7. Исчерпывающий перечень документов, необходимыхв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w:t>
      </w:r>
      <w:r w:rsidRPr="00D83E07">
        <w:rPr>
          <w:rFonts w:ascii="Times New Roman" w:eastAsia="Calibri" w:hAnsi="Times New Roman" w:cs="Times New Roman"/>
          <w:sz w:val="20"/>
          <w:szCs w:val="20"/>
        </w:rPr>
        <w:lastRenderedPageBreak/>
        <w:t>электронной форме, порядок их представления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2.7.1.В рамках межведомственного информационного взаимодействия, осуществляемого в порядке и сроки, установленные законодательством, предоставление документов не предусмотрено. </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2.7.2.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Запрещается требовать от заявителя:</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D83E07">
          <w:rPr>
            <w:rFonts w:ascii="Times New Roman" w:eastAsia="Calibri" w:hAnsi="Times New Roman" w:cs="Times New Roman"/>
            <w:sz w:val="20"/>
            <w:szCs w:val="20"/>
          </w:rPr>
          <w:t>части 6 статьи 7</w:t>
        </w:r>
      </w:hyperlink>
      <w:r w:rsidRPr="00D83E07">
        <w:rPr>
          <w:rFonts w:ascii="Times New Roman" w:eastAsia="Calibri" w:hAnsi="Times New Roman" w:cs="Times New Roman"/>
          <w:sz w:val="20"/>
          <w:szCs w:val="20"/>
        </w:rPr>
        <w:t xml:space="preserve"> Федерального закона от 27.07.2010 № 2120-ФЗ «Об организации предоставления государственных и муниципальных услуг»;</w:t>
      </w:r>
    </w:p>
    <w:p w:rsidR="00D83E07" w:rsidRPr="00415D46" w:rsidRDefault="00D83E07" w:rsidP="00415D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sidRPr="00D83E07">
          <w:rPr>
            <w:rFonts w:ascii="Times New Roman" w:eastAsia="Calibri" w:hAnsi="Times New Roman" w:cs="Times New Roman"/>
            <w:sz w:val="20"/>
            <w:szCs w:val="20"/>
          </w:rPr>
          <w:t>пунктом 4 части 1 статьи 7</w:t>
        </w:r>
      </w:hyperlink>
      <w:r w:rsidRPr="00D83E07">
        <w:rPr>
          <w:rFonts w:ascii="Times New Roman" w:eastAsia="Calibri" w:hAnsi="Times New Roman" w:cs="Times New Roman"/>
          <w:sz w:val="20"/>
          <w:szCs w:val="20"/>
        </w:rPr>
        <w:t xml:space="preserve"> Федерального закона от 27.07.2010 № 210-ФЗ «Об организации предоставления государ</w:t>
      </w:r>
      <w:r w:rsidR="00415D46">
        <w:rPr>
          <w:rFonts w:ascii="Times New Roman" w:eastAsia="Calibri" w:hAnsi="Times New Roman" w:cs="Times New Roman"/>
          <w:sz w:val="20"/>
          <w:szCs w:val="20"/>
        </w:rPr>
        <w:t>ственных и муниципальных услуг».</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2.8. Исчерпывающий перечень оснований для отказа в приеме документов, необходимых для предоставления муниципальной услуги</w:t>
      </w:r>
    </w:p>
    <w:p w:rsidR="00D83E07" w:rsidRPr="00D83E07" w:rsidRDefault="00D83E07" w:rsidP="00415D46">
      <w:pPr>
        <w:autoSpaceDE w:val="0"/>
        <w:autoSpaceDN w:val="0"/>
        <w:adjustRightInd w:val="0"/>
        <w:spacing w:after="0" w:line="240" w:lineRule="auto"/>
        <w:ind w:firstLine="709"/>
        <w:jc w:val="both"/>
        <w:outlineLvl w:val="1"/>
        <w:rPr>
          <w:rFonts w:ascii="Times New Roman" w:hAnsi="Times New Roman" w:cs="Times New Roman"/>
          <w:sz w:val="20"/>
          <w:szCs w:val="20"/>
        </w:rPr>
      </w:pPr>
      <w:r w:rsidRPr="00D83E07">
        <w:rPr>
          <w:rFonts w:ascii="Times New Roman" w:hAnsi="Times New Roman" w:cs="Times New Roman"/>
          <w:sz w:val="20"/>
          <w:szCs w:val="20"/>
        </w:rPr>
        <w:t>Основания для отказа в приеме документов, необходимых для предоставления муниципальной услуги, отсутствуют.</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2.9. Исчерпывающий перечень оснований для приостановления или отказа в предоставлении муниципальной услуги</w:t>
      </w:r>
    </w:p>
    <w:p w:rsidR="00D83E07" w:rsidRPr="00D83E07" w:rsidRDefault="00D83E07" w:rsidP="00A51A8B">
      <w:pPr>
        <w:autoSpaceDE w:val="0"/>
        <w:autoSpaceDN w:val="0"/>
        <w:adjustRightInd w:val="0"/>
        <w:spacing w:after="0" w:line="240" w:lineRule="auto"/>
        <w:ind w:firstLine="709"/>
        <w:jc w:val="both"/>
        <w:outlineLvl w:val="2"/>
        <w:rPr>
          <w:rFonts w:ascii="Times New Roman" w:hAnsi="Times New Roman" w:cs="Times New Roman"/>
          <w:sz w:val="20"/>
          <w:szCs w:val="20"/>
        </w:rPr>
      </w:pPr>
      <w:r w:rsidRPr="00D83E07">
        <w:rPr>
          <w:rFonts w:ascii="Times New Roman" w:hAnsi="Times New Roman" w:cs="Times New Roman"/>
          <w:sz w:val="20"/>
          <w:szCs w:val="20"/>
        </w:rPr>
        <w:t>Основания для приостановления муниципальной услуги законодательством Российской Федерации и регламентом не предусмотрены.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Исчерпывающий перечень оснований для отказа в предоставлении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несоответствие возраста ребенка условиям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в заявлении не указаны сведения (фамилия, адрес или местожительства ребёнка), позволяющие принять его в Учреждение;</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заявление не содержит наименования Учреждения, в которое оно направляется, а также фамилию, имя, отчество, почтовый адрес заявителя, по которому может быть направлен ответ или уведомление о переадресации обращения, личную подпись заявителя и дату;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заявителем или его законными представителями не представлены требуемые документы;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непрохождение получателем муниципальной услуги приёмных испытаний необходимых для зачисления в Учреждение по предпрофессиональным программам в области искусств;</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изменения законодательства Российской Федерации или Брянской области, регулирующего общественные отношения по исполнению муниципального задания, структуры и полномочий исполнительных органов местного самоуправления, к сфере деятельности которых относится исполнение соответствующей муниципальной услуги;</w:t>
      </w:r>
    </w:p>
    <w:p w:rsidR="00D83E07" w:rsidRPr="00D83E07" w:rsidRDefault="00D83E07" w:rsidP="00415D4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нахождение законного представителя несовершеннолетнего гражданина при получении муниципальной услуги в алкогольном, токсическом или наркотическом опьянении.</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83E07" w:rsidRPr="00D83E07" w:rsidRDefault="00D83E07" w:rsidP="00415D46">
      <w:pPr>
        <w:widowControl w:val="0"/>
        <w:autoSpaceDE w:val="0"/>
        <w:autoSpaceDN w:val="0"/>
        <w:adjustRightInd w:val="0"/>
        <w:spacing w:after="0" w:line="240" w:lineRule="auto"/>
        <w:ind w:firstLine="680"/>
        <w:jc w:val="both"/>
        <w:rPr>
          <w:rFonts w:ascii="Times New Roman" w:hAnsi="Times New Roman" w:cs="Times New Roman"/>
          <w:sz w:val="20"/>
          <w:szCs w:val="20"/>
        </w:rPr>
      </w:pPr>
      <w:r w:rsidRPr="00D83E07">
        <w:rPr>
          <w:rFonts w:ascii="Times New Roman" w:hAnsi="Times New Roman" w:cs="Times New Roman"/>
          <w:sz w:val="20"/>
          <w:szCs w:val="20"/>
        </w:rPr>
        <w:t>Услугой, которая является необходимой и обязательной для предоставления муниципальной услуги, является выдача справки о составе семьи. Справка о   составе семьи выдается в МБУ «МФЦ ПГ и МУ в Трубчевском районе» (гражданам, проживающим в индивидуальных жилых домах), в ООО «Жилищно-коммунальный сервис г. Трубчевск», МУП «Жилищно-коммунальный сервис г. Трубчевск» (гражданам, проживающим в многоквартирном доме).</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2.11. Порядок, размер и основания взимания государственной пошлины или иной платы, взимаемой за предоставление муниципальной услуги</w:t>
      </w:r>
    </w:p>
    <w:p w:rsidR="00D83E07" w:rsidRPr="00D83E07" w:rsidRDefault="00D83E07" w:rsidP="00415D46">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Муниципальная услуга предоставляется на безвозмездной основе.</w:t>
      </w:r>
    </w:p>
    <w:p w:rsidR="00D83E07" w:rsidRPr="00D83E07" w:rsidRDefault="00D83E07" w:rsidP="00A51A8B">
      <w:pPr>
        <w:shd w:val="clear" w:color="auto" w:fill="FFFFFF"/>
        <w:spacing w:after="0" w:line="240" w:lineRule="auto"/>
        <w:jc w:val="both"/>
        <w:rPr>
          <w:rFonts w:ascii="Times New Roman" w:eastAsia="Calibri" w:hAnsi="Times New Roman" w:cs="Times New Roman"/>
          <w:sz w:val="20"/>
          <w:szCs w:val="20"/>
        </w:rPr>
      </w:pPr>
      <w:r w:rsidRPr="00D83E07">
        <w:rPr>
          <w:rFonts w:ascii="Times New Roman" w:eastAsia="Calibri" w:hAnsi="Times New Roman" w:cs="Times New Roman"/>
          <w:bCs/>
          <w:sz w:val="20"/>
          <w:szCs w:val="20"/>
        </w:rPr>
        <w:lastRenderedPageBreak/>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Методики расчета и размеры платы за оказание необходимых и обязательных услуг устанавливаются:</w:t>
      </w:r>
    </w:p>
    <w:p w:rsidR="00D83E07" w:rsidRPr="00D83E07" w:rsidRDefault="00D83E07" w:rsidP="00A51A8B">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D83E07" w:rsidRPr="00D83E07" w:rsidRDefault="00D83E07" w:rsidP="00415D46">
      <w:pPr>
        <w:shd w:val="clear" w:color="auto" w:fill="FFFFFF"/>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2.13. Максимальный срок ожидания в очереди при подаче запроса о предоставлении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Максимальный срок ожидания в очереди при подаче запроса о предоставлении муниципальной услуги - не более 15 минут.</w:t>
      </w:r>
    </w:p>
    <w:p w:rsidR="00D83E07" w:rsidRPr="00D83E07" w:rsidRDefault="00D83E07" w:rsidP="00415D4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Максимальный срок ожидания в очереди при получении результата предоставления муниципальной услуги — не более 15 минут.</w:t>
      </w:r>
    </w:p>
    <w:p w:rsidR="00D83E07" w:rsidRPr="00D83E07" w:rsidRDefault="00D83E07" w:rsidP="00A51A8B">
      <w:pPr>
        <w:autoSpaceDE w:val="0"/>
        <w:autoSpaceDN w:val="0"/>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2.14. Срок и порядок регистрации запроса заявителя</w:t>
      </w:r>
    </w:p>
    <w:p w:rsidR="00D83E07" w:rsidRPr="00D83E07" w:rsidRDefault="00D83E07" w:rsidP="00A51A8B">
      <w:pPr>
        <w:keepNext/>
        <w:shd w:val="clear" w:color="auto" w:fill="FFFFFF"/>
        <w:spacing w:after="0" w:line="240" w:lineRule="auto"/>
        <w:ind w:firstLine="709"/>
        <w:jc w:val="both"/>
        <w:textAlignment w:val="baseline"/>
        <w:outlineLvl w:val="2"/>
        <w:rPr>
          <w:rFonts w:ascii="Times New Roman" w:hAnsi="Times New Roman" w:cs="Times New Roman"/>
          <w:bCs/>
          <w:spacing w:val="2"/>
          <w:sz w:val="20"/>
          <w:szCs w:val="20"/>
        </w:rPr>
      </w:pPr>
      <w:r w:rsidRPr="00D83E07">
        <w:rPr>
          <w:rFonts w:ascii="Times New Roman" w:hAnsi="Times New Roman" w:cs="Times New Roman"/>
          <w:bCs/>
          <w:spacing w:val="2"/>
          <w:sz w:val="20"/>
          <w:szCs w:val="20"/>
        </w:rPr>
        <w:t>Регистрация запроса (заявления) заявителя о предоставлении муниципальной услуги осуществляется в день поступления запроса в Учреждение.</w:t>
      </w:r>
    </w:p>
    <w:p w:rsidR="00D83E07" w:rsidRPr="00415D46" w:rsidRDefault="00D83E07" w:rsidP="00415D46">
      <w:pPr>
        <w:keepNext/>
        <w:shd w:val="clear" w:color="auto" w:fill="FFFFFF"/>
        <w:spacing w:after="0" w:line="240" w:lineRule="auto"/>
        <w:ind w:firstLine="709"/>
        <w:jc w:val="both"/>
        <w:textAlignment w:val="baseline"/>
        <w:outlineLvl w:val="2"/>
        <w:rPr>
          <w:rFonts w:ascii="Times New Roman" w:hAnsi="Times New Roman" w:cs="Times New Roman"/>
          <w:bCs/>
          <w:spacing w:val="2"/>
          <w:sz w:val="20"/>
          <w:szCs w:val="20"/>
        </w:rPr>
      </w:pPr>
      <w:r w:rsidRPr="00D83E07">
        <w:rPr>
          <w:rFonts w:ascii="Times New Roman" w:hAnsi="Times New Roman" w:cs="Times New Roman"/>
          <w:bCs/>
          <w:spacing w:val="2"/>
          <w:sz w:val="20"/>
          <w:szCs w:val="20"/>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2.15.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2.15.1. Центральный вход в здание Учреждения должен быть оборудован информационной табличкой (вывеской), содержащей полное наименование Учреждения, двери кабинетов Учреждения оборудуются табличками, содержащими информацию о названиях отделов.</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Помещения, в которых предоставляются муниципальные услуги, должны отвечать требованиям санитарно-гигиенических норм и правил - Санитарно-эпидемиологические правила и нормативы СанПиН 2.4.4.1251-03 "Детские внешкольные учреждения (учреждения дополнительного образования) Санитарно-эпидемиологические требования к учреждениям дополнительного образования детей (внешкольные учреждения)"), Правилам пожарной безопасности для учреждений культуры Российской Федерации (ВППБ -13-01-94), нормам охраны труда, введенным в действие приказом Министерства культуры Российской Федерации от 01.11. 1994 № 736, и быть защищены от воздействия факторов, отрицательно влияющих на качество предоставляемых услуг (повышенные температура и влажность воздуха, запыленность, загазованность, слабое освещение, шум, вибрация).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2.15.2. Помещения, в которых предоставляется муниципальная услуга инвалидам, должна отвечать следующим условиям:</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обеспечение доступности посещения Учреждения для инвалидов;</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оказание помощи инвалидам при входе и выходе в помещение, в которых предоставляется муниципальная услуга;</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оказание помощи инвалидам в  посадке в транспортное средство и высадки из него перед входом в помещение, в котором предоставляется услуга;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D83E07" w:rsidRPr="00D83E07" w:rsidRDefault="00D83E07" w:rsidP="00A51A8B">
      <w:pPr>
        <w:autoSpaceDE w:val="0"/>
        <w:autoSpaceDN w:val="0"/>
        <w:adjustRightInd w:val="0"/>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-допуск в помещения, в которых оказывается муниципальная услуга, сурдопереводчика и тифлосурдопереводчика;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1" w:history="1">
        <w:r w:rsidRPr="00D83E07">
          <w:rPr>
            <w:rFonts w:ascii="Times New Roman" w:hAnsi="Times New Roman" w:cs="Times New Roman"/>
            <w:sz w:val="20"/>
            <w:szCs w:val="20"/>
          </w:rPr>
          <w:t>форме</w:t>
        </w:r>
      </w:hyperlink>
      <w:r w:rsidRPr="00D83E07">
        <w:rPr>
          <w:rFonts w:ascii="Times New Roman" w:hAnsi="Times New Roman" w:cs="Times New Roman"/>
          <w:sz w:val="20"/>
          <w:szCs w:val="20"/>
        </w:rPr>
        <w:t xml:space="preserve"> и в </w:t>
      </w:r>
      <w:hyperlink r:id="rId12" w:history="1">
        <w:r w:rsidRPr="00D83E07">
          <w:rPr>
            <w:rFonts w:ascii="Times New Roman" w:hAnsi="Times New Roman" w:cs="Times New Roman"/>
            <w:sz w:val="20"/>
            <w:szCs w:val="20"/>
          </w:rPr>
          <w:t>порядке</w:t>
        </w:r>
      </w:hyperlink>
      <w:r w:rsidRPr="00D83E07">
        <w:rPr>
          <w:rFonts w:ascii="Times New Roman" w:hAnsi="Times New Roman" w:cs="Times New Roman"/>
          <w:sz w:val="20"/>
          <w:szCs w:val="20"/>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83E07" w:rsidRPr="00D83E07" w:rsidRDefault="00D83E07" w:rsidP="00A51A8B">
      <w:pPr>
        <w:autoSpaceDE w:val="0"/>
        <w:autoSpaceDN w:val="0"/>
        <w:adjustRightInd w:val="0"/>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предоставление, при необходимости, муниципальной услуги по месту жительства инвалида или в дистанционном режиме;</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lastRenderedPageBreak/>
        <w:t>2.15.3. Рабочие места специалистов Учреждения,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к сети «Интернет», к необходимым информационным базам данных и оргтехнике.</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2.15.4. Зал ожидания должен быть оборудован местами для сидения заявителей.</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2.15.5.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2.15.6. На информационном стенде, расположенном в непосредственной близости от помещения, где предоставляется муниципальная услуга, размещается информация в соответствии с п. 1.3.3. регламента.</w:t>
      </w:r>
    </w:p>
    <w:p w:rsidR="00D83E07" w:rsidRPr="00415D46" w:rsidRDefault="00D83E07" w:rsidP="00415D46">
      <w:pPr>
        <w:pStyle w:val="ConsPlusNormal"/>
        <w:ind w:firstLine="709"/>
        <w:jc w:val="both"/>
        <w:rPr>
          <w:rFonts w:ascii="Times New Roman" w:hAnsi="Times New Roman" w:cs="Times New Roman"/>
        </w:rPr>
      </w:pPr>
      <w:r w:rsidRPr="00D83E07">
        <w:rPr>
          <w:rFonts w:ascii="Times New Roman" w:hAnsi="Times New Roman" w:cs="Times New Roman"/>
        </w:rPr>
        <w:t xml:space="preserve">2.15.7. Прием заявителей осуществляется в помещениях Учреждения, которые должны соответствовать санитарно-эпидемиологическим </w:t>
      </w:r>
      <w:hyperlink r:id="rId13" w:history="1">
        <w:r w:rsidRPr="00D83E07">
          <w:rPr>
            <w:rFonts w:ascii="Times New Roman" w:hAnsi="Times New Roman" w:cs="Times New Roman"/>
          </w:rPr>
          <w:t>правилам</w:t>
        </w:r>
      </w:hyperlink>
      <w:r w:rsidRPr="00D83E07">
        <w:rPr>
          <w:rFonts w:ascii="Times New Roman" w:hAnsi="Times New Roman" w:cs="Times New Roman"/>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2.16. Показатели доступности и качества предоставления муниципальной услуги,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2.16.1. Показателями доступности муниципальной услуги являются:</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простота и ясность изложения информационных документов;</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наличие различных каналов получения информации о предоставлении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короткое время ожидания при предоставлении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удобный график работы органа, осуществляющего предоставление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удобное территориальное расположение органа, осуществляющего предоставление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обеспечение предоставления муниципальной услуги в электронном виде;</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осуществление оценки качества предоставления услуги при предоставлении услуги в электронной форме.</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На предоставление муниципальной услуги могут претендовать заявители –физические лица с 4 и старше 18 лет, проживающие на территории Трубчевского муниципального района, независимо от пола, национальности, образования, социального положения, политических убеждений, отношения к религии.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2.16.2. Показателями качества муниципальной услуги являются:</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точность предоставления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профессиональная подготовка и квалификация персонала, оказывающего муниципальные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удовлетворенность пользователей данной муниципальной услугой качеством оказания муниципальной услуги не менее 80 %;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доля обучающихся, принявших участие в смотрах, конкурсах, олимпиадах и т.п. различного уровня (муниципальный, региональный, федеральный);</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высокая культура обслуживания заявителей;</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строгое соблюдение сроков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emboss/>
          <w:sz w:val="20"/>
          <w:szCs w:val="20"/>
        </w:rPr>
      </w:pPr>
      <w:r w:rsidRPr="00D83E07">
        <w:rPr>
          <w:rFonts w:ascii="Times New Roman" w:hAnsi="Times New Roman" w:cs="Times New Roman"/>
          <w:sz w:val="20"/>
          <w:szCs w:val="20"/>
        </w:rPr>
        <w:t>- соблюдение сроков ожидания в очереди при предоставлении муниципальной услуги;</w:t>
      </w:r>
    </w:p>
    <w:p w:rsidR="00D83E07" w:rsidRPr="00415D46" w:rsidRDefault="00D83E07" w:rsidP="00415D46">
      <w:pPr>
        <w:autoSpaceDE w:val="0"/>
        <w:autoSpaceDN w:val="0"/>
        <w:adjustRightInd w:val="0"/>
        <w:spacing w:after="0" w:line="240" w:lineRule="auto"/>
        <w:ind w:firstLine="709"/>
        <w:jc w:val="both"/>
        <w:rPr>
          <w:rFonts w:ascii="Times New Roman" w:hAnsi="Times New Roman" w:cs="Times New Roman"/>
          <w:emboss/>
          <w:sz w:val="20"/>
          <w:szCs w:val="20"/>
        </w:rPr>
      </w:pPr>
      <w:r w:rsidRPr="00D83E07">
        <w:rPr>
          <w:rFonts w:ascii="Times New Roman" w:hAnsi="Times New Roman" w:cs="Times New Roman"/>
          <w:sz w:val="20"/>
          <w:szCs w:val="20"/>
        </w:rPr>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2.17.1. Информация о порядке предоставления муниципальной услуги, о месте нахождения Учреждения, графике работы и телефонах для справок является открытой и предоставляется путем:</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использования средств телефонной связи;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размещения на сайте Учреждения в сети «Интернет»;</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размещения на информационных стендах, расположенных в зданиях Учреждения;</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xml:space="preserve">- размещения на </w:t>
      </w:r>
      <w:r w:rsidRPr="00D83E07">
        <w:rPr>
          <w:rFonts w:ascii="Times New Roman" w:eastAsia="Calibri" w:hAnsi="Times New Roman" w:cs="Times New Roman"/>
          <w:spacing w:val="2"/>
          <w:shd w:val="clear" w:color="auto" w:fill="FFFFFF"/>
          <w:lang w:eastAsia="en-US"/>
        </w:rPr>
        <w:t>РГИС Портал государственных и муниципальных услуг (функций) Брянской области и Едином портале</w:t>
      </w:r>
      <w:r w:rsidRPr="00D83E07">
        <w:rPr>
          <w:rFonts w:ascii="Times New Roman" w:hAnsi="Times New Roman" w:cs="Times New Roman"/>
        </w:rPr>
        <w:t>;</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проведения консультаций специалистами Учреждения.</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Информация по вопросам предоставления муниципальной услуги представляется специалистами Учреждения, уполномоченными на ее исполнение.</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2.17.2. Сведения о консультировании по предоставлению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2.17.2.1. Консультирование по предоставлению муниципальной услуги осуществляется: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 непосредственном обращении к специалистам Учреждения;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 обращении по телефону - в виде устного ответа на конкретные вопросы;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lastRenderedPageBreak/>
        <w:t>- при обращении по электронной почте - в форме ответов на поставленные вопросы (компьютерный набор) на адрес электронной почты заявителя;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 письменном обращении – в форме ответа на бумажном носителе, переданного почтой или непосредственно заявителю на руки. С согласия заявителя, ответ может быть дан устно по телефону или, при наличии, на адрес его электронной почты;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 проведении общешкольного мероприятия «День Открытых дверей».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Специалист, участвующий в предоставлении муниципальной услуги, обязан:</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предоставить информацию о порядке, условиях и сроках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предоставить информацию и оказать помощь в подготовке обращения о предоставлении муниципальной услуги.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2.17.2.2. Сроки предоставления консультаций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Консультирование специалистами, участвующими в предоставлении муниципальной услуги, осуществляется в соответствии с режимом работы Учреждения (приложение 1 к регламенту).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 обращении заявителя непосредственно в Учреждение – в момент обращения при наличии свободного специалиста, осуществляющего предоставление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 обращении заявителя по электронной почте - при наличии технической возможности в течение одного рабочего дня, следующего за днём регистрации обращения.</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415D46" w:rsidRDefault="00D83E07" w:rsidP="00415D46">
      <w:pPr>
        <w:autoSpaceDE w:val="0"/>
        <w:autoSpaceDN w:val="0"/>
        <w:adjustRightInd w:val="0"/>
        <w:spacing w:after="0" w:line="240" w:lineRule="auto"/>
        <w:jc w:val="center"/>
        <w:outlineLvl w:val="1"/>
        <w:rPr>
          <w:rFonts w:ascii="Times New Roman" w:hAnsi="Times New Roman" w:cs="Times New Roman"/>
          <w:caps/>
          <w:sz w:val="20"/>
          <w:szCs w:val="20"/>
        </w:rPr>
      </w:pPr>
      <w:r w:rsidRPr="00D83E07">
        <w:rPr>
          <w:rFonts w:ascii="Times New Roman" w:hAnsi="Times New Roman" w:cs="Times New Roman"/>
          <w:sz w:val="20"/>
          <w:szCs w:val="20"/>
          <w:lang w:val="en-US"/>
        </w:rPr>
        <w:t>III</w:t>
      </w:r>
      <w:r w:rsidRPr="00D83E07">
        <w:rPr>
          <w:rFonts w:ascii="Times New Roman" w:hAnsi="Times New Roman" w:cs="Times New Roman"/>
          <w:sz w:val="20"/>
          <w:szCs w:val="20"/>
        </w:rPr>
        <w:t xml:space="preserve">. </w:t>
      </w:r>
      <w:r w:rsidRPr="00D83E07">
        <w:rPr>
          <w:rFonts w:ascii="Times New Roman" w:hAnsi="Times New Roman" w:cs="Times New Roman"/>
          <w:caps/>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3.1. Описание последовательности действий при предоставлении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3.1.1. Предоставление муниципальной услуги включает в себя следующие административные процедуры: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прием и регистрация заявления;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назначение и проведение приемных конкурсных испытаний либо направление мотивированного отказа в предоставлении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прием на обучение и зачисление в Учреждение, заключение договора на предоставление муниципальной услуги либо направление мотивированного отказа в предоставлении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обучение по общеобразовательным предпрофессиональным и общеразвивающим программам;</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выдача документа об обучении.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3.1.2. Блок-схема последовательности действий при предоставлении муниципальнойуслуги представлена в приложении 3 к регламенту.</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3.1.3. </w:t>
      </w:r>
      <w:r w:rsidRPr="00D83E07">
        <w:rPr>
          <w:rFonts w:ascii="Times New Roman" w:hAnsi="Times New Roman" w:cs="Times New Roman"/>
          <w:i/>
          <w:sz w:val="20"/>
          <w:szCs w:val="20"/>
        </w:rPr>
        <w:t>Прием и регистрация заявления</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Основанием для начала административного действия является обращение законного представителя получателя муниципальнойуслуги (</w:t>
      </w:r>
      <w:r w:rsidRPr="00D83E07">
        <w:rPr>
          <w:rFonts w:ascii="Times New Roman" w:hAnsi="Times New Roman" w:cs="Times New Roman"/>
          <w:bCs/>
          <w:sz w:val="20"/>
          <w:szCs w:val="20"/>
        </w:rPr>
        <w:t xml:space="preserve">несовершеннолетнего гражданина в возрасте от 4 и старше 18 лет) (далее – обучающийся) с </w:t>
      </w:r>
      <w:r w:rsidRPr="00D83E07">
        <w:rPr>
          <w:rFonts w:ascii="Times New Roman" w:hAnsi="Times New Roman" w:cs="Times New Roman"/>
          <w:sz w:val="20"/>
          <w:szCs w:val="20"/>
        </w:rPr>
        <w:t xml:space="preserve">заявлением о приеме ребенка в Учреждение.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Прием заявления (по форме согласно приложению 2 к регламенту) о предоставлении муниципальной услуги осуществляется директором Учреждения (далее - директор). После проверки документов ответственный исполнитель регистрирует заявление в журнале регистрации заявлений.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3.1.4. </w:t>
      </w:r>
      <w:r w:rsidRPr="00D83E07">
        <w:rPr>
          <w:rFonts w:ascii="Times New Roman" w:hAnsi="Times New Roman" w:cs="Times New Roman"/>
          <w:i/>
          <w:sz w:val="20"/>
          <w:szCs w:val="20"/>
        </w:rPr>
        <w:t>Назначение и проведение приемных конкурсных испытаний либо направление мотивированного отказа в предоставлении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3.1.4.1. Основанием для начала административного действия является прием заявления и необходимых документов от законного представителя получателя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После поступления заявления о предоставлении муниципальной услуги приемная комиссия изучает обращение на предмет соответствия условиям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случае, если заявление соответствует условиям и требованиям, установленным для предоставления муниципальной услуги, директор Учреждения назначает даты приёмных конкурсных испытаний.</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Правила прохождения вступительных испытаний устанавливаются Учреждением самостоятельно.</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Уполномоченное лицо сообщает родителю (законному представителю) о дате проведения и содержании вступительного испытания либо в момент приема заявления, на официальном интернет-сайте Учреждения или информационном стенде Учреждения.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3.1.4.2. В случае, если заявление и представленные документы не соответствует условиям и требованиям, указанным в п.2.9. раздела 2 регламента, заявителю направляется мотивированный отказ в предоставлении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i/>
          <w:sz w:val="20"/>
          <w:szCs w:val="20"/>
        </w:rPr>
        <w:t>3.1.5. Прием на обучение и зачисление в Учреждение, заключение договора на оказание муниципальной услуги либо направление мотивированного отказа в предоставлении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3.1.5.1. Основанием для начала административного действия является прохождение вступительных испытаний.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 результатам вступительных испытаний директором Учреждения издается приказ о зачислении поступивших в контингент обучающихся. Зачисление производится на основании рекомендаций приемной комиссии по результатам проверки в форме прослушиваний и собеседований способностей поступающего, необходимых для успешного обучения.</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lastRenderedPageBreak/>
        <w:t xml:space="preserve">В случае положительного прохождения вступительных испытаний, после издания приказа о приеме в Учреждение, между администрацией Учреждения и законными представителями ребенка заключается договор на оказание муниципальной услуги.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При приеме в Учреждение ответственный специалист Учреждения обязан ознакомить учащегося и (или) его родителей (законных представителей) с уставом Учреждения, лицензией на право ведения образовательной деятельности, режимом работы Учреждения, правилами поведения в Учреждении, порядком реализации программ по выбранному направлению.</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3.1.5.2. В случае непрохождения получателем муниципальной услуги приёмных испытаний, необходимых для зачисления в Учреждение по предпрофессиональным программам в области искусств, заявителю направляется мотивированный отказ в предоставлении муниципальной услуги.</w:t>
      </w:r>
    </w:p>
    <w:p w:rsidR="00D83E07" w:rsidRPr="00D83E07" w:rsidRDefault="00D83E07" w:rsidP="00A51A8B">
      <w:pPr>
        <w:spacing w:after="0" w:line="240" w:lineRule="auto"/>
        <w:ind w:firstLine="709"/>
        <w:jc w:val="both"/>
        <w:rPr>
          <w:rFonts w:ascii="Times New Roman" w:hAnsi="Times New Roman" w:cs="Times New Roman"/>
          <w:i/>
          <w:sz w:val="20"/>
          <w:szCs w:val="20"/>
        </w:rPr>
      </w:pPr>
      <w:r w:rsidRPr="00D83E07">
        <w:rPr>
          <w:rFonts w:ascii="Times New Roman" w:hAnsi="Times New Roman" w:cs="Times New Roman"/>
          <w:i/>
          <w:sz w:val="20"/>
          <w:szCs w:val="20"/>
        </w:rPr>
        <w:t>3.1.6. Обучение по общеобразовательным предпрофессиональным и общеразвивающим программам</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Осуществление образовательного процесса строится на основе добровольного выбора родителями (законными представителями) образовательной программы (специализации).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Организация образовательного процесса в школе предусматривает, что:</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 занятия могут быть индивидуальными и групповыми, в зависимости от выбранного направления обучения;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количество обучающихся в группах определяется в зависимости от учебных планов и программ, возраста обучающихся, срока обучения.</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Расписание занятий в учреждении дополнительного образования детей составляется с соблюдением нормативов СанПиН.</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Учреждение осуществляет образовательный процесс в соответствии с образовательными программами.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Режим работы Учреждения, длительность пребывания в нем учащихся, а также учебные нагрузки воспитанников определяются Уставом Учреждения и не превышают нормы предельно допустимых нагрузок, определенных на основе Санитарно-эпидемиологических требований.</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Учреждение имеет лицензию на оказание образовательных услуг.</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i/>
          <w:sz w:val="20"/>
          <w:szCs w:val="20"/>
        </w:rPr>
        <w:t>3.1.7. Выдача документа об обучении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 окончании основного общего курса обучения обучающийся сдает выпускные экзамены и на основании решения Педагогического совета Учреждения, по результатам успешного освоения выбранных дополнительных образовательных программ, получателю муниципальной услуги выдается свидетельство установленного образца об окончании Учреждения.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3.1.8. Муниципальная услуга считается предоставленной, если получатель муниципальной услуги в полном (или определённым получателем муниципальной услуги) объёме освоил выбранные дополнительные образовательные программы, приобрел знания, навыки и компетенцию в выбранной сфере интересов.</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415D46">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lang w:val="en-US"/>
        </w:rPr>
        <w:t>IV</w:t>
      </w:r>
      <w:r w:rsidRPr="00D83E07">
        <w:rPr>
          <w:rFonts w:ascii="Times New Roman" w:hAnsi="Times New Roman" w:cs="Times New Roman"/>
          <w:sz w:val="20"/>
          <w:szCs w:val="20"/>
        </w:rPr>
        <w:t>. ФОРМЫ КОНТРОЛЯ ЗА ИСПОЛНЕНИЕМ АДМИНИСТРАТИВНОГО РЕГЛАМЕНТА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4.1.Порядок осуществления текущего контроля за соблюдением и исполнением должностными лицами положений регламента, а также принятием им решений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директором Учреждения, ответственным за организацию работы по предоставлению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bdr w:val="none" w:sz="0" w:space="0" w:color="auto" w:frame="1"/>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Плановые проверки полноты и качества предоставления муниципальной услуги проводятся в соответствии с планом проверок.</w:t>
      </w:r>
    </w:p>
    <w:p w:rsidR="00D83E07" w:rsidRPr="00415D46" w:rsidRDefault="00D83E07" w:rsidP="00415D4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4.3.Ответственность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По результатам проведенных проверок, в случае выявления нарушений соблюдения положений настоящего регламента, виновные должностные лица </w:t>
      </w:r>
      <w:r w:rsidRPr="00D83E07">
        <w:rPr>
          <w:rFonts w:ascii="Times New Roman" w:hAnsi="Times New Roman" w:cs="Times New Roman"/>
          <w:sz w:val="20"/>
          <w:szCs w:val="20"/>
          <w:bdr w:val="none" w:sz="0" w:space="0" w:color="auto" w:frame="1"/>
        </w:rPr>
        <w:t>Учреждения</w:t>
      </w:r>
      <w:r w:rsidRPr="00D83E07">
        <w:rPr>
          <w:rFonts w:ascii="Times New Roman" w:hAnsi="Times New Roman" w:cs="Times New Roman"/>
          <w:sz w:val="20"/>
          <w:szCs w:val="20"/>
        </w:rPr>
        <w:t xml:space="preserve">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D83E07" w:rsidRPr="00D83E07" w:rsidRDefault="00D83E07" w:rsidP="00415D46">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За систематическое, грубое нарушение положений настоящего регламента и иных нормативных правовых актов должностные лица </w:t>
      </w:r>
      <w:r w:rsidRPr="00D83E07">
        <w:rPr>
          <w:rFonts w:ascii="Times New Roman" w:hAnsi="Times New Roman" w:cs="Times New Roman"/>
          <w:sz w:val="20"/>
          <w:szCs w:val="20"/>
          <w:bdr w:val="none" w:sz="0" w:space="0" w:color="auto" w:frame="1"/>
        </w:rPr>
        <w:t>Учреждения</w:t>
      </w:r>
      <w:r w:rsidRPr="00D83E07">
        <w:rPr>
          <w:rFonts w:ascii="Times New Roman" w:hAnsi="Times New Roman" w:cs="Times New Roman"/>
          <w:sz w:val="20"/>
          <w:szCs w:val="20"/>
        </w:rPr>
        <w:t xml:space="preserve"> привлекаются к ответственности в соответствии с законодательством Российской Федерации.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4.4.Положения,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Учреждения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lastRenderedPageBreak/>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Учреждение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регламента, законодательных и иных нормативных правовых актов, в форме проведения общественного мониторинга.</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Предложения и замечания предоставляются непосредственно в Учреждение либо с использованием средств телефонной и почтовой связи, а также на сайт Учреждения в сети Интернет. </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lang w:val="en-US"/>
        </w:rPr>
        <w:t>V</w:t>
      </w:r>
      <w:r w:rsidRPr="00D83E07">
        <w:rPr>
          <w:rFonts w:ascii="Times New Roman" w:hAnsi="Times New Roman" w:cs="Times New Roman"/>
          <w:sz w:val="20"/>
          <w:szCs w:val="20"/>
        </w:rPr>
        <w:t xml:space="preserve">. </w:t>
      </w:r>
      <w:r w:rsidRPr="00D83E07">
        <w:rPr>
          <w:rFonts w:ascii="Times New Roman" w:hAnsi="Times New Roman" w:cs="Times New Roman"/>
          <w:color w:val="000000"/>
          <w:sz w:val="20"/>
          <w:szCs w:val="20"/>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 РАБОТНИКОВ</w:t>
      </w:r>
    </w:p>
    <w:p w:rsidR="00D83E07" w:rsidRPr="00D83E07" w:rsidRDefault="00D83E07" w:rsidP="00A51A8B">
      <w:pPr>
        <w:shd w:val="clear" w:color="auto" w:fill="FFFFFF"/>
        <w:tabs>
          <w:tab w:val="left" w:pos="0"/>
        </w:tabs>
        <w:spacing w:after="0" w:line="240" w:lineRule="auto"/>
        <w:rPr>
          <w:rFonts w:ascii="Times New Roman" w:hAnsi="Times New Roman" w:cs="Times New Roman"/>
          <w:sz w:val="20"/>
          <w:szCs w:val="20"/>
        </w:rPr>
      </w:pPr>
      <w:r w:rsidRPr="00D83E07">
        <w:rPr>
          <w:rFonts w:ascii="Times New Roman" w:hAnsi="Times New Roman" w:cs="Times New Roman"/>
          <w:color w:val="000000"/>
          <w:sz w:val="20"/>
          <w:szCs w:val="20"/>
        </w:rPr>
        <w:t>5.1.</w:t>
      </w:r>
      <w:r w:rsidRPr="00D83E07">
        <w:rPr>
          <w:rFonts w:ascii="Times New Roman" w:hAnsi="Times New Roman" w:cs="Times New Roman"/>
          <w:color w:val="000000"/>
          <w:sz w:val="20"/>
          <w:szCs w:val="20"/>
        </w:rPr>
        <w:tab/>
      </w:r>
      <w:r w:rsidRPr="00D83E07">
        <w:rPr>
          <w:rFonts w:ascii="Times New Roman" w:hAnsi="Times New Roman" w:cs="Times New Roman"/>
          <w:color w:val="000000"/>
          <w:spacing w:val="-1"/>
          <w:sz w:val="20"/>
          <w:szCs w:val="20"/>
        </w:rPr>
        <w:t>Информация для заявителя о его праве подать жалобу</w:t>
      </w:r>
    </w:p>
    <w:p w:rsidR="00D83E07" w:rsidRPr="00415D46" w:rsidRDefault="00D83E07" w:rsidP="00415D46">
      <w:pPr>
        <w:shd w:val="clear" w:color="auto" w:fill="FFFFFF"/>
        <w:spacing w:after="0" w:line="240" w:lineRule="auto"/>
        <w:ind w:left="29" w:right="29"/>
        <w:jc w:val="both"/>
        <w:rPr>
          <w:rFonts w:ascii="Times New Roman" w:hAnsi="Times New Roman" w:cs="Times New Roman"/>
          <w:sz w:val="20"/>
          <w:szCs w:val="20"/>
        </w:rPr>
      </w:pPr>
      <w:r w:rsidRPr="00D83E07">
        <w:rPr>
          <w:rFonts w:ascii="Times New Roman" w:hAnsi="Times New Roman" w:cs="Times New Roman"/>
          <w:color w:val="000000"/>
          <w:spacing w:val="5"/>
          <w:sz w:val="20"/>
          <w:szCs w:val="20"/>
        </w:rPr>
        <w:t xml:space="preserve">Заявитель имеет право подать жалобу на решение и (или) действие </w:t>
      </w:r>
      <w:r w:rsidRPr="00D83E07">
        <w:rPr>
          <w:rFonts w:ascii="Times New Roman" w:hAnsi="Times New Roman" w:cs="Times New Roman"/>
          <w:color w:val="000000"/>
          <w:spacing w:val="-1"/>
          <w:sz w:val="20"/>
          <w:szCs w:val="20"/>
        </w:rPr>
        <w:t xml:space="preserve">(бездействие) органа, предоставляющего муниципальную услугу, а также его </w:t>
      </w:r>
      <w:r w:rsidRPr="00D83E07">
        <w:rPr>
          <w:rFonts w:ascii="Times New Roman" w:hAnsi="Times New Roman" w:cs="Times New Roman"/>
          <w:color w:val="000000"/>
          <w:spacing w:val="8"/>
          <w:sz w:val="20"/>
          <w:szCs w:val="20"/>
        </w:rPr>
        <w:t xml:space="preserve">должностных лиц, принятое и осуществляемое в ходе предоставления </w:t>
      </w:r>
      <w:r w:rsidRPr="00D83E07">
        <w:rPr>
          <w:rFonts w:ascii="Times New Roman" w:hAnsi="Times New Roman" w:cs="Times New Roman"/>
          <w:color w:val="000000"/>
          <w:sz w:val="20"/>
          <w:szCs w:val="20"/>
        </w:rPr>
        <w:t>муниципальной услуги (далее - жалоба).</w:t>
      </w:r>
    </w:p>
    <w:p w:rsidR="00D83E07" w:rsidRPr="00D83E07" w:rsidRDefault="00D83E07" w:rsidP="00A51A8B">
      <w:pPr>
        <w:shd w:val="clear" w:color="auto" w:fill="FFFFFF"/>
        <w:tabs>
          <w:tab w:val="left" w:pos="0"/>
        </w:tabs>
        <w:spacing w:after="0" w:line="240" w:lineRule="auto"/>
        <w:rPr>
          <w:rFonts w:ascii="Times New Roman" w:hAnsi="Times New Roman" w:cs="Times New Roman"/>
          <w:sz w:val="20"/>
          <w:szCs w:val="20"/>
        </w:rPr>
      </w:pPr>
      <w:r w:rsidRPr="00D83E07">
        <w:rPr>
          <w:rFonts w:ascii="Times New Roman" w:hAnsi="Times New Roman" w:cs="Times New Roman"/>
          <w:color w:val="000000"/>
          <w:sz w:val="20"/>
          <w:szCs w:val="20"/>
        </w:rPr>
        <w:t>5.2.</w:t>
      </w:r>
      <w:r w:rsidRPr="00D83E07">
        <w:rPr>
          <w:rFonts w:ascii="Times New Roman" w:hAnsi="Times New Roman" w:cs="Times New Roman"/>
          <w:color w:val="000000"/>
          <w:sz w:val="20"/>
          <w:szCs w:val="20"/>
        </w:rPr>
        <w:tab/>
      </w:r>
      <w:r w:rsidRPr="00D83E07">
        <w:rPr>
          <w:rFonts w:ascii="Times New Roman" w:hAnsi="Times New Roman" w:cs="Times New Roman"/>
          <w:color w:val="000000"/>
          <w:spacing w:val="-1"/>
          <w:sz w:val="20"/>
          <w:szCs w:val="20"/>
        </w:rPr>
        <w:t>Предмет жалобы</w:t>
      </w:r>
    </w:p>
    <w:p w:rsidR="00D83E07" w:rsidRPr="00D83E07" w:rsidRDefault="00D83E07" w:rsidP="00A51A8B">
      <w:pPr>
        <w:shd w:val="clear" w:color="auto" w:fill="FFFFFF"/>
        <w:spacing w:after="0" w:line="240" w:lineRule="auto"/>
        <w:jc w:val="both"/>
        <w:rPr>
          <w:rFonts w:ascii="Times New Roman" w:hAnsi="Times New Roman" w:cs="Times New Roman"/>
          <w:color w:val="000000"/>
          <w:spacing w:val="-2"/>
          <w:sz w:val="20"/>
          <w:szCs w:val="20"/>
        </w:rPr>
      </w:pPr>
      <w:r w:rsidRPr="00D83E07">
        <w:rPr>
          <w:rFonts w:ascii="Times New Roman" w:hAnsi="Times New Roman" w:cs="Times New Roman"/>
          <w:color w:val="000000"/>
          <w:spacing w:val="-2"/>
          <w:sz w:val="20"/>
          <w:szCs w:val="20"/>
        </w:rPr>
        <w:t>Заявитель может обратиться с жалобой, в том числе в следующих случаях:</w:t>
      </w:r>
    </w:p>
    <w:p w:rsidR="00D83E07" w:rsidRPr="00D83E07" w:rsidRDefault="00D83E07" w:rsidP="00A51A8B">
      <w:pPr>
        <w:shd w:val="clear" w:color="auto" w:fill="FFFFFF"/>
        <w:spacing w:after="0" w:line="240" w:lineRule="auto"/>
        <w:ind w:firstLine="720"/>
        <w:jc w:val="both"/>
        <w:rPr>
          <w:rFonts w:ascii="Times New Roman" w:hAnsi="Times New Roman" w:cs="Times New Roman"/>
          <w:color w:val="000000"/>
          <w:spacing w:val="-2"/>
          <w:sz w:val="20"/>
          <w:szCs w:val="20"/>
        </w:rPr>
      </w:pPr>
      <w:r w:rsidRPr="00D83E07">
        <w:rPr>
          <w:rFonts w:ascii="Times New Roman" w:hAnsi="Times New Roman" w:cs="Times New Roman"/>
          <w:color w:val="000000"/>
          <w:sz w:val="20"/>
          <w:szCs w:val="20"/>
        </w:rPr>
        <w:t>1) нарушение срока регистрации запроса о предоставлении муниципальной услуги</w:t>
      </w:r>
    </w:p>
    <w:p w:rsidR="00D83E07" w:rsidRPr="00D83E07" w:rsidRDefault="00D83E07" w:rsidP="00A51A8B">
      <w:pPr>
        <w:shd w:val="clear" w:color="auto" w:fill="FFFFFF"/>
        <w:spacing w:after="0" w:line="240" w:lineRule="auto"/>
        <w:ind w:firstLine="720"/>
        <w:jc w:val="both"/>
        <w:rPr>
          <w:rFonts w:ascii="Times New Roman" w:hAnsi="Times New Roman" w:cs="Times New Roman"/>
          <w:color w:val="000000"/>
          <w:spacing w:val="-2"/>
          <w:sz w:val="20"/>
          <w:szCs w:val="20"/>
        </w:rPr>
      </w:pPr>
      <w:r w:rsidRPr="00D83E07">
        <w:rPr>
          <w:rFonts w:ascii="Times New Roman" w:hAnsi="Times New Roman" w:cs="Times New Roman"/>
          <w:color w:val="000000"/>
          <w:spacing w:val="-2"/>
          <w:sz w:val="20"/>
          <w:szCs w:val="20"/>
        </w:rPr>
        <w:t>2) нарушение срока предоставления муниципальной услуги;</w:t>
      </w:r>
    </w:p>
    <w:p w:rsidR="00D83E07" w:rsidRPr="00D83E07" w:rsidRDefault="00D83E07" w:rsidP="00A51A8B">
      <w:pPr>
        <w:shd w:val="clear" w:color="auto" w:fill="FFFFFF"/>
        <w:spacing w:after="0" w:line="240" w:lineRule="auto"/>
        <w:ind w:firstLine="720"/>
        <w:jc w:val="both"/>
        <w:rPr>
          <w:rFonts w:ascii="Times New Roman" w:hAnsi="Times New Roman" w:cs="Times New Roman"/>
          <w:color w:val="000000"/>
          <w:spacing w:val="-2"/>
          <w:sz w:val="20"/>
          <w:szCs w:val="20"/>
        </w:rPr>
      </w:pPr>
      <w:r w:rsidRPr="00D83E07">
        <w:rPr>
          <w:rFonts w:ascii="Times New Roman" w:hAnsi="Times New Roman" w:cs="Times New Roman"/>
          <w:color w:val="000000"/>
          <w:spacing w:val="-2"/>
          <w:sz w:val="20"/>
          <w:szCs w:val="20"/>
        </w:rPr>
        <w:t xml:space="preserve">3) </w:t>
      </w:r>
      <w:r w:rsidRPr="00D83E07">
        <w:rPr>
          <w:rFonts w:ascii="Times New Roman" w:hAnsi="Times New Roman" w:cs="Times New Roman"/>
          <w:color w:val="000000"/>
          <w:spacing w:val="-1"/>
          <w:sz w:val="20"/>
          <w:szCs w:val="20"/>
        </w:rPr>
        <w:t xml:space="preserve">требование у заявителя документов или информации либо осуществления </w:t>
      </w:r>
      <w:r w:rsidRPr="00D83E07">
        <w:rPr>
          <w:rFonts w:ascii="Times New Roman" w:hAnsi="Times New Roman" w:cs="Times New Roman"/>
          <w:color w:val="000000"/>
          <w:spacing w:val="5"/>
          <w:sz w:val="20"/>
          <w:szCs w:val="20"/>
        </w:rPr>
        <w:t xml:space="preserve">действий, представление или осуществление которых не предусмотрено нормативными правовыми актами Российской Федерации, нормативными </w:t>
      </w:r>
      <w:r w:rsidRPr="00D83E07">
        <w:rPr>
          <w:rFonts w:ascii="Times New Roman" w:hAnsi="Times New Roman" w:cs="Times New Roman"/>
          <w:color w:val="000000"/>
          <w:spacing w:val="-3"/>
          <w:sz w:val="20"/>
          <w:szCs w:val="20"/>
        </w:rPr>
        <w:t xml:space="preserve">правовыми актами субъектов Российской Федерации, муниципальными правовыми </w:t>
      </w:r>
      <w:r w:rsidRPr="00D83E07">
        <w:rPr>
          <w:rFonts w:ascii="Times New Roman" w:hAnsi="Times New Roman" w:cs="Times New Roman"/>
          <w:color w:val="000000"/>
          <w:spacing w:val="-2"/>
          <w:sz w:val="20"/>
          <w:szCs w:val="20"/>
        </w:rPr>
        <w:t>актами для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color w:val="000000"/>
          <w:sz w:val="20"/>
          <w:szCs w:val="20"/>
        </w:rPr>
        <w:t xml:space="preserve">4) отказ в приеме документов, предоставление которых предусмотрено </w:t>
      </w:r>
      <w:r w:rsidRPr="00D83E07">
        <w:rPr>
          <w:rFonts w:ascii="Times New Roman" w:hAnsi="Times New Roman" w:cs="Times New Roman"/>
          <w:color w:val="000000"/>
          <w:spacing w:val="5"/>
          <w:sz w:val="20"/>
          <w:szCs w:val="20"/>
        </w:rPr>
        <w:t xml:space="preserve">нормативными правовыми актами Российской Федерации, нормативными </w:t>
      </w:r>
      <w:r w:rsidRPr="00D83E07">
        <w:rPr>
          <w:rFonts w:ascii="Times New Roman" w:hAnsi="Times New Roman" w:cs="Times New Roman"/>
          <w:color w:val="000000"/>
          <w:spacing w:val="-1"/>
          <w:sz w:val="20"/>
          <w:szCs w:val="20"/>
        </w:rPr>
        <w:t xml:space="preserve">правовыми актами Брянской области, муниципальными правовыми актами для </w:t>
      </w:r>
      <w:r w:rsidRPr="00D83E07">
        <w:rPr>
          <w:rFonts w:ascii="Times New Roman" w:hAnsi="Times New Roman" w:cs="Times New Roman"/>
          <w:color w:val="000000"/>
          <w:spacing w:val="-2"/>
          <w:sz w:val="20"/>
          <w:szCs w:val="20"/>
        </w:rPr>
        <w:t>предоставления муниципальной услуги, у заявителя;</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color w:val="000000"/>
          <w:spacing w:val="-1"/>
          <w:sz w:val="20"/>
          <w:szCs w:val="20"/>
        </w:rPr>
        <w:t xml:space="preserve">5)отказ в предоставлении муниципальной услуги, если основания отказа не </w:t>
      </w:r>
      <w:r w:rsidRPr="00D83E07">
        <w:rPr>
          <w:rFonts w:ascii="Times New Roman" w:hAnsi="Times New Roman" w:cs="Times New Roman"/>
          <w:color w:val="000000"/>
          <w:spacing w:val="8"/>
          <w:sz w:val="20"/>
          <w:szCs w:val="20"/>
        </w:rPr>
        <w:t>предусмотрены федеральными законами и принятыми в соответствии с ними</w:t>
      </w:r>
      <w:r w:rsidRPr="00D83E07">
        <w:rPr>
          <w:rFonts w:ascii="Times New Roman" w:hAnsi="Times New Roman" w:cs="Times New Roman"/>
          <w:color w:val="000000"/>
          <w:spacing w:val="3"/>
          <w:sz w:val="20"/>
          <w:szCs w:val="20"/>
        </w:rPr>
        <w:t xml:space="preserve">иными нормативными правовыми актами Российской Федерации, законами и </w:t>
      </w:r>
      <w:r w:rsidRPr="00D83E07">
        <w:rPr>
          <w:rFonts w:ascii="Times New Roman" w:hAnsi="Times New Roman" w:cs="Times New Roman"/>
          <w:color w:val="000000"/>
          <w:spacing w:val="-1"/>
          <w:sz w:val="20"/>
          <w:szCs w:val="20"/>
        </w:rPr>
        <w:t xml:space="preserve">иными нормативными правовыми актами Брянской области, муниципальными </w:t>
      </w:r>
      <w:r w:rsidRPr="00D83E07">
        <w:rPr>
          <w:rFonts w:ascii="Times New Roman" w:hAnsi="Times New Roman" w:cs="Times New Roman"/>
          <w:color w:val="000000"/>
          <w:spacing w:val="-3"/>
          <w:sz w:val="20"/>
          <w:szCs w:val="20"/>
        </w:rPr>
        <w:t>правовыми актами;</w:t>
      </w:r>
    </w:p>
    <w:p w:rsidR="00D83E07" w:rsidRPr="00D83E07" w:rsidRDefault="00D83E07" w:rsidP="00A51A8B">
      <w:pPr>
        <w:shd w:val="clear" w:color="auto" w:fill="FFFFFF"/>
        <w:spacing w:after="0" w:line="240" w:lineRule="auto"/>
        <w:ind w:right="43" w:firstLine="720"/>
        <w:jc w:val="both"/>
        <w:rPr>
          <w:rFonts w:ascii="Times New Roman" w:hAnsi="Times New Roman" w:cs="Times New Roman"/>
          <w:sz w:val="20"/>
          <w:szCs w:val="20"/>
        </w:rPr>
      </w:pPr>
      <w:r w:rsidRPr="00D83E07">
        <w:rPr>
          <w:rFonts w:ascii="Times New Roman" w:hAnsi="Times New Roman" w:cs="Times New Roman"/>
          <w:color w:val="000000"/>
          <w:spacing w:val="5"/>
          <w:sz w:val="20"/>
          <w:szCs w:val="20"/>
        </w:rPr>
        <w:t>6)затребование с заявителя при предоставлении муниципальной услуги</w:t>
      </w:r>
      <w:r w:rsidRPr="00D83E07">
        <w:rPr>
          <w:rFonts w:ascii="Times New Roman" w:hAnsi="Times New Roman" w:cs="Times New Roman"/>
          <w:color w:val="000000"/>
          <w:spacing w:val="8"/>
          <w:sz w:val="20"/>
          <w:szCs w:val="20"/>
        </w:rPr>
        <w:t>платы, не предусмотреннойнормативными  правовыми актами Российской</w:t>
      </w:r>
      <w:r w:rsidRPr="00D83E07">
        <w:rPr>
          <w:rFonts w:ascii="Times New Roman" w:hAnsi="Times New Roman" w:cs="Times New Roman"/>
          <w:color w:val="000000"/>
          <w:spacing w:val="7"/>
          <w:sz w:val="20"/>
          <w:szCs w:val="20"/>
        </w:rPr>
        <w:t>Федерации, нормативными правовыми актами Брянской области,</w:t>
      </w:r>
      <w:r w:rsidRPr="00D83E07">
        <w:rPr>
          <w:rFonts w:ascii="Times New Roman" w:hAnsi="Times New Roman" w:cs="Times New Roman"/>
          <w:color w:val="000000"/>
          <w:spacing w:val="-2"/>
          <w:sz w:val="20"/>
          <w:szCs w:val="20"/>
        </w:rPr>
        <w:t>муниципальными правовыми актами;</w:t>
      </w:r>
    </w:p>
    <w:p w:rsidR="00D83E07" w:rsidRPr="00D83E07" w:rsidRDefault="00D83E07" w:rsidP="00A51A8B">
      <w:pPr>
        <w:shd w:val="clear" w:color="auto" w:fill="FFFFFF"/>
        <w:spacing w:after="0" w:line="240" w:lineRule="auto"/>
        <w:ind w:right="43" w:firstLine="720"/>
        <w:jc w:val="both"/>
        <w:rPr>
          <w:rFonts w:ascii="Times New Roman" w:hAnsi="Times New Roman" w:cs="Times New Roman"/>
          <w:sz w:val="20"/>
          <w:szCs w:val="20"/>
        </w:rPr>
      </w:pPr>
      <w:r w:rsidRPr="00D83E07">
        <w:rPr>
          <w:rFonts w:ascii="Times New Roman" w:hAnsi="Times New Roman" w:cs="Times New Roman"/>
          <w:color w:val="000000"/>
          <w:spacing w:val="1"/>
          <w:sz w:val="20"/>
          <w:szCs w:val="20"/>
        </w:rPr>
        <w:t>7)отказ органа, предоставляющего муниципальную услугу, должностного</w:t>
      </w:r>
      <w:r w:rsidRPr="00D83E07">
        <w:rPr>
          <w:rFonts w:ascii="Times New Roman" w:hAnsi="Times New Roman" w:cs="Times New Roman"/>
          <w:color w:val="000000"/>
          <w:spacing w:val="7"/>
          <w:sz w:val="20"/>
          <w:szCs w:val="20"/>
        </w:rPr>
        <w:t>лица органа, предоставляющего муниципальную услугу, или их работников в</w:t>
      </w:r>
      <w:r w:rsidRPr="00D83E07">
        <w:rPr>
          <w:rFonts w:ascii="Times New Roman" w:hAnsi="Times New Roman" w:cs="Times New Roman"/>
          <w:color w:val="000000"/>
          <w:spacing w:val="10"/>
          <w:sz w:val="20"/>
          <w:szCs w:val="20"/>
        </w:rPr>
        <w:t>исправлении допущенных ими опечаток и ошибок в выданных в результате</w:t>
      </w:r>
      <w:r w:rsidRPr="00D83E07">
        <w:rPr>
          <w:rFonts w:ascii="Times New Roman" w:hAnsi="Times New Roman" w:cs="Times New Roman"/>
          <w:color w:val="000000"/>
          <w:spacing w:val="7"/>
          <w:sz w:val="20"/>
          <w:szCs w:val="20"/>
        </w:rPr>
        <w:t>предоставления муниципальной услуги документах либо нарушение</w:t>
      </w:r>
      <w:r w:rsidRPr="00D83E07">
        <w:rPr>
          <w:rFonts w:ascii="Times New Roman" w:hAnsi="Times New Roman" w:cs="Times New Roman"/>
          <w:color w:val="000000"/>
          <w:spacing w:val="-2"/>
          <w:sz w:val="20"/>
          <w:szCs w:val="20"/>
        </w:rPr>
        <w:t>установленного срока таких исправлений;</w:t>
      </w:r>
    </w:p>
    <w:p w:rsidR="00D83E07" w:rsidRPr="00D83E07" w:rsidRDefault="00D83E07" w:rsidP="00A51A8B">
      <w:pPr>
        <w:shd w:val="clear" w:color="auto" w:fill="FFFFFF"/>
        <w:tabs>
          <w:tab w:val="left" w:pos="1152"/>
          <w:tab w:val="left" w:pos="6182"/>
        </w:tabs>
        <w:spacing w:after="0" w:line="240" w:lineRule="auto"/>
        <w:ind w:left="14" w:firstLine="566"/>
        <w:rPr>
          <w:rFonts w:ascii="Times New Roman" w:hAnsi="Times New Roman" w:cs="Times New Roman"/>
          <w:color w:val="000000"/>
          <w:sz w:val="20"/>
          <w:szCs w:val="20"/>
        </w:rPr>
      </w:pPr>
      <w:r w:rsidRPr="00D83E07">
        <w:rPr>
          <w:rFonts w:ascii="Times New Roman" w:hAnsi="Times New Roman" w:cs="Times New Roman"/>
          <w:color w:val="000000"/>
          <w:sz w:val="20"/>
          <w:szCs w:val="20"/>
        </w:rPr>
        <w:t>8)</w:t>
      </w:r>
      <w:r w:rsidRPr="00D83E07">
        <w:rPr>
          <w:rFonts w:ascii="Times New Roman" w:hAnsi="Times New Roman" w:cs="Times New Roman"/>
          <w:color w:val="000000"/>
          <w:sz w:val="20"/>
          <w:szCs w:val="20"/>
        </w:rPr>
        <w:tab/>
      </w:r>
      <w:r w:rsidRPr="00D83E07">
        <w:rPr>
          <w:rFonts w:ascii="Times New Roman" w:hAnsi="Times New Roman" w:cs="Times New Roman"/>
          <w:color w:val="000000"/>
          <w:spacing w:val="10"/>
          <w:sz w:val="20"/>
          <w:szCs w:val="20"/>
        </w:rPr>
        <w:t>нарушение срока или порядка выдачи документов по результатам</w:t>
      </w:r>
      <w:r w:rsidRPr="00D83E07">
        <w:rPr>
          <w:rFonts w:ascii="Times New Roman" w:hAnsi="Times New Roman" w:cs="Times New Roman"/>
          <w:color w:val="000000"/>
          <w:spacing w:val="-4"/>
          <w:sz w:val="20"/>
          <w:szCs w:val="20"/>
        </w:rPr>
        <w:t>предоставления муниципальной услуги;</w:t>
      </w:r>
    </w:p>
    <w:p w:rsidR="00D83E07" w:rsidRPr="00D83E07" w:rsidRDefault="00D83E07" w:rsidP="00A51A8B">
      <w:pPr>
        <w:shd w:val="clear" w:color="auto" w:fill="FFFFFF"/>
        <w:tabs>
          <w:tab w:val="left" w:pos="1152"/>
          <w:tab w:val="left" w:pos="6182"/>
        </w:tabs>
        <w:spacing w:after="0" w:line="240" w:lineRule="auto"/>
        <w:ind w:left="14" w:firstLine="566"/>
        <w:rPr>
          <w:rFonts w:ascii="Times New Roman" w:hAnsi="Times New Roman" w:cs="Times New Roman"/>
          <w:color w:val="000000"/>
          <w:sz w:val="20"/>
          <w:szCs w:val="20"/>
        </w:rPr>
      </w:pPr>
      <w:r w:rsidRPr="00D83E07">
        <w:rPr>
          <w:rFonts w:ascii="Times New Roman" w:hAnsi="Times New Roman" w:cs="Times New Roman"/>
          <w:color w:val="000000"/>
          <w:sz w:val="20"/>
          <w:szCs w:val="20"/>
        </w:rPr>
        <w:t>9)</w:t>
      </w:r>
      <w:r w:rsidRPr="00D83E07">
        <w:rPr>
          <w:rFonts w:ascii="Times New Roman" w:hAnsi="Times New Roman" w:cs="Times New Roman"/>
          <w:color w:val="000000"/>
          <w:sz w:val="20"/>
          <w:szCs w:val="20"/>
        </w:rPr>
        <w:tab/>
      </w:r>
      <w:r w:rsidRPr="00D83E07">
        <w:rPr>
          <w:rFonts w:ascii="Times New Roman" w:hAnsi="Times New Roman" w:cs="Times New Roman"/>
          <w:color w:val="000000"/>
          <w:spacing w:val="-2"/>
          <w:sz w:val="20"/>
          <w:szCs w:val="20"/>
        </w:rPr>
        <w:t>приостановление предоставления муниципальной услуги, если основания</w:t>
      </w:r>
      <w:r w:rsidRPr="00D83E07">
        <w:rPr>
          <w:rFonts w:ascii="Times New Roman" w:hAnsi="Times New Roman" w:cs="Times New Roman"/>
          <w:color w:val="000000"/>
          <w:spacing w:val="9"/>
          <w:sz w:val="20"/>
          <w:szCs w:val="20"/>
        </w:rPr>
        <w:t>приостановления не предусмотрены федеральными законами и принятыми в</w:t>
      </w:r>
      <w:r w:rsidRPr="00D83E07">
        <w:rPr>
          <w:rFonts w:ascii="Times New Roman" w:hAnsi="Times New Roman" w:cs="Times New Roman"/>
          <w:color w:val="000000"/>
          <w:spacing w:val="12"/>
          <w:sz w:val="20"/>
          <w:szCs w:val="20"/>
        </w:rPr>
        <w:t>соответствии с ними иными нормативными правовыми актами Российской</w:t>
      </w:r>
      <w:r w:rsidRPr="00D83E07">
        <w:rPr>
          <w:rFonts w:ascii="Times New Roman" w:hAnsi="Times New Roman" w:cs="Times New Roman"/>
          <w:color w:val="000000"/>
          <w:spacing w:val="11"/>
          <w:sz w:val="20"/>
          <w:szCs w:val="20"/>
        </w:rPr>
        <w:t>Федерации, законами и иными нормативными правовыми актами Брянской</w:t>
      </w:r>
      <w:r w:rsidRPr="00D83E07">
        <w:rPr>
          <w:rFonts w:ascii="Times New Roman" w:hAnsi="Times New Roman" w:cs="Times New Roman"/>
          <w:color w:val="000000"/>
          <w:spacing w:val="-4"/>
          <w:sz w:val="20"/>
          <w:szCs w:val="20"/>
        </w:rPr>
        <w:t>области, муниципальными правовыми актами;</w:t>
      </w:r>
    </w:p>
    <w:p w:rsidR="00D83E07" w:rsidRPr="00415D46" w:rsidRDefault="00D83E07" w:rsidP="00415D46">
      <w:pPr>
        <w:shd w:val="clear" w:color="auto" w:fill="FFFFFF"/>
        <w:tabs>
          <w:tab w:val="left" w:pos="1152"/>
          <w:tab w:val="left" w:pos="6182"/>
        </w:tabs>
        <w:spacing w:after="0" w:line="240" w:lineRule="auto"/>
        <w:ind w:left="14" w:firstLine="566"/>
        <w:jc w:val="both"/>
        <w:rPr>
          <w:rFonts w:ascii="Times New Roman" w:hAnsi="Times New Roman" w:cs="Times New Roman"/>
          <w:sz w:val="20"/>
          <w:szCs w:val="20"/>
        </w:rPr>
      </w:pPr>
      <w:r w:rsidRPr="00D83E07">
        <w:rPr>
          <w:rFonts w:ascii="Times New Roman" w:hAnsi="Times New Roman" w:cs="Times New Roman"/>
          <w:color w:val="000000"/>
          <w:sz w:val="20"/>
          <w:szCs w:val="20"/>
        </w:rPr>
        <w:t>10)</w:t>
      </w:r>
      <w:r w:rsidRPr="00D83E07">
        <w:rPr>
          <w:rFonts w:ascii="Times New Roman" w:hAnsi="Times New Roman" w:cs="Times New Roman"/>
          <w:color w:val="000000"/>
          <w:sz w:val="20"/>
          <w:szCs w:val="20"/>
        </w:rPr>
        <w:tab/>
      </w:r>
      <w:r w:rsidRPr="00D83E07">
        <w:rPr>
          <w:rFonts w:ascii="Times New Roman" w:hAnsi="Times New Roman" w:cs="Times New Roman"/>
          <w:color w:val="000000"/>
          <w:spacing w:val="5"/>
          <w:sz w:val="20"/>
          <w:szCs w:val="20"/>
        </w:rPr>
        <w:t>требование у заявителя при предоставлении муниципальной услуги</w:t>
      </w:r>
      <w:r w:rsidRPr="00D83E07">
        <w:rPr>
          <w:rFonts w:ascii="Times New Roman" w:hAnsi="Times New Roman" w:cs="Times New Roman"/>
          <w:color w:val="000000"/>
          <w:spacing w:val="6"/>
          <w:sz w:val="20"/>
          <w:szCs w:val="20"/>
        </w:rPr>
        <w:t>документов или информации, отсутствие и (или) недостоверность которых не</w:t>
      </w:r>
      <w:r w:rsidRPr="00D83E07">
        <w:rPr>
          <w:rFonts w:ascii="Times New Roman" w:hAnsi="Times New Roman" w:cs="Times New Roman"/>
          <w:color w:val="000000"/>
          <w:spacing w:val="1"/>
          <w:sz w:val="20"/>
          <w:szCs w:val="20"/>
        </w:rPr>
        <w:t>указывались при первоначальном отказе в приеме документов, необходимых для</w:t>
      </w:r>
      <w:r w:rsidRPr="00D83E07">
        <w:rPr>
          <w:rFonts w:ascii="Times New Roman" w:hAnsi="Times New Roman" w:cs="Times New Roman"/>
          <w:color w:val="000000"/>
          <w:spacing w:val="3"/>
          <w:sz w:val="20"/>
          <w:szCs w:val="20"/>
        </w:rPr>
        <w:t>предоставления муниципальной услуги, либо в предоставлении муниципальной</w:t>
      </w:r>
      <w:r w:rsidRPr="00D83E07">
        <w:rPr>
          <w:rFonts w:ascii="Times New Roman" w:hAnsi="Times New Roman" w:cs="Times New Roman"/>
          <w:color w:val="000000"/>
          <w:sz w:val="20"/>
          <w:szCs w:val="20"/>
        </w:rPr>
        <w:t>услуги, за исключением случаев, предусмотренных пунктом 4 части 1 статьи 7</w:t>
      </w:r>
      <w:r w:rsidRPr="00D83E07">
        <w:rPr>
          <w:rFonts w:ascii="Times New Roman" w:hAnsi="Times New Roman" w:cs="Times New Roman"/>
          <w:color w:val="000000"/>
          <w:spacing w:val="11"/>
          <w:sz w:val="20"/>
          <w:szCs w:val="20"/>
        </w:rPr>
        <w:t>Федерального закона «Об организации предоставления государственных и</w:t>
      </w:r>
      <w:r w:rsidRPr="00D83E07">
        <w:rPr>
          <w:rFonts w:ascii="Times New Roman" w:hAnsi="Times New Roman" w:cs="Times New Roman"/>
          <w:color w:val="000000"/>
          <w:spacing w:val="6"/>
          <w:sz w:val="20"/>
          <w:szCs w:val="20"/>
        </w:rPr>
        <w:t>муниципальных услуг». В указанном случае досудебное (внесудебное)</w:t>
      </w:r>
      <w:r w:rsidRPr="00D83E07">
        <w:rPr>
          <w:rFonts w:ascii="Times New Roman" w:hAnsi="Times New Roman" w:cs="Times New Roman"/>
          <w:color w:val="000000"/>
          <w:spacing w:val="10"/>
          <w:sz w:val="20"/>
          <w:szCs w:val="20"/>
        </w:rPr>
        <w:t>обжалование заявителем решений и действий (бездействия)</w:t>
      </w:r>
      <w:r w:rsidRPr="00D83E07">
        <w:rPr>
          <w:rFonts w:ascii="Times New Roman" w:hAnsi="Times New Roman" w:cs="Times New Roman"/>
          <w:color w:val="000000"/>
          <w:spacing w:val="5"/>
          <w:sz w:val="20"/>
          <w:szCs w:val="20"/>
        </w:rPr>
        <w:t>многофункционального центра, работника многофункционального центра возможно в случае, если на многофункциональный центр, решения и действия</w:t>
      </w:r>
      <w:r w:rsidRPr="00D83E07">
        <w:rPr>
          <w:rFonts w:ascii="Times New Roman" w:hAnsi="Times New Roman" w:cs="Times New Roman"/>
          <w:color w:val="000000"/>
          <w:spacing w:val="8"/>
          <w:sz w:val="20"/>
          <w:szCs w:val="20"/>
        </w:rPr>
        <w:t>(бездействие) которого обжалуются, возложена функция по предоставлению</w:t>
      </w:r>
      <w:r w:rsidRPr="00D83E07">
        <w:rPr>
          <w:rFonts w:ascii="Times New Roman" w:hAnsi="Times New Roman" w:cs="Times New Roman"/>
          <w:color w:val="000000"/>
          <w:sz w:val="20"/>
          <w:szCs w:val="20"/>
        </w:rPr>
        <w:t>соответствующих государственных или муниципальных услуг в полном объеме в порядке, определенном частью 1.3 статьи 16 Федерального закон  «Об</w:t>
      </w:r>
      <w:r w:rsidRPr="00D83E07">
        <w:rPr>
          <w:rFonts w:ascii="Times New Roman" w:hAnsi="Times New Roman" w:cs="Times New Roman"/>
          <w:color w:val="000000"/>
          <w:spacing w:val="-2"/>
          <w:sz w:val="20"/>
          <w:szCs w:val="20"/>
        </w:rPr>
        <w:t>организации предоставления государственных и муниципальных услуг».</w:t>
      </w:r>
    </w:p>
    <w:p w:rsidR="00D83E07" w:rsidRPr="00D83E07" w:rsidRDefault="00D83E07" w:rsidP="00A51A8B">
      <w:pPr>
        <w:shd w:val="clear" w:color="auto" w:fill="FFFFFF"/>
        <w:tabs>
          <w:tab w:val="left" w:pos="1152"/>
          <w:tab w:val="left" w:pos="6182"/>
        </w:tabs>
        <w:spacing w:after="0" w:line="240" w:lineRule="auto"/>
        <w:ind w:left="14"/>
        <w:jc w:val="both"/>
        <w:rPr>
          <w:rFonts w:ascii="Times New Roman" w:hAnsi="Times New Roman" w:cs="Times New Roman"/>
          <w:sz w:val="20"/>
          <w:szCs w:val="20"/>
        </w:rPr>
      </w:pPr>
      <w:r w:rsidRPr="00D83E07">
        <w:rPr>
          <w:rFonts w:ascii="Times New Roman" w:hAnsi="Times New Roman" w:cs="Times New Roman"/>
          <w:color w:val="000000"/>
          <w:sz w:val="20"/>
          <w:szCs w:val="20"/>
        </w:rPr>
        <w:t>5.3.</w:t>
      </w:r>
      <w:r w:rsidRPr="00D83E07">
        <w:rPr>
          <w:rFonts w:ascii="Times New Roman" w:hAnsi="Times New Roman" w:cs="Times New Roman"/>
          <w:color w:val="000000"/>
          <w:spacing w:val="1"/>
          <w:sz w:val="20"/>
          <w:szCs w:val="20"/>
        </w:rPr>
        <w:t>Органы власти, организации, должностные лица, которым может быть</w:t>
      </w:r>
      <w:r w:rsidRPr="00D83E07">
        <w:rPr>
          <w:rFonts w:ascii="Times New Roman" w:hAnsi="Times New Roman" w:cs="Times New Roman"/>
          <w:color w:val="000000"/>
          <w:spacing w:val="-1"/>
          <w:sz w:val="20"/>
          <w:szCs w:val="20"/>
        </w:rPr>
        <w:t>направлена жалоба</w:t>
      </w:r>
    </w:p>
    <w:p w:rsidR="00D83E07" w:rsidRPr="00D83E07" w:rsidRDefault="00D83E07" w:rsidP="00A51A8B">
      <w:pPr>
        <w:shd w:val="clear" w:color="auto" w:fill="FFFFFF"/>
        <w:spacing w:after="0" w:line="240" w:lineRule="auto"/>
        <w:ind w:left="48" w:firstLine="557"/>
        <w:jc w:val="both"/>
        <w:rPr>
          <w:rFonts w:ascii="Times New Roman" w:hAnsi="Times New Roman" w:cs="Times New Roman"/>
          <w:sz w:val="20"/>
          <w:szCs w:val="20"/>
        </w:rPr>
      </w:pPr>
      <w:r w:rsidRPr="00D83E07">
        <w:rPr>
          <w:rFonts w:ascii="Times New Roman" w:hAnsi="Times New Roman" w:cs="Times New Roman"/>
          <w:color w:val="000000"/>
          <w:spacing w:val="2"/>
          <w:sz w:val="20"/>
          <w:szCs w:val="20"/>
        </w:rPr>
        <w:t xml:space="preserve">Жалоба на решения и (или) действия (бездействие), принятые в ходе </w:t>
      </w:r>
      <w:r w:rsidRPr="00D83E07">
        <w:rPr>
          <w:rFonts w:ascii="Times New Roman" w:hAnsi="Times New Roman" w:cs="Times New Roman"/>
          <w:color w:val="000000"/>
          <w:spacing w:val="-2"/>
          <w:sz w:val="20"/>
          <w:szCs w:val="20"/>
        </w:rPr>
        <w:t xml:space="preserve">предоставления муниципальной услуги специалистом органа, предоставляющего </w:t>
      </w:r>
      <w:r w:rsidRPr="00D83E07">
        <w:rPr>
          <w:rFonts w:ascii="Times New Roman" w:hAnsi="Times New Roman" w:cs="Times New Roman"/>
          <w:color w:val="000000"/>
          <w:spacing w:val="3"/>
          <w:sz w:val="20"/>
          <w:szCs w:val="20"/>
        </w:rPr>
        <w:t xml:space="preserve">муниципальную услугу, направляется соответственно руководителю данного </w:t>
      </w:r>
      <w:r w:rsidRPr="00D83E07">
        <w:rPr>
          <w:rFonts w:ascii="Times New Roman" w:hAnsi="Times New Roman" w:cs="Times New Roman"/>
          <w:color w:val="000000"/>
          <w:spacing w:val="-3"/>
          <w:sz w:val="20"/>
          <w:szCs w:val="20"/>
        </w:rPr>
        <w:t>органа, его заместителям.</w:t>
      </w:r>
    </w:p>
    <w:p w:rsidR="00D83E07" w:rsidRPr="00D83E07" w:rsidRDefault="00D83E07" w:rsidP="00415D46">
      <w:pPr>
        <w:shd w:val="clear" w:color="auto" w:fill="FFFFFF"/>
        <w:spacing w:after="0" w:line="240" w:lineRule="auto"/>
        <w:ind w:left="43" w:firstLine="557"/>
        <w:jc w:val="both"/>
        <w:rPr>
          <w:rFonts w:ascii="Times New Roman" w:hAnsi="Times New Roman" w:cs="Times New Roman"/>
          <w:sz w:val="20"/>
          <w:szCs w:val="20"/>
        </w:rPr>
      </w:pPr>
      <w:r w:rsidRPr="00D83E07">
        <w:rPr>
          <w:rFonts w:ascii="Times New Roman" w:hAnsi="Times New Roman" w:cs="Times New Roman"/>
          <w:color w:val="000000"/>
          <w:spacing w:val="4"/>
          <w:sz w:val="20"/>
          <w:szCs w:val="20"/>
        </w:rPr>
        <w:lastRenderedPageBreak/>
        <w:t xml:space="preserve">Жалоба на решения и действия (бездействие), принятые руководителем </w:t>
      </w:r>
      <w:r w:rsidRPr="00D83E07">
        <w:rPr>
          <w:rFonts w:ascii="Times New Roman" w:hAnsi="Times New Roman" w:cs="Times New Roman"/>
          <w:color w:val="000000"/>
          <w:sz w:val="20"/>
          <w:szCs w:val="20"/>
        </w:rPr>
        <w:t>органа, предоставляющего муниципальную услугу, подается учредителю -</w:t>
      </w:r>
      <w:r w:rsidRPr="00D83E07">
        <w:rPr>
          <w:rFonts w:ascii="Times New Roman" w:hAnsi="Times New Roman" w:cs="Times New Roman"/>
          <w:color w:val="000000"/>
          <w:spacing w:val="-2"/>
          <w:sz w:val="20"/>
          <w:szCs w:val="20"/>
        </w:rPr>
        <w:t>Администрации Трубчевского муниципального района либо в суд.</w:t>
      </w:r>
    </w:p>
    <w:p w:rsidR="00D83E07" w:rsidRPr="00D83E07" w:rsidRDefault="00D83E07" w:rsidP="00A51A8B">
      <w:pPr>
        <w:shd w:val="clear" w:color="auto" w:fill="FFFFFF"/>
        <w:spacing w:after="0" w:line="240" w:lineRule="auto"/>
        <w:jc w:val="both"/>
        <w:rPr>
          <w:rFonts w:ascii="Times New Roman" w:hAnsi="Times New Roman" w:cs="Times New Roman"/>
          <w:color w:val="000000"/>
          <w:spacing w:val="-1"/>
          <w:sz w:val="20"/>
          <w:szCs w:val="20"/>
        </w:rPr>
      </w:pPr>
      <w:r w:rsidRPr="00D83E07">
        <w:rPr>
          <w:rFonts w:ascii="Times New Roman" w:hAnsi="Times New Roman" w:cs="Times New Roman"/>
          <w:sz w:val="20"/>
          <w:szCs w:val="20"/>
        </w:rPr>
        <w:t xml:space="preserve">5.4. </w:t>
      </w:r>
      <w:r w:rsidRPr="00D83E07">
        <w:rPr>
          <w:rFonts w:ascii="Times New Roman" w:hAnsi="Times New Roman" w:cs="Times New Roman"/>
          <w:color w:val="000000"/>
          <w:spacing w:val="-1"/>
          <w:sz w:val="20"/>
          <w:szCs w:val="20"/>
        </w:rPr>
        <w:t>Порядок подачи и рассмотрения жалобы</w:t>
      </w:r>
    </w:p>
    <w:p w:rsidR="00D83E07" w:rsidRPr="00D83E07" w:rsidRDefault="00D83E07" w:rsidP="00A51A8B">
      <w:pPr>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5.4.1. Жалоба подается в письменной форме на бумажном носителе, в электронной форме в орган, предоставляющий муниципальную услугу.</w:t>
      </w:r>
    </w:p>
    <w:p w:rsidR="00D83E07" w:rsidRPr="00D83E07" w:rsidRDefault="00D83E07" w:rsidP="00A51A8B">
      <w:pPr>
        <w:shd w:val="clear" w:color="auto" w:fill="FFFFFF"/>
        <w:spacing w:after="0" w:line="240" w:lineRule="auto"/>
        <w:ind w:right="72" w:firstLine="709"/>
        <w:jc w:val="both"/>
        <w:rPr>
          <w:rFonts w:ascii="Times New Roman" w:hAnsi="Times New Roman" w:cs="Times New Roman"/>
          <w:sz w:val="20"/>
          <w:szCs w:val="20"/>
        </w:rPr>
      </w:pPr>
      <w:r w:rsidRPr="00D83E07">
        <w:rPr>
          <w:rFonts w:ascii="Times New Roman" w:hAnsi="Times New Roman" w:cs="Times New Roman"/>
          <w:color w:val="000000"/>
          <w:spacing w:val="-1"/>
          <w:sz w:val="20"/>
          <w:szCs w:val="20"/>
        </w:rPr>
        <w:t>Жалобы на решения и действия (бездействие) руководителя органа, предоставляющего муниципальную услугу, подаются в вышестоящий орган -</w:t>
      </w:r>
      <w:r w:rsidRPr="00D83E07">
        <w:rPr>
          <w:rFonts w:ascii="Times New Roman" w:hAnsi="Times New Roman" w:cs="Times New Roman"/>
          <w:color w:val="000000"/>
          <w:sz w:val="20"/>
          <w:szCs w:val="20"/>
        </w:rPr>
        <w:t xml:space="preserve"> Администрацию Трубчевского муниципального района (242220, Брянская область, г.Трубчевск, ул.Брянская, д.59, </w:t>
      </w:r>
      <w:r w:rsidRPr="00D83E07">
        <w:rPr>
          <w:rFonts w:ascii="Times New Roman" w:hAnsi="Times New Roman" w:cs="Times New Roman"/>
          <w:color w:val="000000"/>
          <w:sz w:val="20"/>
          <w:szCs w:val="20"/>
          <w:lang w:val="en-US"/>
        </w:rPr>
        <w:t>http</w:t>
      </w:r>
      <w:r w:rsidRPr="00D83E07">
        <w:rPr>
          <w:rFonts w:ascii="Times New Roman" w:hAnsi="Times New Roman" w:cs="Times New Roman"/>
          <w:color w:val="000000"/>
          <w:sz w:val="20"/>
          <w:szCs w:val="20"/>
        </w:rPr>
        <w:t>: //</w:t>
      </w:r>
      <w:r w:rsidRPr="00D83E07">
        <w:rPr>
          <w:rFonts w:ascii="Times New Roman" w:hAnsi="Times New Roman" w:cs="Times New Roman"/>
          <w:color w:val="000000"/>
          <w:sz w:val="20"/>
          <w:szCs w:val="20"/>
          <w:lang w:val="en-US"/>
        </w:rPr>
        <w:t>www</w:t>
      </w:r>
      <w:r w:rsidRPr="00D83E07">
        <w:rPr>
          <w:rFonts w:ascii="Times New Roman" w:hAnsi="Times New Roman" w:cs="Times New Roman"/>
          <w:color w:val="000000"/>
          <w:sz w:val="20"/>
          <w:szCs w:val="20"/>
        </w:rPr>
        <w:t>.</w:t>
      </w:r>
      <w:r w:rsidRPr="00D83E07">
        <w:rPr>
          <w:rFonts w:ascii="Times New Roman" w:hAnsi="Times New Roman" w:cs="Times New Roman"/>
          <w:color w:val="000000"/>
          <w:sz w:val="20"/>
          <w:szCs w:val="20"/>
          <w:lang w:val="en-US"/>
        </w:rPr>
        <w:t>t</w:t>
      </w:r>
      <w:r w:rsidRPr="00D83E07">
        <w:rPr>
          <w:rFonts w:ascii="Times New Roman" w:hAnsi="Times New Roman" w:cs="Times New Roman"/>
          <w:color w:val="000000"/>
          <w:sz w:val="20"/>
          <w:szCs w:val="20"/>
          <w:u w:val="single"/>
          <w:lang w:val="en-US"/>
        </w:rPr>
        <w:t>rubech</w:t>
      </w:r>
      <w:r w:rsidRPr="00D83E07">
        <w:rPr>
          <w:rFonts w:ascii="Times New Roman" w:hAnsi="Times New Roman" w:cs="Times New Roman"/>
          <w:color w:val="000000"/>
          <w:sz w:val="20"/>
          <w:szCs w:val="20"/>
          <w:u w:val="single"/>
        </w:rPr>
        <w:t>.</w:t>
      </w:r>
      <w:r w:rsidRPr="00D83E07">
        <w:rPr>
          <w:rFonts w:ascii="Times New Roman" w:hAnsi="Times New Roman" w:cs="Times New Roman"/>
          <w:color w:val="000000"/>
          <w:sz w:val="20"/>
          <w:szCs w:val="20"/>
          <w:u w:val="single"/>
          <w:lang w:val="en-US"/>
        </w:rPr>
        <w:t>ru</w:t>
      </w:r>
      <w:r w:rsidRPr="00D83E07">
        <w:rPr>
          <w:rFonts w:ascii="Times New Roman" w:hAnsi="Times New Roman" w:cs="Times New Roman"/>
          <w:color w:val="000000"/>
          <w:sz w:val="20"/>
          <w:szCs w:val="20"/>
          <w:u w:val="single"/>
        </w:rPr>
        <w:t>/</w:t>
      </w:r>
      <w:r w:rsidRPr="00D83E07">
        <w:rPr>
          <w:rFonts w:ascii="Times New Roman" w:hAnsi="Times New Roman" w:cs="Times New Roman"/>
          <w:color w:val="000000"/>
          <w:sz w:val="20"/>
          <w:szCs w:val="20"/>
        </w:rPr>
        <w:t xml:space="preserve">. Телефон приемной: 8 (48352) 2-22-81. </w:t>
      </w:r>
      <w:r w:rsidRPr="00D83E07">
        <w:rPr>
          <w:rFonts w:ascii="Times New Roman" w:hAnsi="Times New Roman" w:cs="Times New Roman"/>
          <w:color w:val="000000"/>
          <w:sz w:val="20"/>
          <w:szCs w:val="20"/>
          <w:lang w:val="en-US"/>
        </w:rPr>
        <w:t>E</w:t>
      </w:r>
      <w:r w:rsidRPr="00D83E07">
        <w:rPr>
          <w:rFonts w:ascii="Times New Roman" w:hAnsi="Times New Roman" w:cs="Times New Roman"/>
          <w:color w:val="000000"/>
          <w:sz w:val="20"/>
          <w:szCs w:val="20"/>
        </w:rPr>
        <w:t>-</w:t>
      </w:r>
      <w:r w:rsidRPr="00D83E07">
        <w:rPr>
          <w:rFonts w:ascii="Times New Roman" w:hAnsi="Times New Roman" w:cs="Times New Roman"/>
          <w:color w:val="000000"/>
          <w:sz w:val="20"/>
          <w:szCs w:val="20"/>
          <w:lang w:val="en-US"/>
        </w:rPr>
        <w:t>mail</w:t>
      </w:r>
      <w:r w:rsidRPr="00D83E07">
        <w:rPr>
          <w:rFonts w:ascii="Times New Roman" w:hAnsi="Times New Roman" w:cs="Times New Roman"/>
          <w:color w:val="000000"/>
          <w:sz w:val="20"/>
          <w:szCs w:val="20"/>
        </w:rPr>
        <w:t xml:space="preserve">: </w:t>
      </w:r>
      <w:r w:rsidRPr="00D83E07">
        <w:rPr>
          <w:rFonts w:ascii="Times New Roman" w:hAnsi="Times New Roman" w:cs="Times New Roman"/>
          <w:color w:val="000000"/>
          <w:sz w:val="20"/>
          <w:szCs w:val="20"/>
          <w:u w:val="single"/>
          <w:lang w:val="en-US"/>
        </w:rPr>
        <w:t>admtrub</w:t>
      </w:r>
      <w:r w:rsidRPr="00D83E07">
        <w:rPr>
          <w:rFonts w:ascii="Times New Roman" w:hAnsi="Times New Roman" w:cs="Times New Roman"/>
          <w:iCs/>
          <w:color w:val="000000"/>
          <w:sz w:val="20"/>
          <w:szCs w:val="20"/>
          <w:u w:val="single"/>
        </w:rPr>
        <w:t>@</w:t>
      </w:r>
      <w:r w:rsidRPr="00D83E07">
        <w:rPr>
          <w:rFonts w:ascii="Times New Roman" w:hAnsi="Times New Roman" w:cs="Times New Roman"/>
          <w:iCs/>
          <w:color w:val="000000"/>
          <w:sz w:val="20"/>
          <w:szCs w:val="20"/>
          <w:u w:val="single"/>
          <w:lang w:val="en-US"/>
        </w:rPr>
        <w:t>yandex</w:t>
      </w:r>
      <w:r w:rsidRPr="00D83E07">
        <w:rPr>
          <w:rFonts w:ascii="Times New Roman" w:hAnsi="Times New Roman" w:cs="Times New Roman"/>
          <w:iCs/>
          <w:color w:val="000000"/>
          <w:sz w:val="20"/>
          <w:szCs w:val="20"/>
          <w:u w:val="single"/>
        </w:rPr>
        <w:t>.</w:t>
      </w:r>
      <w:r w:rsidRPr="00D83E07">
        <w:rPr>
          <w:rFonts w:ascii="Times New Roman" w:hAnsi="Times New Roman" w:cs="Times New Roman"/>
          <w:iCs/>
          <w:color w:val="000000"/>
          <w:sz w:val="20"/>
          <w:szCs w:val="20"/>
          <w:u w:val="single"/>
          <w:lang w:val="en-US"/>
        </w:rPr>
        <w:t>ru</w:t>
      </w:r>
    </w:p>
    <w:p w:rsidR="00D83E07" w:rsidRPr="00D83E07" w:rsidRDefault="00D83E07" w:rsidP="00A51A8B">
      <w:pPr>
        <w:shd w:val="clear" w:color="auto" w:fill="FFFFFF"/>
        <w:spacing w:after="0" w:line="240" w:lineRule="auto"/>
        <w:ind w:left="10" w:right="480" w:firstLine="709"/>
        <w:jc w:val="both"/>
        <w:rPr>
          <w:rFonts w:ascii="Times New Roman" w:hAnsi="Times New Roman" w:cs="Times New Roman"/>
          <w:sz w:val="20"/>
          <w:szCs w:val="20"/>
        </w:rPr>
      </w:pPr>
      <w:r w:rsidRPr="00D83E07">
        <w:rPr>
          <w:rFonts w:ascii="Times New Roman" w:hAnsi="Times New Roman" w:cs="Times New Roman"/>
          <w:color w:val="000000"/>
          <w:sz w:val="20"/>
          <w:szCs w:val="20"/>
        </w:rPr>
        <w:t>График работы: понедельник - четверг: 8:30 - 17:45, пятница: 8:30 - 16:30, перерыв: 13:00 - 14:00, суббота, воскресенье: выходной.</w:t>
      </w:r>
    </w:p>
    <w:p w:rsidR="00D83E07" w:rsidRPr="00D83E07" w:rsidRDefault="00D83E07" w:rsidP="00A51A8B">
      <w:pPr>
        <w:shd w:val="clear" w:color="auto" w:fill="FFFFFF"/>
        <w:spacing w:after="0" w:line="240" w:lineRule="auto"/>
        <w:ind w:left="14" w:right="43" w:firstLine="709"/>
        <w:jc w:val="both"/>
        <w:rPr>
          <w:rFonts w:ascii="Times New Roman" w:hAnsi="Times New Roman" w:cs="Times New Roman"/>
          <w:sz w:val="20"/>
          <w:szCs w:val="20"/>
        </w:rPr>
      </w:pPr>
      <w:r w:rsidRPr="00D83E07">
        <w:rPr>
          <w:rFonts w:ascii="Times New Roman" w:hAnsi="Times New Roman" w:cs="Times New Roman"/>
          <w:color w:val="000000"/>
          <w:spacing w:val="-1"/>
          <w:sz w:val="20"/>
          <w:szCs w:val="20"/>
        </w:rPr>
        <w:t xml:space="preserve">Жалоба на решения и действия (бездействие) органа, предоставляющего </w:t>
      </w:r>
      <w:r w:rsidRPr="00D83E07">
        <w:rPr>
          <w:rFonts w:ascii="Times New Roman" w:hAnsi="Times New Roman" w:cs="Times New Roman"/>
          <w:color w:val="000000"/>
          <w:spacing w:val="6"/>
          <w:sz w:val="20"/>
          <w:szCs w:val="20"/>
        </w:rPr>
        <w:t xml:space="preserve">муниципальную услугу, должностного лица органа, предоставляющего </w:t>
      </w:r>
      <w:r w:rsidRPr="00D83E07">
        <w:rPr>
          <w:rFonts w:ascii="Times New Roman" w:hAnsi="Times New Roman" w:cs="Times New Roman"/>
          <w:color w:val="000000"/>
          <w:spacing w:val="-1"/>
          <w:sz w:val="20"/>
          <w:szCs w:val="20"/>
        </w:rPr>
        <w:t xml:space="preserve">муниципальную услугу, муниципального служащего, руководителя органа, </w:t>
      </w:r>
      <w:r w:rsidRPr="00D83E07">
        <w:rPr>
          <w:rFonts w:ascii="Times New Roman" w:hAnsi="Times New Roman" w:cs="Times New Roman"/>
          <w:color w:val="000000"/>
          <w:spacing w:val="-2"/>
          <w:sz w:val="20"/>
          <w:szCs w:val="20"/>
        </w:rPr>
        <w:t>предоставляющего муниципальную услугу, с использованием информационно-</w:t>
      </w:r>
      <w:r w:rsidRPr="00D83E07">
        <w:rPr>
          <w:rFonts w:ascii="Times New Roman" w:hAnsi="Times New Roman" w:cs="Times New Roman"/>
          <w:color w:val="000000"/>
          <w:spacing w:val="-1"/>
          <w:sz w:val="20"/>
          <w:szCs w:val="20"/>
        </w:rPr>
        <w:t xml:space="preserve">телекоммуникационной сети «Интернет», Единого портала либо регионального </w:t>
      </w:r>
      <w:r w:rsidRPr="00D83E07">
        <w:rPr>
          <w:rFonts w:ascii="Times New Roman" w:hAnsi="Times New Roman" w:cs="Times New Roman"/>
          <w:color w:val="000000"/>
          <w:spacing w:val="2"/>
          <w:sz w:val="20"/>
          <w:szCs w:val="20"/>
        </w:rPr>
        <w:t xml:space="preserve">портала государственных и муниципальных услуг, а также может быть принята </w:t>
      </w:r>
      <w:r w:rsidRPr="00D83E07">
        <w:rPr>
          <w:rFonts w:ascii="Times New Roman" w:hAnsi="Times New Roman" w:cs="Times New Roman"/>
          <w:color w:val="000000"/>
          <w:spacing w:val="-2"/>
          <w:sz w:val="20"/>
          <w:szCs w:val="20"/>
        </w:rPr>
        <w:t>при личном приеме заявителя.</w:t>
      </w:r>
    </w:p>
    <w:p w:rsidR="00D83E07" w:rsidRPr="00D83E07" w:rsidRDefault="00D83E07" w:rsidP="00A51A8B">
      <w:pPr>
        <w:shd w:val="clear" w:color="auto" w:fill="FFFFFF"/>
        <w:spacing w:after="0" w:line="240" w:lineRule="auto"/>
        <w:ind w:left="24" w:right="53" w:firstLine="709"/>
        <w:jc w:val="both"/>
        <w:rPr>
          <w:rFonts w:ascii="Times New Roman" w:hAnsi="Times New Roman" w:cs="Times New Roman"/>
          <w:sz w:val="20"/>
          <w:szCs w:val="20"/>
        </w:rPr>
      </w:pPr>
      <w:r w:rsidRPr="00D83E07">
        <w:rPr>
          <w:rFonts w:ascii="Times New Roman" w:hAnsi="Times New Roman" w:cs="Times New Roman"/>
          <w:color w:val="000000"/>
          <w:spacing w:val="7"/>
          <w:sz w:val="20"/>
          <w:szCs w:val="20"/>
        </w:rPr>
        <w:t xml:space="preserve">Особенности подачи и рассмотрения жалоб на решения и действия </w:t>
      </w:r>
      <w:r w:rsidRPr="00D83E07">
        <w:rPr>
          <w:rFonts w:ascii="Times New Roman" w:hAnsi="Times New Roman" w:cs="Times New Roman"/>
          <w:color w:val="000000"/>
          <w:spacing w:val="4"/>
          <w:sz w:val="20"/>
          <w:szCs w:val="20"/>
        </w:rPr>
        <w:t xml:space="preserve">(бездействие) органов местного самоуправления и их должностных лиц, </w:t>
      </w:r>
      <w:r w:rsidRPr="00D83E07">
        <w:rPr>
          <w:rFonts w:ascii="Times New Roman" w:hAnsi="Times New Roman" w:cs="Times New Roman"/>
          <w:color w:val="000000"/>
          <w:spacing w:val="-1"/>
          <w:sz w:val="20"/>
          <w:szCs w:val="20"/>
        </w:rPr>
        <w:t xml:space="preserve">муниципальных служащих устанавливаются муниципальным правовым актом </w:t>
      </w:r>
      <w:r w:rsidRPr="00D83E07">
        <w:rPr>
          <w:rFonts w:ascii="Times New Roman" w:hAnsi="Times New Roman" w:cs="Times New Roman"/>
          <w:color w:val="000000"/>
          <w:spacing w:val="-3"/>
          <w:sz w:val="20"/>
          <w:szCs w:val="20"/>
        </w:rPr>
        <w:t>АдминистрацииТрубчевского муниципального района.</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color w:val="000000"/>
          <w:spacing w:val="-2"/>
          <w:sz w:val="20"/>
          <w:szCs w:val="20"/>
        </w:rPr>
        <w:t>5.4.2. Жалоба должна содержать:</w:t>
      </w:r>
    </w:p>
    <w:p w:rsidR="00D83E07" w:rsidRPr="00D83E07" w:rsidRDefault="00D83E07" w:rsidP="00A51A8B">
      <w:pPr>
        <w:shd w:val="clear" w:color="auto" w:fill="FFFFFF"/>
        <w:tabs>
          <w:tab w:val="left" w:pos="1229"/>
        </w:tabs>
        <w:spacing w:after="0" w:line="240" w:lineRule="auto"/>
        <w:ind w:left="29" w:firstLine="709"/>
        <w:jc w:val="both"/>
        <w:rPr>
          <w:rFonts w:ascii="Times New Roman" w:hAnsi="Times New Roman" w:cs="Times New Roman"/>
          <w:sz w:val="20"/>
          <w:szCs w:val="20"/>
        </w:rPr>
      </w:pPr>
      <w:r w:rsidRPr="00D83E07">
        <w:rPr>
          <w:rFonts w:ascii="Times New Roman" w:hAnsi="Times New Roman" w:cs="Times New Roman"/>
          <w:color w:val="000000"/>
          <w:sz w:val="20"/>
          <w:szCs w:val="20"/>
        </w:rPr>
        <w:t>1)</w:t>
      </w:r>
      <w:r w:rsidRPr="00D83E07">
        <w:rPr>
          <w:rFonts w:ascii="Times New Roman" w:hAnsi="Times New Roman" w:cs="Times New Roman"/>
          <w:color w:val="000000"/>
          <w:sz w:val="20"/>
          <w:szCs w:val="20"/>
        </w:rPr>
        <w:tab/>
      </w:r>
      <w:r w:rsidRPr="00D83E07">
        <w:rPr>
          <w:rFonts w:ascii="Times New Roman" w:hAnsi="Times New Roman" w:cs="Times New Roman"/>
          <w:color w:val="000000"/>
          <w:spacing w:val="4"/>
          <w:sz w:val="20"/>
          <w:szCs w:val="20"/>
        </w:rPr>
        <w:t xml:space="preserve">наименование  органа,   предоставляющего  муниципальную  услугу, </w:t>
      </w:r>
      <w:r w:rsidRPr="00D83E07">
        <w:rPr>
          <w:rFonts w:ascii="Times New Roman" w:hAnsi="Times New Roman" w:cs="Times New Roman"/>
          <w:color w:val="000000"/>
          <w:spacing w:val="8"/>
          <w:sz w:val="20"/>
          <w:szCs w:val="20"/>
        </w:rPr>
        <w:t xml:space="preserve">должностного лица органа, предоставляющего муниципальную услугу, либо </w:t>
      </w:r>
      <w:r w:rsidRPr="00D83E07">
        <w:rPr>
          <w:rFonts w:ascii="Times New Roman" w:hAnsi="Times New Roman" w:cs="Times New Roman"/>
          <w:color w:val="000000"/>
          <w:spacing w:val="4"/>
          <w:sz w:val="20"/>
          <w:szCs w:val="20"/>
        </w:rPr>
        <w:t xml:space="preserve">муниципального   служащего,   решения   и   действия   (бездействие)   которых </w:t>
      </w:r>
      <w:r w:rsidRPr="00D83E07">
        <w:rPr>
          <w:rFonts w:ascii="Times New Roman" w:hAnsi="Times New Roman" w:cs="Times New Roman"/>
          <w:color w:val="000000"/>
          <w:spacing w:val="-4"/>
          <w:sz w:val="20"/>
          <w:szCs w:val="20"/>
        </w:rPr>
        <w:t>обжалуются;</w:t>
      </w:r>
    </w:p>
    <w:p w:rsidR="00D83E07" w:rsidRPr="00D83E07" w:rsidRDefault="00D83E07" w:rsidP="00A51A8B">
      <w:pPr>
        <w:widowControl w:val="0"/>
        <w:numPr>
          <w:ilvl w:val="0"/>
          <w:numId w:val="15"/>
        </w:numPr>
        <w:shd w:val="clear" w:color="auto" w:fill="FFFFFF"/>
        <w:tabs>
          <w:tab w:val="left" w:pos="1114"/>
        </w:tabs>
        <w:autoSpaceDE w:val="0"/>
        <w:autoSpaceDN w:val="0"/>
        <w:adjustRightInd w:val="0"/>
        <w:spacing w:after="0" w:line="240" w:lineRule="auto"/>
        <w:ind w:left="29" w:firstLine="709"/>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D83E07">
        <w:rPr>
          <w:rFonts w:ascii="Times New Roman" w:hAnsi="Times New Roman" w:cs="Times New Roman"/>
          <w:color w:val="000000"/>
          <w:spacing w:val="2"/>
          <w:sz w:val="20"/>
          <w:szCs w:val="20"/>
        </w:rPr>
        <w:t xml:space="preserve">телефона, адрес (адреса) электронной почты (при наличии) и почтовый адрес, по </w:t>
      </w:r>
      <w:r w:rsidRPr="00D83E07">
        <w:rPr>
          <w:rFonts w:ascii="Times New Roman" w:hAnsi="Times New Roman" w:cs="Times New Roman"/>
          <w:color w:val="000000"/>
          <w:spacing w:val="-2"/>
          <w:sz w:val="20"/>
          <w:szCs w:val="20"/>
        </w:rPr>
        <w:t>которым должен быть направлен ответ заявителю;</w:t>
      </w:r>
    </w:p>
    <w:p w:rsidR="00D83E07" w:rsidRPr="00D83E07" w:rsidRDefault="00D83E07" w:rsidP="00A51A8B">
      <w:pPr>
        <w:widowControl w:val="0"/>
        <w:numPr>
          <w:ilvl w:val="0"/>
          <w:numId w:val="15"/>
        </w:numPr>
        <w:shd w:val="clear" w:color="auto" w:fill="FFFFFF"/>
        <w:tabs>
          <w:tab w:val="left" w:pos="1114"/>
        </w:tabs>
        <w:autoSpaceDE w:val="0"/>
        <w:autoSpaceDN w:val="0"/>
        <w:adjustRightInd w:val="0"/>
        <w:spacing w:after="0" w:line="240" w:lineRule="auto"/>
        <w:ind w:left="29" w:firstLine="709"/>
        <w:jc w:val="both"/>
        <w:rPr>
          <w:rFonts w:ascii="Times New Roman" w:hAnsi="Times New Roman" w:cs="Times New Roman"/>
          <w:color w:val="000000"/>
          <w:sz w:val="20"/>
          <w:szCs w:val="20"/>
        </w:rPr>
      </w:pPr>
      <w:r w:rsidRPr="00D83E07">
        <w:rPr>
          <w:rFonts w:ascii="Times New Roman" w:hAnsi="Times New Roman" w:cs="Times New Roman"/>
          <w:color w:val="000000"/>
          <w:spacing w:val="4"/>
          <w:sz w:val="20"/>
          <w:szCs w:val="20"/>
        </w:rPr>
        <w:t xml:space="preserve">сведения об обжалуемых решениях и действиях (бездействии) органа, </w:t>
      </w:r>
      <w:r w:rsidRPr="00D83E07">
        <w:rPr>
          <w:rFonts w:ascii="Times New Roman" w:hAnsi="Times New Roman" w:cs="Times New Roman"/>
          <w:color w:val="000000"/>
          <w:spacing w:val="6"/>
          <w:sz w:val="20"/>
          <w:szCs w:val="20"/>
        </w:rPr>
        <w:t xml:space="preserve">предоставляющего   муниципальную услугу, должностного лица органа, </w:t>
      </w:r>
      <w:r w:rsidRPr="00D83E07">
        <w:rPr>
          <w:rFonts w:ascii="Times New Roman" w:hAnsi="Times New Roman" w:cs="Times New Roman"/>
          <w:color w:val="000000"/>
          <w:spacing w:val="-2"/>
          <w:sz w:val="20"/>
          <w:szCs w:val="20"/>
        </w:rPr>
        <w:t>предоставляющего муниципальную услугу;</w:t>
      </w:r>
    </w:p>
    <w:p w:rsidR="00D83E07" w:rsidRPr="00415D46" w:rsidRDefault="00D83E07" w:rsidP="00415D46">
      <w:pPr>
        <w:widowControl w:val="0"/>
        <w:numPr>
          <w:ilvl w:val="0"/>
          <w:numId w:val="15"/>
        </w:numPr>
        <w:shd w:val="clear" w:color="auto" w:fill="FFFFFF"/>
        <w:tabs>
          <w:tab w:val="left" w:pos="1114"/>
        </w:tabs>
        <w:autoSpaceDE w:val="0"/>
        <w:autoSpaceDN w:val="0"/>
        <w:adjustRightInd w:val="0"/>
        <w:spacing w:after="0" w:line="240" w:lineRule="auto"/>
        <w:ind w:left="29" w:firstLine="709"/>
        <w:jc w:val="both"/>
        <w:rPr>
          <w:rFonts w:ascii="Times New Roman" w:hAnsi="Times New Roman" w:cs="Times New Roman"/>
          <w:color w:val="000000"/>
          <w:sz w:val="20"/>
          <w:szCs w:val="20"/>
        </w:rPr>
      </w:pPr>
      <w:r w:rsidRPr="00D83E07">
        <w:rPr>
          <w:rFonts w:ascii="Times New Roman" w:hAnsi="Times New Roman" w:cs="Times New Roman"/>
          <w:color w:val="000000"/>
          <w:spacing w:val="9"/>
          <w:sz w:val="20"/>
          <w:szCs w:val="20"/>
        </w:rPr>
        <w:t xml:space="preserve">доводы, на основании которых заявитель не согласен с решением и </w:t>
      </w:r>
      <w:r w:rsidRPr="00D83E07">
        <w:rPr>
          <w:rFonts w:ascii="Times New Roman" w:hAnsi="Times New Roman" w:cs="Times New Roman"/>
          <w:color w:val="000000"/>
          <w:spacing w:val="6"/>
          <w:sz w:val="20"/>
          <w:szCs w:val="20"/>
        </w:rPr>
        <w:t xml:space="preserve">действием (бездействием) органа, предоставляющего муниципальную услугу, </w:t>
      </w:r>
      <w:r w:rsidRPr="00D83E07">
        <w:rPr>
          <w:rFonts w:ascii="Times New Roman" w:hAnsi="Times New Roman" w:cs="Times New Roman"/>
          <w:color w:val="000000"/>
          <w:spacing w:val="-2"/>
          <w:sz w:val="20"/>
          <w:szCs w:val="20"/>
        </w:rPr>
        <w:t xml:space="preserve">должностного лица органа, предоставляющего муниципальную услугу. Заявителем </w:t>
      </w:r>
      <w:r w:rsidRPr="00D83E07">
        <w:rPr>
          <w:rFonts w:ascii="Times New Roman" w:hAnsi="Times New Roman" w:cs="Times New Roman"/>
          <w:color w:val="000000"/>
          <w:spacing w:val="5"/>
          <w:sz w:val="20"/>
          <w:szCs w:val="20"/>
        </w:rPr>
        <w:t xml:space="preserve">могут быть представлены документы (при наличии), подтверждающие доводы </w:t>
      </w:r>
      <w:r w:rsidRPr="00D83E07">
        <w:rPr>
          <w:rFonts w:ascii="Times New Roman" w:hAnsi="Times New Roman" w:cs="Times New Roman"/>
          <w:color w:val="000000"/>
          <w:spacing w:val="-2"/>
          <w:sz w:val="20"/>
          <w:szCs w:val="20"/>
        </w:rPr>
        <w:t>заявителя, либо их копии.</w:t>
      </w:r>
    </w:p>
    <w:p w:rsidR="00D83E07" w:rsidRPr="00D83E07" w:rsidRDefault="00D83E07" w:rsidP="00A51A8B">
      <w:pPr>
        <w:shd w:val="clear" w:color="auto" w:fill="FFFFFF"/>
        <w:tabs>
          <w:tab w:val="left" w:pos="1219"/>
        </w:tabs>
        <w:spacing w:after="0" w:line="240" w:lineRule="auto"/>
        <w:rPr>
          <w:rFonts w:ascii="Times New Roman" w:hAnsi="Times New Roman" w:cs="Times New Roman"/>
          <w:sz w:val="20"/>
          <w:szCs w:val="20"/>
        </w:rPr>
      </w:pPr>
      <w:r w:rsidRPr="00D83E07">
        <w:rPr>
          <w:rFonts w:ascii="Times New Roman" w:hAnsi="Times New Roman" w:cs="Times New Roman"/>
          <w:color w:val="000000"/>
          <w:sz w:val="20"/>
          <w:szCs w:val="20"/>
        </w:rPr>
        <w:t>5.5.Сроки рассмотрения жалобы</w:t>
      </w:r>
    </w:p>
    <w:p w:rsidR="00D83E07" w:rsidRPr="00415D46" w:rsidRDefault="00D83E07" w:rsidP="00415D46">
      <w:pPr>
        <w:shd w:val="clear" w:color="auto" w:fill="FFFFFF"/>
        <w:tabs>
          <w:tab w:val="left" w:pos="8136"/>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color w:val="000000"/>
          <w:spacing w:val="2"/>
          <w:sz w:val="20"/>
          <w:szCs w:val="20"/>
        </w:rPr>
        <w:t xml:space="preserve">Жалоба, поступившая в орган, предоставляющий муниципальную услугу, </w:t>
      </w:r>
      <w:r w:rsidRPr="00D83E07">
        <w:rPr>
          <w:rFonts w:ascii="Times New Roman" w:hAnsi="Times New Roman" w:cs="Times New Roman"/>
          <w:color w:val="000000"/>
          <w:spacing w:val="-1"/>
          <w:sz w:val="20"/>
          <w:szCs w:val="20"/>
        </w:rPr>
        <w:t xml:space="preserve">либо вышестоящий орган, подлежит рассмотрению в течение пятнадцати рабочих </w:t>
      </w:r>
      <w:r w:rsidRPr="00D83E07">
        <w:rPr>
          <w:rFonts w:ascii="Times New Roman" w:hAnsi="Times New Roman" w:cs="Times New Roman"/>
          <w:color w:val="000000"/>
          <w:spacing w:val="11"/>
          <w:sz w:val="20"/>
          <w:szCs w:val="20"/>
        </w:rPr>
        <w:t xml:space="preserve">дней со дня ее регистрации, а в случае обжалования отказа органа, </w:t>
      </w:r>
      <w:r w:rsidRPr="00D83E07">
        <w:rPr>
          <w:rFonts w:ascii="Times New Roman" w:hAnsi="Times New Roman" w:cs="Times New Roman"/>
          <w:color w:val="000000"/>
          <w:spacing w:val="-1"/>
          <w:sz w:val="20"/>
          <w:szCs w:val="20"/>
        </w:rPr>
        <w:t xml:space="preserve">предоставляющего муниципальную услугу, в приеме документов у заявителя либо </w:t>
      </w:r>
      <w:r w:rsidRPr="00D83E07">
        <w:rPr>
          <w:rFonts w:ascii="Times New Roman" w:hAnsi="Times New Roman" w:cs="Times New Roman"/>
          <w:color w:val="000000"/>
          <w:spacing w:val="5"/>
          <w:sz w:val="20"/>
          <w:szCs w:val="20"/>
        </w:rPr>
        <w:t xml:space="preserve">в исправлении допущенных опечаток и ошибок или в случае обжалования </w:t>
      </w:r>
      <w:r w:rsidRPr="00D83E07">
        <w:rPr>
          <w:rFonts w:ascii="Times New Roman" w:hAnsi="Times New Roman" w:cs="Times New Roman"/>
          <w:color w:val="000000"/>
          <w:sz w:val="20"/>
          <w:szCs w:val="20"/>
        </w:rPr>
        <w:t xml:space="preserve">нарушения установленного срока таких исправлений - в течение пяти рабочих дней </w:t>
      </w:r>
      <w:r w:rsidRPr="00D83E07">
        <w:rPr>
          <w:rFonts w:ascii="Times New Roman" w:hAnsi="Times New Roman" w:cs="Times New Roman"/>
          <w:color w:val="000000"/>
          <w:spacing w:val="-5"/>
          <w:sz w:val="20"/>
          <w:szCs w:val="20"/>
        </w:rPr>
        <w:t>со дня ее регистрации.</w:t>
      </w:r>
    </w:p>
    <w:p w:rsidR="00D83E07" w:rsidRPr="00D83E07" w:rsidRDefault="00D83E07" w:rsidP="00A51A8B">
      <w:pPr>
        <w:shd w:val="clear" w:color="auto" w:fill="FFFFFF"/>
        <w:tabs>
          <w:tab w:val="left" w:pos="1219"/>
        </w:tabs>
        <w:spacing w:after="0" w:line="240" w:lineRule="auto"/>
        <w:rPr>
          <w:rFonts w:ascii="Times New Roman" w:hAnsi="Times New Roman" w:cs="Times New Roman"/>
          <w:color w:val="000000"/>
          <w:sz w:val="20"/>
          <w:szCs w:val="20"/>
        </w:rPr>
      </w:pPr>
      <w:r w:rsidRPr="00D83E07">
        <w:rPr>
          <w:rFonts w:ascii="Times New Roman" w:hAnsi="Times New Roman" w:cs="Times New Roman"/>
          <w:color w:val="000000"/>
          <w:sz w:val="20"/>
          <w:szCs w:val="20"/>
        </w:rPr>
        <w:t>5.6.Результат рассмотрения жалобы</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color w:val="000000"/>
          <w:spacing w:val="2"/>
          <w:sz w:val="20"/>
          <w:szCs w:val="20"/>
        </w:rPr>
        <w:t xml:space="preserve">По результатам рассмотрения жалобы принимается одно из следующих </w:t>
      </w:r>
      <w:r w:rsidRPr="00D83E07">
        <w:rPr>
          <w:rFonts w:ascii="Times New Roman" w:hAnsi="Times New Roman" w:cs="Times New Roman"/>
          <w:color w:val="000000"/>
          <w:spacing w:val="-4"/>
          <w:sz w:val="20"/>
          <w:szCs w:val="20"/>
        </w:rPr>
        <w:t>решений:</w:t>
      </w:r>
    </w:p>
    <w:p w:rsidR="00D83E07" w:rsidRPr="00D83E07" w:rsidRDefault="00D83E07" w:rsidP="00A51A8B">
      <w:pPr>
        <w:shd w:val="clear" w:color="auto" w:fill="FFFFFF"/>
        <w:spacing w:after="0" w:line="240" w:lineRule="auto"/>
        <w:ind w:firstLine="709"/>
        <w:jc w:val="both"/>
        <w:rPr>
          <w:rFonts w:ascii="Times New Roman" w:hAnsi="Times New Roman" w:cs="Times New Roman"/>
          <w:color w:val="000000"/>
          <w:spacing w:val="-1"/>
          <w:sz w:val="20"/>
          <w:szCs w:val="20"/>
        </w:rPr>
      </w:pPr>
      <w:r w:rsidRPr="00D83E07">
        <w:rPr>
          <w:rFonts w:ascii="Times New Roman" w:hAnsi="Times New Roman" w:cs="Times New Roman"/>
          <w:color w:val="000000"/>
          <w:sz w:val="20"/>
          <w:szCs w:val="20"/>
        </w:rPr>
        <w:t xml:space="preserve">1) жалоба удовлетворяется, в том числе в форме отмены принятого </w:t>
      </w:r>
      <w:r w:rsidRPr="00D83E07">
        <w:rPr>
          <w:rFonts w:ascii="Times New Roman" w:hAnsi="Times New Roman" w:cs="Times New Roman"/>
          <w:color w:val="000000"/>
          <w:spacing w:val="-2"/>
          <w:sz w:val="20"/>
          <w:szCs w:val="20"/>
        </w:rPr>
        <w:t xml:space="preserve">решения, исправления допущенных опечаток и ошибок в выданных в результате </w:t>
      </w:r>
      <w:r w:rsidRPr="00D83E07">
        <w:rPr>
          <w:rFonts w:ascii="Times New Roman" w:hAnsi="Times New Roman" w:cs="Times New Roman"/>
          <w:color w:val="000000"/>
          <w:spacing w:val="-1"/>
          <w:sz w:val="20"/>
          <w:szCs w:val="20"/>
        </w:rPr>
        <w:t>предоставления муниципальной услуги документах, возврата заявителю денежных</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color w:val="000000"/>
          <w:spacing w:val="-1"/>
          <w:sz w:val="20"/>
          <w:szCs w:val="20"/>
        </w:rPr>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w:t>
      </w:r>
      <w:r w:rsidRPr="00D83E07">
        <w:rPr>
          <w:rFonts w:ascii="Times New Roman" w:hAnsi="Times New Roman" w:cs="Times New Roman"/>
          <w:color w:val="000000"/>
          <w:spacing w:val="1"/>
          <w:sz w:val="20"/>
          <w:szCs w:val="20"/>
        </w:rPr>
        <w:t xml:space="preserve">удовлетворению в ответе заявителю, указанном в настоящем пункте, дается </w:t>
      </w:r>
      <w:r w:rsidRPr="00D83E07">
        <w:rPr>
          <w:rFonts w:ascii="Times New Roman" w:hAnsi="Times New Roman" w:cs="Times New Roman"/>
          <w:color w:val="000000"/>
          <w:spacing w:val="6"/>
          <w:sz w:val="20"/>
          <w:szCs w:val="20"/>
        </w:rPr>
        <w:t xml:space="preserve">информация о действиях, осуществляемых органом, предоставляющим </w:t>
      </w:r>
      <w:r w:rsidRPr="00D83E07">
        <w:rPr>
          <w:rFonts w:ascii="Times New Roman" w:hAnsi="Times New Roman" w:cs="Times New Roman"/>
          <w:color w:val="000000"/>
          <w:spacing w:val="1"/>
          <w:sz w:val="20"/>
          <w:szCs w:val="20"/>
        </w:rPr>
        <w:t xml:space="preserve">муниципальную услугу, в целях незамедлительного устранения выявленных </w:t>
      </w:r>
      <w:r w:rsidRPr="00D83E07">
        <w:rPr>
          <w:rFonts w:ascii="Times New Roman" w:hAnsi="Times New Roman" w:cs="Times New Roman"/>
          <w:color w:val="000000"/>
          <w:spacing w:val="-2"/>
          <w:sz w:val="20"/>
          <w:szCs w:val="20"/>
        </w:rPr>
        <w:t xml:space="preserve">нарушений при оказании муниципальной услуги, а также приносятся извинения за </w:t>
      </w:r>
      <w:r w:rsidRPr="00D83E07">
        <w:rPr>
          <w:rFonts w:ascii="Times New Roman" w:hAnsi="Times New Roman" w:cs="Times New Roman"/>
          <w:color w:val="000000"/>
          <w:spacing w:val="-1"/>
          <w:sz w:val="20"/>
          <w:szCs w:val="20"/>
        </w:rPr>
        <w:t xml:space="preserve">доставленные неудобства и указывается информация о дальнейших действиях, </w:t>
      </w:r>
      <w:r w:rsidRPr="00D83E07">
        <w:rPr>
          <w:rFonts w:ascii="Times New Roman" w:hAnsi="Times New Roman" w:cs="Times New Roman"/>
          <w:color w:val="000000"/>
          <w:spacing w:val="1"/>
          <w:sz w:val="20"/>
          <w:szCs w:val="20"/>
        </w:rPr>
        <w:t xml:space="preserve">которые необходимо совершить заявителю в целях получения муниципальной </w:t>
      </w:r>
      <w:r w:rsidRPr="00D83E07">
        <w:rPr>
          <w:rFonts w:ascii="Times New Roman" w:hAnsi="Times New Roman" w:cs="Times New Roman"/>
          <w:color w:val="000000"/>
          <w:spacing w:val="-3"/>
          <w:sz w:val="20"/>
          <w:szCs w:val="20"/>
        </w:rPr>
        <w:t>услуги;</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color w:val="000000"/>
          <w:sz w:val="20"/>
          <w:szCs w:val="20"/>
        </w:rPr>
        <w:t>2)   в удовлетворении жалобы отказывается.</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color w:val="000000"/>
          <w:spacing w:val="-1"/>
          <w:sz w:val="20"/>
          <w:szCs w:val="20"/>
        </w:rPr>
        <w:t xml:space="preserve">В случае признания жалобы подлежащей удовлетворению в ответе заявителю </w:t>
      </w:r>
      <w:r w:rsidRPr="00D83E07">
        <w:rPr>
          <w:rFonts w:ascii="Times New Roman" w:hAnsi="Times New Roman" w:cs="Times New Roman"/>
          <w:color w:val="000000"/>
          <w:spacing w:val="9"/>
          <w:sz w:val="20"/>
          <w:szCs w:val="20"/>
        </w:rPr>
        <w:t xml:space="preserve">о результатах рассмотрения жалобы дается информация о действиях, </w:t>
      </w:r>
      <w:r w:rsidRPr="00D83E07">
        <w:rPr>
          <w:rFonts w:ascii="Times New Roman" w:hAnsi="Times New Roman" w:cs="Times New Roman"/>
          <w:color w:val="000000"/>
          <w:spacing w:val="2"/>
          <w:sz w:val="20"/>
          <w:szCs w:val="20"/>
        </w:rPr>
        <w:t xml:space="preserve">осуществляемых органом, предоставляющим муниципальную услугу, </w:t>
      </w:r>
      <w:r w:rsidRPr="00D83E07">
        <w:rPr>
          <w:rFonts w:ascii="Times New Roman" w:hAnsi="Times New Roman" w:cs="Times New Roman"/>
          <w:color w:val="000000"/>
          <w:sz w:val="20"/>
          <w:szCs w:val="20"/>
        </w:rPr>
        <w:t xml:space="preserve">многофункциональным центром либо организацией, предусмотренной частью 1.1 статьи 16 Федерального закона «Об организации предоставления государственных </w:t>
      </w:r>
      <w:r w:rsidRPr="00D83E07">
        <w:rPr>
          <w:rFonts w:ascii="Times New Roman" w:hAnsi="Times New Roman" w:cs="Times New Roman"/>
          <w:color w:val="000000"/>
          <w:spacing w:val="-1"/>
          <w:sz w:val="20"/>
          <w:szCs w:val="20"/>
        </w:rPr>
        <w:t xml:space="preserve">и муниципальных услуг», в целях незамедлительного устранения выявленных </w:t>
      </w:r>
      <w:r w:rsidRPr="00D83E07">
        <w:rPr>
          <w:rFonts w:ascii="Times New Roman" w:hAnsi="Times New Roman" w:cs="Times New Roman"/>
          <w:color w:val="000000"/>
          <w:spacing w:val="-2"/>
          <w:sz w:val="20"/>
          <w:szCs w:val="20"/>
        </w:rPr>
        <w:t xml:space="preserve">нарушений при оказании муниципальной услуги, а также приносятся извинения за </w:t>
      </w:r>
      <w:r w:rsidRPr="00D83E07">
        <w:rPr>
          <w:rFonts w:ascii="Times New Roman" w:hAnsi="Times New Roman" w:cs="Times New Roman"/>
          <w:color w:val="000000"/>
          <w:spacing w:val="-1"/>
          <w:sz w:val="20"/>
          <w:szCs w:val="20"/>
        </w:rPr>
        <w:t xml:space="preserve">доставленные неудобства и указывается информация о дальнейших действиях, </w:t>
      </w:r>
      <w:r w:rsidRPr="00D83E07">
        <w:rPr>
          <w:rFonts w:ascii="Times New Roman" w:hAnsi="Times New Roman" w:cs="Times New Roman"/>
          <w:color w:val="000000"/>
          <w:spacing w:val="1"/>
          <w:sz w:val="20"/>
          <w:szCs w:val="20"/>
        </w:rPr>
        <w:t xml:space="preserve">которые необходимо совершить заявителю в целях получения муниципальной </w:t>
      </w:r>
      <w:r w:rsidRPr="00D83E07">
        <w:rPr>
          <w:rFonts w:ascii="Times New Roman" w:hAnsi="Times New Roman" w:cs="Times New Roman"/>
          <w:color w:val="000000"/>
          <w:spacing w:val="-3"/>
          <w:sz w:val="20"/>
          <w:szCs w:val="20"/>
        </w:rPr>
        <w:t>услуги.</w:t>
      </w:r>
    </w:p>
    <w:p w:rsidR="00D83E07" w:rsidRPr="00D83E07" w:rsidRDefault="00D83E07" w:rsidP="00A51A8B">
      <w:pPr>
        <w:shd w:val="clear" w:color="auto" w:fill="FFFFFF"/>
        <w:spacing w:after="0" w:line="240" w:lineRule="auto"/>
        <w:ind w:left="29" w:right="24" w:firstLine="680"/>
        <w:jc w:val="both"/>
        <w:rPr>
          <w:rFonts w:ascii="Times New Roman" w:hAnsi="Times New Roman" w:cs="Times New Roman"/>
          <w:sz w:val="20"/>
          <w:szCs w:val="20"/>
        </w:rPr>
      </w:pPr>
      <w:r w:rsidRPr="00D83E07">
        <w:rPr>
          <w:rFonts w:ascii="Times New Roman" w:hAnsi="Times New Roman" w:cs="Times New Roman"/>
          <w:color w:val="000000"/>
          <w:spacing w:val="5"/>
          <w:sz w:val="20"/>
          <w:szCs w:val="20"/>
        </w:rPr>
        <w:t xml:space="preserve">В случае признания жалобы не подлежащей удовлетворению в ответе </w:t>
      </w:r>
      <w:r w:rsidRPr="00D83E07">
        <w:rPr>
          <w:rFonts w:ascii="Times New Roman" w:hAnsi="Times New Roman" w:cs="Times New Roman"/>
          <w:color w:val="000000"/>
          <w:spacing w:val="2"/>
          <w:sz w:val="20"/>
          <w:szCs w:val="20"/>
        </w:rPr>
        <w:t xml:space="preserve">заявителю о результатах рассмотрения жалобы даются аргументированные </w:t>
      </w:r>
      <w:r w:rsidRPr="00D83E07">
        <w:rPr>
          <w:rFonts w:ascii="Times New Roman" w:hAnsi="Times New Roman" w:cs="Times New Roman"/>
          <w:color w:val="000000"/>
          <w:sz w:val="20"/>
          <w:szCs w:val="20"/>
        </w:rPr>
        <w:t xml:space="preserve">разъяснения о причинах принятого решения, а также информация о порядке </w:t>
      </w:r>
      <w:r w:rsidRPr="00D83E07">
        <w:rPr>
          <w:rFonts w:ascii="Times New Roman" w:hAnsi="Times New Roman" w:cs="Times New Roman"/>
          <w:color w:val="000000"/>
          <w:spacing w:val="-2"/>
          <w:sz w:val="20"/>
          <w:szCs w:val="20"/>
        </w:rPr>
        <w:t>обжалования принятого решения.</w:t>
      </w:r>
    </w:p>
    <w:p w:rsidR="00D83E07" w:rsidRPr="00415D46" w:rsidRDefault="00D83E07" w:rsidP="00415D46">
      <w:pPr>
        <w:shd w:val="clear" w:color="auto" w:fill="FFFFFF"/>
        <w:spacing w:after="0" w:line="240" w:lineRule="auto"/>
        <w:ind w:left="34" w:right="14" w:firstLine="680"/>
        <w:jc w:val="both"/>
        <w:rPr>
          <w:rFonts w:ascii="Times New Roman" w:hAnsi="Times New Roman" w:cs="Times New Roman"/>
          <w:sz w:val="20"/>
          <w:szCs w:val="20"/>
        </w:rPr>
      </w:pPr>
      <w:r w:rsidRPr="00D83E07">
        <w:rPr>
          <w:rFonts w:ascii="Times New Roman" w:hAnsi="Times New Roman" w:cs="Times New Roman"/>
          <w:color w:val="000000"/>
          <w:spacing w:val="1"/>
          <w:sz w:val="20"/>
          <w:szCs w:val="20"/>
        </w:rPr>
        <w:lastRenderedPageBreak/>
        <w:t xml:space="preserve">В случае установления в ходе или по результатам рассмотрения жалобы </w:t>
      </w:r>
      <w:r w:rsidRPr="00D83E07">
        <w:rPr>
          <w:rFonts w:ascii="Times New Roman" w:hAnsi="Times New Roman" w:cs="Times New Roman"/>
          <w:color w:val="000000"/>
          <w:spacing w:val="3"/>
          <w:sz w:val="20"/>
          <w:szCs w:val="20"/>
        </w:rPr>
        <w:t xml:space="preserve">признаков состава административного правонарушения или преступления </w:t>
      </w:r>
      <w:r w:rsidRPr="00D83E07">
        <w:rPr>
          <w:rFonts w:ascii="Times New Roman" w:hAnsi="Times New Roman" w:cs="Times New Roman"/>
          <w:color w:val="000000"/>
          <w:spacing w:val="-2"/>
          <w:sz w:val="20"/>
          <w:szCs w:val="20"/>
        </w:rPr>
        <w:t xml:space="preserve">должностное лицо, работник, наделенные полномочиями по рассмотрению жалоб в </w:t>
      </w:r>
      <w:r w:rsidRPr="00D83E07">
        <w:rPr>
          <w:rFonts w:ascii="Times New Roman" w:hAnsi="Times New Roman" w:cs="Times New Roman"/>
          <w:color w:val="000000"/>
          <w:sz w:val="20"/>
          <w:szCs w:val="20"/>
        </w:rPr>
        <w:t xml:space="preserve">соответствии с частью 1 статьи 11.2 Федерального закона «Об организации </w:t>
      </w:r>
      <w:r w:rsidRPr="00D83E07">
        <w:rPr>
          <w:rFonts w:ascii="Times New Roman" w:hAnsi="Times New Roman" w:cs="Times New Roman"/>
          <w:color w:val="000000"/>
          <w:spacing w:val="-1"/>
          <w:sz w:val="20"/>
          <w:szCs w:val="20"/>
        </w:rPr>
        <w:t xml:space="preserve">предоставления государственных и муниципальных услуг», незамедлительно </w:t>
      </w:r>
      <w:r w:rsidRPr="00D83E07">
        <w:rPr>
          <w:rFonts w:ascii="Times New Roman" w:hAnsi="Times New Roman" w:cs="Times New Roman"/>
          <w:color w:val="000000"/>
          <w:spacing w:val="-2"/>
          <w:sz w:val="20"/>
          <w:szCs w:val="20"/>
        </w:rPr>
        <w:t>направляют имеющиеся материалы в органы прокуратуры.</w:t>
      </w:r>
    </w:p>
    <w:p w:rsidR="00D83E07" w:rsidRPr="00D83E07" w:rsidRDefault="00D83E07" w:rsidP="00A51A8B">
      <w:pPr>
        <w:shd w:val="clear" w:color="auto" w:fill="FFFFFF"/>
        <w:spacing w:after="0" w:line="240" w:lineRule="auto"/>
        <w:ind w:left="34" w:right="14"/>
        <w:jc w:val="both"/>
        <w:rPr>
          <w:rFonts w:ascii="Times New Roman" w:hAnsi="Times New Roman" w:cs="Times New Roman"/>
          <w:sz w:val="20"/>
          <w:szCs w:val="20"/>
        </w:rPr>
      </w:pPr>
      <w:r w:rsidRPr="00D83E07">
        <w:rPr>
          <w:rFonts w:ascii="Times New Roman" w:hAnsi="Times New Roman" w:cs="Times New Roman"/>
          <w:color w:val="000000"/>
          <w:sz w:val="20"/>
          <w:szCs w:val="20"/>
        </w:rPr>
        <w:t>5.7.</w:t>
      </w:r>
      <w:r w:rsidRPr="00D83E07">
        <w:rPr>
          <w:rFonts w:ascii="Times New Roman" w:hAnsi="Times New Roman" w:cs="Times New Roman"/>
          <w:color w:val="000000"/>
          <w:spacing w:val="10"/>
          <w:sz w:val="20"/>
          <w:szCs w:val="20"/>
        </w:rPr>
        <w:t xml:space="preserve">Порядок информирования заявителя о результатах рассмотрения </w:t>
      </w:r>
      <w:r w:rsidRPr="00D83E07">
        <w:rPr>
          <w:rFonts w:ascii="Times New Roman" w:hAnsi="Times New Roman" w:cs="Times New Roman"/>
          <w:color w:val="000000"/>
          <w:spacing w:val="-2"/>
          <w:sz w:val="20"/>
          <w:szCs w:val="20"/>
        </w:rPr>
        <w:t>жалобы</w:t>
      </w:r>
    </w:p>
    <w:p w:rsidR="00D83E07" w:rsidRPr="00415D46" w:rsidRDefault="00D83E07" w:rsidP="00415D46">
      <w:pPr>
        <w:shd w:val="clear" w:color="auto" w:fill="FFFFFF"/>
        <w:spacing w:after="0" w:line="240" w:lineRule="auto"/>
        <w:ind w:left="48" w:right="10" w:firstLine="557"/>
        <w:jc w:val="both"/>
        <w:rPr>
          <w:rFonts w:ascii="Times New Roman" w:hAnsi="Times New Roman" w:cs="Times New Roman"/>
          <w:sz w:val="20"/>
          <w:szCs w:val="20"/>
        </w:rPr>
      </w:pPr>
      <w:r w:rsidRPr="00D83E07">
        <w:rPr>
          <w:rFonts w:ascii="Times New Roman" w:hAnsi="Times New Roman" w:cs="Times New Roman"/>
          <w:color w:val="000000"/>
          <w:spacing w:val="4"/>
          <w:sz w:val="20"/>
          <w:szCs w:val="20"/>
        </w:rPr>
        <w:t xml:space="preserve">Не позднее дня, следующего за днем принятия решения, указанного в </w:t>
      </w:r>
      <w:r w:rsidRPr="00D83E07">
        <w:rPr>
          <w:rFonts w:ascii="Times New Roman" w:hAnsi="Times New Roman" w:cs="Times New Roman"/>
          <w:color w:val="000000"/>
          <w:sz w:val="20"/>
          <w:szCs w:val="20"/>
        </w:rPr>
        <w:t xml:space="preserve">подразделе 5.6. административного регламента, заявителю в письменной форме и </w:t>
      </w:r>
      <w:r w:rsidRPr="00D83E07">
        <w:rPr>
          <w:rFonts w:ascii="Times New Roman" w:hAnsi="Times New Roman" w:cs="Times New Roman"/>
          <w:color w:val="000000"/>
          <w:spacing w:val="-2"/>
          <w:sz w:val="20"/>
          <w:szCs w:val="20"/>
        </w:rPr>
        <w:t>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shd w:val="clear" w:color="auto" w:fill="FFFFFF"/>
        <w:spacing w:after="0" w:line="240" w:lineRule="auto"/>
        <w:ind w:right="10"/>
        <w:jc w:val="both"/>
        <w:rPr>
          <w:rFonts w:ascii="Times New Roman" w:hAnsi="Times New Roman" w:cs="Times New Roman"/>
          <w:sz w:val="20"/>
          <w:szCs w:val="20"/>
        </w:rPr>
      </w:pPr>
      <w:r w:rsidRPr="00D83E07">
        <w:rPr>
          <w:rFonts w:ascii="Times New Roman" w:hAnsi="Times New Roman" w:cs="Times New Roman"/>
          <w:color w:val="000000"/>
          <w:sz w:val="20"/>
          <w:szCs w:val="20"/>
        </w:rPr>
        <w:t>5.8.Порядок обжалования решения по жалобе</w:t>
      </w:r>
    </w:p>
    <w:p w:rsidR="00D83E07" w:rsidRPr="00415D46" w:rsidRDefault="00D83E07" w:rsidP="00415D46">
      <w:pPr>
        <w:shd w:val="clear" w:color="auto" w:fill="FFFFFF"/>
        <w:spacing w:after="0" w:line="240" w:lineRule="auto"/>
        <w:ind w:left="48" w:right="10" w:firstLine="566"/>
        <w:jc w:val="both"/>
        <w:rPr>
          <w:rFonts w:ascii="Times New Roman" w:hAnsi="Times New Roman" w:cs="Times New Roman"/>
          <w:sz w:val="20"/>
          <w:szCs w:val="20"/>
        </w:rPr>
      </w:pPr>
      <w:r w:rsidRPr="00D83E07">
        <w:rPr>
          <w:rFonts w:ascii="Times New Roman" w:hAnsi="Times New Roman" w:cs="Times New Roman"/>
          <w:color w:val="000000"/>
          <w:spacing w:val="-1"/>
          <w:sz w:val="20"/>
          <w:szCs w:val="20"/>
        </w:rPr>
        <w:t xml:space="preserve">В случае, если заявитель считает, что решением, принятым по результатам </w:t>
      </w:r>
      <w:r w:rsidRPr="00D83E07">
        <w:rPr>
          <w:rFonts w:ascii="Times New Roman" w:hAnsi="Times New Roman" w:cs="Times New Roman"/>
          <w:color w:val="000000"/>
          <w:spacing w:val="-2"/>
          <w:sz w:val="20"/>
          <w:szCs w:val="20"/>
        </w:rPr>
        <w:t>рассмотрения жалобы, нарушены его права и свободы, он вправе обратиться с</w:t>
      </w:r>
      <w:r w:rsidRPr="00D83E07">
        <w:rPr>
          <w:rFonts w:ascii="Times New Roman" w:hAnsi="Times New Roman" w:cs="Times New Roman"/>
          <w:color w:val="000000"/>
          <w:spacing w:val="-1"/>
          <w:sz w:val="20"/>
          <w:szCs w:val="20"/>
        </w:rPr>
        <w:t xml:space="preserve">жалобой на решение, принятое по результатам рассмотрения жалобы, к </w:t>
      </w:r>
      <w:r w:rsidRPr="00D83E07">
        <w:rPr>
          <w:rFonts w:ascii="Times New Roman" w:hAnsi="Times New Roman" w:cs="Times New Roman"/>
          <w:color w:val="000000"/>
          <w:spacing w:val="-2"/>
          <w:sz w:val="20"/>
          <w:szCs w:val="20"/>
        </w:rPr>
        <w:t>вышестоящим должностным лицам, в вышестоящие органы или суд.</w:t>
      </w:r>
    </w:p>
    <w:p w:rsidR="00D83E07" w:rsidRPr="00D83E07" w:rsidRDefault="00D83E07" w:rsidP="00A51A8B">
      <w:pPr>
        <w:shd w:val="clear" w:color="auto" w:fill="FFFFFF"/>
        <w:spacing w:after="0" w:line="240" w:lineRule="auto"/>
        <w:ind w:left="58"/>
        <w:jc w:val="both"/>
        <w:rPr>
          <w:rFonts w:ascii="Times New Roman" w:hAnsi="Times New Roman" w:cs="Times New Roman"/>
          <w:sz w:val="20"/>
          <w:szCs w:val="20"/>
        </w:rPr>
      </w:pPr>
      <w:r w:rsidRPr="00D83E07">
        <w:rPr>
          <w:rFonts w:ascii="Times New Roman" w:hAnsi="Times New Roman" w:cs="Times New Roman"/>
          <w:color w:val="000000"/>
          <w:sz w:val="20"/>
          <w:szCs w:val="20"/>
        </w:rPr>
        <w:t>5.9.</w:t>
      </w:r>
      <w:r w:rsidRPr="00D83E07">
        <w:rPr>
          <w:rFonts w:ascii="Times New Roman" w:hAnsi="Times New Roman" w:cs="Times New Roman"/>
          <w:color w:val="000000"/>
          <w:spacing w:val="8"/>
          <w:sz w:val="20"/>
          <w:szCs w:val="20"/>
        </w:rPr>
        <w:t xml:space="preserve">Право заявителя на получение информации и документов, </w:t>
      </w:r>
      <w:r w:rsidRPr="00D83E07">
        <w:rPr>
          <w:rFonts w:ascii="Times New Roman" w:hAnsi="Times New Roman" w:cs="Times New Roman"/>
          <w:color w:val="000000"/>
          <w:sz w:val="20"/>
          <w:szCs w:val="20"/>
        </w:rPr>
        <w:t>необходимых для обоснования и рассмотрения жалобы</w:t>
      </w:r>
    </w:p>
    <w:p w:rsidR="00D83E07" w:rsidRPr="00415D46" w:rsidRDefault="00D83E07" w:rsidP="00415D46">
      <w:pPr>
        <w:shd w:val="clear" w:color="auto" w:fill="FFFFFF"/>
        <w:tabs>
          <w:tab w:val="left" w:pos="8030"/>
        </w:tabs>
        <w:spacing w:after="0" w:line="240" w:lineRule="auto"/>
        <w:ind w:left="62" w:right="5" w:firstLine="562"/>
        <w:jc w:val="both"/>
        <w:rPr>
          <w:rFonts w:ascii="Times New Roman" w:hAnsi="Times New Roman" w:cs="Times New Roman"/>
          <w:color w:val="000000"/>
          <w:spacing w:val="-4"/>
          <w:sz w:val="20"/>
          <w:szCs w:val="20"/>
        </w:rPr>
      </w:pPr>
      <w:r w:rsidRPr="00D83E07">
        <w:rPr>
          <w:rFonts w:ascii="Times New Roman" w:hAnsi="Times New Roman" w:cs="Times New Roman"/>
          <w:color w:val="000000"/>
          <w:spacing w:val="-1"/>
          <w:sz w:val="20"/>
          <w:szCs w:val="20"/>
        </w:rPr>
        <w:t xml:space="preserve">Заявитель вправе получать информацию и документы, необходимые для </w:t>
      </w:r>
      <w:r w:rsidRPr="00D83E07">
        <w:rPr>
          <w:rFonts w:ascii="Times New Roman" w:hAnsi="Times New Roman" w:cs="Times New Roman"/>
          <w:color w:val="000000"/>
          <w:spacing w:val="-4"/>
          <w:sz w:val="20"/>
          <w:szCs w:val="20"/>
        </w:rPr>
        <w:t>обоснования и рассмотрения жалобы</w:t>
      </w:r>
      <w:r w:rsidRPr="00D83E07">
        <w:rPr>
          <w:rFonts w:ascii="Times New Roman" w:hAnsi="Times New Roman" w:cs="Times New Roman"/>
          <w:color w:val="000000"/>
          <w:sz w:val="20"/>
          <w:szCs w:val="20"/>
        </w:rPr>
        <w:tab/>
      </w:r>
    </w:p>
    <w:p w:rsidR="00D83E07" w:rsidRPr="00D83E07" w:rsidRDefault="00D83E07" w:rsidP="00A51A8B">
      <w:pPr>
        <w:shd w:val="clear" w:color="auto" w:fill="FFFFFF"/>
        <w:spacing w:after="0" w:line="240" w:lineRule="auto"/>
        <w:ind w:left="53"/>
        <w:rPr>
          <w:rFonts w:ascii="Times New Roman" w:hAnsi="Times New Roman" w:cs="Times New Roman"/>
          <w:color w:val="000000"/>
          <w:sz w:val="20"/>
          <w:szCs w:val="20"/>
        </w:rPr>
      </w:pPr>
      <w:r w:rsidRPr="00D83E07">
        <w:rPr>
          <w:rFonts w:ascii="Times New Roman" w:hAnsi="Times New Roman" w:cs="Times New Roman"/>
          <w:color w:val="000000"/>
          <w:sz w:val="20"/>
          <w:szCs w:val="20"/>
        </w:rPr>
        <w:t>5.10.</w:t>
      </w:r>
      <w:r w:rsidRPr="00D83E07">
        <w:rPr>
          <w:rFonts w:ascii="Times New Roman" w:hAnsi="Times New Roman" w:cs="Times New Roman"/>
          <w:color w:val="000000"/>
          <w:spacing w:val="7"/>
          <w:sz w:val="20"/>
          <w:szCs w:val="20"/>
        </w:rPr>
        <w:t xml:space="preserve">Способы информирования заявителей о порядке подачи и </w:t>
      </w:r>
      <w:r w:rsidRPr="00D83E07">
        <w:rPr>
          <w:rFonts w:ascii="Times New Roman" w:hAnsi="Times New Roman" w:cs="Times New Roman"/>
          <w:color w:val="000000"/>
          <w:sz w:val="20"/>
          <w:szCs w:val="20"/>
        </w:rPr>
        <w:t>рассмотрения жалобы</w:t>
      </w:r>
    </w:p>
    <w:p w:rsidR="00D83E07" w:rsidRPr="00D83E07" w:rsidRDefault="00D83E07" w:rsidP="00A51A8B">
      <w:pPr>
        <w:shd w:val="clear" w:color="auto" w:fill="FFFFFF"/>
        <w:spacing w:after="0" w:line="240" w:lineRule="auto"/>
        <w:ind w:right="24" w:firstLine="557"/>
        <w:jc w:val="both"/>
        <w:rPr>
          <w:rFonts w:ascii="Times New Roman" w:hAnsi="Times New Roman" w:cs="Times New Roman"/>
          <w:sz w:val="20"/>
          <w:szCs w:val="20"/>
        </w:rPr>
      </w:pPr>
      <w:r w:rsidRPr="00D83E07">
        <w:rPr>
          <w:rFonts w:ascii="Times New Roman" w:hAnsi="Times New Roman" w:cs="Times New Roman"/>
          <w:color w:val="000000"/>
          <w:sz w:val="20"/>
          <w:szCs w:val="20"/>
        </w:rPr>
        <w:t xml:space="preserve">Информацию о порядке подачи и рассмотрения жалобы заявитель может </w:t>
      </w:r>
      <w:r w:rsidRPr="00D83E07">
        <w:rPr>
          <w:rFonts w:ascii="Times New Roman" w:hAnsi="Times New Roman" w:cs="Times New Roman"/>
          <w:color w:val="000000"/>
          <w:spacing w:val="-5"/>
          <w:sz w:val="20"/>
          <w:szCs w:val="20"/>
        </w:rPr>
        <w:t>получить:</w:t>
      </w:r>
    </w:p>
    <w:p w:rsidR="00D83E07" w:rsidRPr="00D83E07" w:rsidRDefault="00D83E07" w:rsidP="00A51A8B">
      <w:pPr>
        <w:shd w:val="clear" w:color="auto" w:fill="FFFFFF"/>
        <w:spacing w:after="0" w:line="240" w:lineRule="auto"/>
        <w:ind w:right="24" w:firstLine="562"/>
        <w:jc w:val="both"/>
        <w:rPr>
          <w:rFonts w:ascii="Times New Roman" w:hAnsi="Times New Roman" w:cs="Times New Roman"/>
          <w:sz w:val="20"/>
          <w:szCs w:val="20"/>
        </w:rPr>
      </w:pPr>
      <w:r w:rsidRPr="00D83E07">
        <w:rPr>
          <w:rFonts w:ascii="Times New Roman" w:hAnsi="Times New Roman" w:cs="Times New Roman"/>
          <w:color w:val="000000"/>
          <w:spacing w:val="2"/>
          <w:sz w:val="20"/>
          <w:szCs w:val="20"/>
        </w:rPr>
        <w:t xml:space="preserve">- на официальном сайте в информационно-телекоммуникационной сети </w:t>
      </w:r>
      <w:r w:rsidRPr="00D83E07">
        <w:rPr>
          <w:rFonts w:ascii="Times New Roman" w:hAnsi="Times New Roman" w:cs="Times New Roman"/>
          <w:color w:val="000000"/>
          <w:spacing w:val="-2"/>
          <w:sz w:val="20"/>
          <w:szCs w:val="20"/>
        </w:rPr>
        <w:t>«Интернет» органа, предоставляющего муниципальную услугу;</w:t>
      </w:r>
    </w:p>
    <w:p w:rsidR="00D83E07" w:rsidRPr="00D83E07" w:rsidRDefault="00D83E07" w:rsidP="00A51A8B">
      <w:pPr>
        <w:shd w:val="clear" w:color="auto" w:fill="FFFFFF"/>
        <w:spacing w:after="0" w:line="240" w:lineRule="auto"/>
        <w:ind w:left="566"/>
        <w:rPr>
          <w:rFonts w:ascii="Times New Roman" w:hAnsi="Times New Roman" w:cs="Times New Roman"/>
          <w:sz w:val="20"/>
          <w:szCs w:val="20"/>
        </w:rPr>
      </w:pPr>
      <w:r w:rsidRPr="00D83E07">
        <w:rPr>
          <w:rFonts w:ascii="Times New Roman" w:hAnsi="Times New Roman" w:cs="Times New Roman"/>
          <w:color w:val="000000"/>
          <w:spacing w:val="-2"/>
          <w:sz w:val="20"/>
          <w:szCs w:val="20"/>
        </w:rPr>
        <w:t>- на информационных стендах в месте предоставления муниципальной услуги;</w:t>
      </w:r>
    </w:p>
    <w:p w:rsidR="00D83E07" w:rsidRPr="00D83E07" w:rsidRDefault="00D83E07" w:rsidP="00A51A8B">
      <w:pPr>
        <w:shd w:val="clear" w:color="auto" w:fill="FFFFFF"/>
        <w:spacing w:after="0" w:line="240" w:lineRule="auto"/>
        <w:ind w:left="566"/>
        <w:rPr>
          <w:rFonts w:ascii="Times New Roman" w:hAnsi="Times New Roman" w:cs="Times New Roman"/>
          <w:sz w:val="20"/>
          <w:szCs w:val="20"/>
        </w:rPr>
      </w:pPr>
      <w:r w:rsidRPr="00D83E07">
        <w:rPr>
          <w:rFonts w:ascii="Times New Roman" w:hAnsi="Times New Roman" w:cs="Times New Roman"/>
          <w:color w:val="000000"/>
          <w:spacing w:val="-3"/>
          <w:sz w:val="20"/>
          <w:szCs w:val="20"/>
        </w:rPr>
        <w:t>- на Едином портале;</w:t>
      </w:r>
    </w:p>
    <w:p w:rsidR="00D83E07" w:rsidRPr="00D83E07" w:rsidRDefault="00D83E07" w:rsidP="00A51A8B">
      <w:pPr>
        <w:shd w:val="clear" w:color="auto" w:fill="FFFFFF"/>
        <w:spacing w:after="0" w:line="240" w:lineRule="auto"/>
        <w:ind w:left="566"/>
        <w:rPr>
          <w:rFonts w:ascii="Times New Roman" w:hAnsi="Times New Roman" w:cs="Times New Roman"/>
          <w:sz w:val="20"/>
          <w:szCs w:val="20"/>
        </w:rPr>
      </w:pPr>
      <w:r w:rsidRPr="00D83E07">
        <w:rPr>
          <w:rFonts w:ascii="Times New Roman" w:hAnsi="Times New Roman" w:cs="Times New Roman"/>
          <w:color w:val="000000"/>
          <w:spacing w:val="-2"/>
          <w:sz w:val="20"/>
          <w:szCs w:val="20"/>
        </w:rPr>
        <w:t>- по справочным телефонам;</w:t>
      </w:r>
    </w:p>
    <w:p w:rsidR="00D83E07" w:rsidRPr="00D83E07" w:rsidRDefault="00D83E07" w:rsidP="00A51A8B">
      <w:pPr>
        <w:shd w:val="clear" w:color="auto" w:fill="FFFFFF"/>
        <w:spacing w:after="0" w:line="240" w:lineRule="auto"/>
        <w:ind w:left="566"/>
        <w:rPr>
          <w:rFonts w:ascii="Times New Roman" w:hAnsi="Times New Roman" w:cs="Times New Roman"/>
          <w:sz w:val="20"/>
          <w:szCs w:val="20"/>
        </w:rPr>
      </w:pPr>
      <w:r w:rsidRPr="00D83E07">
        <w:rPr>
          <w:rFonts w:ascii="Times New Roman" w:hAnsi="Times New Roman" w:cs="Times New Roman"/>
          <w:color w:val="000000"/>
          <w:spacing w:val="-3"/>
          <w:sz w:val="20"/>
          <w:szCs w:val="20"/>
        </w:rPr>
        <w:t>- при личном приеме.</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1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по предоставлению муниципальных услуг</w:t>
      </w:r>
    </w:p>
    <w:p w:rsidR="00D83E07" w:rsidRPr="00D83E07" w:rsidRDefault="00D83E07" w:rsidP="00A51A8B">
      <w:pPr>
        <w:spacing w:after="0" w:line="240" w:lineRule="auto"/>
        <w:jc w:val="right"/>
        <w:rPr>
          <w:rStyle w:val="af1"/>
          <w:rFonts w:eastAsiaTheme="minorHAnsi"/>
          <w:color w:val="000000"/>
          <w:sz w:val="20"/>
        </w:rPr>
      </w:pPr>
      <w:r w:rsidRPr="00D83E07">
        <w:rPr>
          <w:rStyle w:val="af1"/>
          <w:rFonts w:eastAsiaTheme="minorHAnsi"/>
          <w:color w:val="000000"/>
          <w:sz w:val="20"/>
        </w:rPr>
        <w:t>МБУДО «Трубчевская детская школа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Style w:val="af1"/>
          <w:rFonts w:eastAsiaTheme="minorHAnsi"/>
          <w:color w:val="000000"/>
          <w:sz w:val="20"/>
        </w:rPr>
        <w:t>им. А.Вяльцевой»</w:t>
      </w:r>
      <w:r w:rsidRPr="00D83E07">
        <w:rPr>
          <w:rFonts w:ascii="Times New Roman" w:hAnsi="Times New Roman" w:cs="Times New Roman"/>
          <w:sz w:val="20"/>
          <w:szCs w:val="20"/>
        </w:rPr>
        <w:t>«Реализация дополнительных</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предпрофессиональныхпрограмм в области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и дополнительныхобщеразвивающих программ»</w:t>
      </w:r>
    </w:p>
    <w:p w:rsidR="00D83E07" w:rsidRPr="00D83E07" w:rsidRDefault="00D83E07" w:rsidP="00A51A8B">
      <w:pPr>
        <w:spacing w:after="0" w:line="240" w:lineRule="auto"/>
        <w:jc w:val="right"/>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СВЕДЕНИЯ ОБ УЧРЕЖДЕНИИ, ПРЕДОСТАВЛЯЮЩЕМ МУНИЦИПАЛЬНЫЕ УСЛУГИ</w:t>
      </w:r>
    </w:p>
    <w:p w:rsidR="00D83E07" w:rsidRPr="00D83E07" w:rsidRDefault="00D83E07" w:rsidP="00A51A8B">
      <w:pPr>
        <w:spacing w:after="0" w:line="240" w:lineRule="auto"/>
        <w:jc w:val="center"/>
        <w:rPr>
          <w:rFonts w:ascii="Times New Roman" w:hAnsi="Times New Roman" w:cs="Times New Roman"/>
          <w:b/>
          <w:sz w:val="20"/>
          <w:szCs w:val="20"/>
        </w:rPr>
      </w:pPr>
    </w:p>
    <w:p w:rsidR="00D83E07" w:rsidRPr="00D83E07" w:rsidRDefault="00D83E07" w:rsidP="00A51A8B">
      <w:pPr>
        <w:spacing w:after="0" w:line="240" w:lineRule="auto"/>
        <w:ind w:left="360"/>
        <w:rPr>
          <w:rFonts w:ascii="Times New Roman" w:hAnsi="Times New Roman" w:cs="Times New Roman"/>
          <w:sz w:val="20"/>
          <w:szCs w:val="20"/>
        </w:rPr>
      </w:pPr>
      <w:r w:rsidRPr="00D83E07">
        <w:rPr>
          <w:rFonts w:ascii="Times New Roman" w:hAnsi="Times New Roman" w:cs="Times New Roman"/>
          <w:sz w:val="20"/>
          <w:szCs w:val="20"/>
        </w:rPr>
        <w:t>Муниципальное бюджетное учреждение дополнительного образования «Трубчевская детская школа искусств им.А.Вяльцевой»</w:t>
      </w:r>
    </w:p>
    <w:p w:rsidR="00D83E07" w:rsidRPr="00D83E07" w:rsidRDefault="00D83E07" w:rsidP="00A51A8B">
      <w:pPr>
        <w:spacing w:after="0" w:line="240" w:lineRule="auto"/>
        <w:ind w:left="360"/>
        <w:rPr>
          <w:rFonts w:ascii="Times New Roman" w:hAnsi="Times New Roman" w:cs="Times New Roman"/>
          <w:sz w:val="20"/>
          <w:szCs w:val="20"/>
        </w:rPr>
      </w:pPr>
    </w:p>
    <w:p w:rsidR="00D83E07" w:rsidRPr="00D83E07" w:rsidRDefault="00D83E07" w:rsidP="00A51A8B">
      <w:pPr>
        <w:spacing w:after="0" w:line="240" w:lineRule="auto"/>
        <w:ind w:left="360"/>
        <w:rPr>
          <w:rFonts w:ascii="Times New Roman" w:hAnsi="Times New Roman" w:cs="Times New Roman"/>
          <w:sz w:val="20"/>
          <w:szCs w:val="20"/>
        </w:rPr>
      </w:pPr>
      <w:r w:rsidRPr="00D83E07">
        <w:rPr>
          <w:rFonts w:ascii="Times New Roman" w:hAnsi="Times New Roman" w:cs="Times New Roman"/>
          <w:sz w:val="20"/>
          <w:szCs w:val="20"/>
        </w:rPr>
        <w:t>Адрес учреждения: 242220, Брянская область, г. Трубчевск, ул.Советская, 61</w:t>
      </w:r>
    </w:p>
    <w:p w:rsidR="00D83E07" w:rsidRPr="00D83E07" w:rsidRDefault="00D83E07" w:rsidP="00A51A8B">
      <w:pPr>
        <w:spacing w:after="0" w:line="240" w:lineRule="auto"/>
        <w:ind w:left="360"/>
        <w:rPr>
          <w:rFonts w:ascii="Times New Roman" w:hAnsi="Times New Roman" w:cs="Times New Roman"/>
          <w:sz w:val="20"/>
          <w:szCs w:val="20"/>
        </w:rPr>
      </w:pPr>
      <w:r w:rsidRPr="00D83E07">
        <w:rPr>
          <w:rFonts w:ascii="Times New Roman" w:hAnsi="Times New Roman" w:cs="Times New Roman"/>
          <w:sz w:val="20"/>
          <w:szCs w:val="20"/>
        </w:rPr>
        <w:t>Основные телефоны учреждения: 2-18-82, 2-20-37</w:t>
      </w:r>
    </w:p>
    <w:p w:rsidR="00D83E07" w:rsidRPr="00D83E07" w:rsidRDefault="00D83E07" w:rsidP="00A51A8B">
      <w:pPr>
        <w:spacing w:after="0" w:line="240" w:lineRule="auto"/>
        <w:ind w:left="360"/>
        <w:rPr>
          <w:rFonts w:ascii="Times New Roman" w:hAnsi="Times New Roman" w:cs="Times New Roman"/>
          <w:sz w:val="20"/>
          <w:szCs w:val="20"/>
        </w:rPr>
      </w:pPr>
      <w:r w:rsidRPr="00D83E07">
        <w:rPr>
          <w:rFonts w:ascii="Times New Roman" w:hAnsi="Times New Roman" w:cs="Times New Roman"/>
          <w:sz w:val="20"/>
          <w:szCs w:val="20"/>
        </w:rPr>
        <w:t xml:space="preserve">Директор:  2-70-34 </w:t>
      </w:r>
    </w:p>
    <w:p w:rsidR="00D83E07" w:rsidRPr="00D83E07" w:rsidRDefault="00D83E07" w:rsidP="00A51A8B">
      <w:pPr>
        <w:spacing w:after="0" w:line="240" w:lineRule="auto"/>
        <w:ind w:left="360"/>
        <w:rPr>
          <w:rFonts w:ascii="Times New Roman" w:hAnsi="Times New Roman" w:cs="Times New Roman"/>
          <w:sz w:val="20"/>
          <w:szCs w:val="20"/>
        </w:rPr>
      </w:pPr>
      <w:r w:rsidRPr="00D83E07">
        <w:rPr>
          <w:rFonts w:ascii="Times New Roman" w:hAnsi="Times New Roman" w:cs="Times New Roman"/>
          <w:sz w:val="20"/>
          <w:szCs w:val="20"/>
        </w:rPr>
        <w:t xml:space="preserve">Ф.И.О. руководителя: Соболев Геннадий Анатольевич </w:t>
      </w:r>
    </w:p>
    <w:p w:rsidR="00D83E07" w:rsidRPr="00D83E07" w:rsidRDefault="00D83E07" w:rsidP="00A51A8B">
      <w:pPr>
        <w:spacing w:after="0" w:line="240" w:lineRule="auto"/>
        <w:ind w:left="360"/>
        <w:rPr>
          <w:rFonts w:ascii="Times New Roman" w:hAnsi="Times New Roman" w:cs="Times New Roman"/>
          <w:sz w:val="20"/>
          <w:szCs w:val="20"/>
        </w:rPr>
      </w:pPr>
    </w:p>
    <w:p w:rsidR="00D83E07" w:rsidRPr="00D83E07" w:rsidRDefault="00D83E07" w:rsidP="00A51A8B">
      <w:pPr>
        <w:spacing w:after="0" w:line="240" w:lineRule="auto"/>
        <w:ind w:left="360"/>
        <w:rPr>
          <w:rFonts w:ascii="Times New Roman" w:hAnsi="Times New Roman" w:cs="Times New Roman"/>
          <w:sz w:val="20"/>
          <w:szCs w:val="20"/>
        </w:rPr>
      </w:pPr>
      <w:r w:rsidRPr="00D83E07">
        <w:rPr>
          <w:rFonts w:ascii="Times New Roman" w:hAnsi="Times New Roman" w:cs="Times New Roman"/>
          <w:sz w:val="20"/>
          <w:szCs w:val="20"/>
        </w:rPr>
        <w:t xml:space="preserve">Адрес электронной почты: </w:t>
      </w:r>
      <w:hyperlink r:id="rId14" w:history="1">
        <w:r w:rsidRPr="00D83E07">
          <w:rPr>
            <w:rStyle w:val="a3"/>
            <w:rFonts w:ascii="Times New Roman" w:hAnsi="Times New Roman" w:cs="Times New Roman"/>
            <w:sz w:val="20"/>
            <w:szCs w:val="20"/>
          </w:rPr>
          <w:t>dsh</w:t>
        </w:r>
        <w:r w:rsidRPr="00D83E07">
          <w:rPr>
            <w:rStyle w:val="a3"/>
            <w:rFonts w:ascii="Times New Roman" w:hAnsi="Times New Roman" w:cs="Times New Roman"/>
            <w:sz w:val="20"/>
            <w:szCs w:val="20"/>
            <w:lang w:val="en-US"/>
          </w:rPr>
          <w:t>i</w:t>
        </w:r>
        <w:r w:rsidRPr="00D83E07">
          <w:rPr>
            <w:rStyle w:val="a3"/>
            <w:rFonts w:ascii="Times New Roman" w:hAnsi="Times New Roman" w:cs="Times New Roman"/>
            <w:sz w:val="20"/>
            <w:szCs w:val="20"/>
          </w:rPr>
          <w:t>-</w:t>
        </w:r>
        <w:r w:rsidRPr="00D83E07">
          <w:rPr>
            <w:rStyle w:val="a3"/>
            <w:rFonts w:ascii="Times New Roman" w:hAnsi="Times New Roman" w:cs="Times New Roman"/>
            <w:sz w:val="20"/>
            <w:szCs w:val="20"/>
            <w:lang w:val="en-US"/>
          </w:rPr>
          <w:t>vyalcevoy</w:t>
        </w:r>
        <w:r w:rsidRPr="00D83E07">
          <w:rPr>
            <w:rStyle w:val="a3"/>
            <w:rFonts w:ascii="Times New Roman" w:hAnsi="Times New Roman" w:cs="Times New Roman"/>
            <w:sz w:val="20"/>
            <w:szCs w:val="20"/>
          </w:rPr>
          <w:t>@</w:t>
        </w:r>
        <w:r w:rsidRPr="00D83E07">
          <w:rPr>
            <w:rStyle w:val="a3"/>
            <w:rFonts w:ascii="Times New Roman" w:hAnsi="Times New Roman" w:cs="Times New Roman"/>
            <w:sz w:val="20"/>
            <w:szCs w:val="20"/>
            <w:lang w:val="en-US"/>
          </w:rPr>
          <w:t>yandex</w:t>
        </w:r>
        <w:r w:rsidRPr="00D83E07">
          <w:rPr>
            <w:rStyle w:val="a3"/>
            <w:rFonts w:ascii="Times New Roman" w:hAnsi="Times New Roman" w:cs="Times New Roman"/>
            <w:sz w:val="20"/>
            <w:szCs w:val="20"/>
          </w:rPr>
          <w:t>.</w:t>
        </w:r>
        <w:r w:rsidRPr="00D83E07">
          <w:rPr>
            <w:rStyle w:val="a3"/>
            <w:rFonts w:ascii="Times New Roman" w:hAnsi="Times New Roman" w:cs="Times New Roman"/>
            <w:sz w:val="20"/>
            <w:szCs w:val="20"/>
            <w:lang w:val="en-US"/>
          </w:rPr>
          <w:t>ru</w:t>
        </w:r>
      </w:hyperlink>
    </w:p>
    <w:p w:rsidR="00D83E07" w:rsidRPr="00D83E07" w:rsidRDefault="00D83E07" w:rsidP="00A51A8B">
      <w:pPr>
        <w:spacing w:after="0" w:line="240" w:lineRule="auto"/>
        <w:ind w:left="360"/>
        <w:rPr>
          <w:rFonts w:ascii="Times New Roman" w:hAnsi="Times New Roman" w:cs="Times New Roman"/>
          <w:sz w:val="20"/>
          <w:szCs w:val="20"/>
        </w:rPr>
      </w:pPr>
      <w:r w:rsidRPr="00D83E07">
        <w:rPr>
          <w:rFonts w:ascii="Times New Roman" w:hAnsi="Times New Roman" w:cs="Times New Roman"/>
          <w:sz w:val="20"/>
          <w:szCs w:val="20"/>
        </w:rPr>
        <w:t>Адрес официального сайта: tru-dshi.ru</w:t>
      </w:r>
    </w:p>
    <w:p w:rsidR="00D83E07" w:rsidRPr="00D83E07" w:rsidRDefault="00D83E07" w:rsidP="00A51A8B">
      <w:pPr>
        <w:spacing w:after="0" w:line="240" w:lineRule="auto"/>
        <w:ind w:left="360"/>
        <w:rPr>
          <w:rFonts w:ascii="Times New Roman" w:hAnsi="Times New Roman" w:cs="Times New Roman"/>
          <w:sz w:val="20"/>
          <w:szCs w:val="20"/>
        </w:rPr>
      </w:pPr>
    </w:p>
    <w:p w:rsidR="00D83E07" w:rsidRPr="00D83E07" w:rsidRDefault="00D83E07" w:rsidP="00A51A8B">
      <w:pPr>
        <w:spacing w:after="0" w:line="240" w:lineRule="auto"/>
        <w:ind w:left="360"/>
        <w:rPr>
          <w:rFonts w:ascii="Times New Roman" w:hAnsi="Times New Roman" w:cs="Times New Roman"/>
          <w:sz w:val="20"/>
          <w:szCs w:val="20"/>
        </w:rPr>
      </w:pPr>
      <w:r w:rsidRPr="00D83E07">
        <w:rPr>
          <w:rFonts w:ascii="Times New Roman" w:hAnsi="Times New Roman" w:cs="Times New Roman"/>
          <w:sz w:val="20"/>
          <w:szCs w:val="20"/>
        </w:rPr>
        <w:t>Часы работы школы: с 8-00 до 20-00, выходной день: воскресенье.</w:t>
      </w:r>
    </w:p>
    <w:p w:rsidR="00D83E07" w:rsidRPr="00D83E07" w:rsidRDefault="00D83E07" w:rsidP="00A51A8B">
      <w:pPr>
        <w:spacing w:after="0" w:line="240" w:lineRule="auto"/>
        <w:ind w:left="360"/>
        <w:rPr>
          <w:rFonts w:ascii="Times New Roman" w:hAnsi="Times New Roman" w:cs="Times New Roman"/>
          <w:sz w:val="20"/>
          <w:szCs w:val="20"/>
        </w:rPr>
      </w:pPr>
      <w:r w:rsidRPr="00D83E07">
        <w:rPr>
          <w:rFonts w:ascii="Times New Roman" w:hAnsi="Times New Roman" w:cs="Times New Roman"/>
          <w:sz w:val="20"/>
          <w:szCs w:val="20"/>
        </w:rPr>
        <w:t>Часы обращения по административным вопросам: с 9-00 до 18-00 (кроме  субботы и воскресенья)</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Приложение 2</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 к административному регламенту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по предоставлению муниципальных услуг</w:t>
      </w:r>
    </w:p>
    <w:p w:rsidR="00D83E07" w:rsidRPr="00D83E07" w:rsidRDefault="00D83E07" w:rsidP="00A51A8B">
      <w:pPr>
        <w:spacing w:after="0" w:line="240" w:lineRule="auto"/>
        <w:jc w:val="right"/>
        <w:rPr>
          <w:rStyle w:val="af1"/>
          <w:rFonts w:eastAsiaTheme="minorHAnsi"/>
          <w:color w:val="000000"/>
          <w:sz w:val="20"/>
        </w:rPr>
      </w:pPr>
      <w:r w:rsidRPr="00D83E07">
        <w:rPr>
          <w:rStyle w:val="af1"/>
          <w:rFonts w:eastAsiaTheme="minorHAnsi"/>
          <w:color w:val="000000"/>
          <w:sz w:val="20"/>
        </w:rPr>
        <w:t>МБУДО «Трубчевская детская школа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Style w:val="af1"/>
          <w:rFonts w:eastAsiaTheme="minorHAnsi"/>
          <w:color w:val="000000"/>
          <w:sz w:val="20"/>
        </w:rPr>
        <w:t>им. А.Вяльцевой»</w:t>
      </w:r>
      <w:r w:rsidRPr="00D83E07">
        <w:rPr>
          <w:rFonts w:ascii="Times New Roman" w:hAnsi="Times New Roman" w:cs="Times New Roman"/>
          <w:sz w:val="20"/>
          <w:szCs w:val="20"/>
        </w:rPr>
        <w:t>«Реализация дополнительных</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предпрофессиональныхпрограмм в области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и дополнительныхобщеразвивающих программ»</w:t>
      </w:r>
    </w:p>
    <w:p w:rsidR="00D83E07" w:rsidRPr="00D83E07" w:rsidRDefault="00D83E07" w:rsidP="00A51A8B">
      <w:pPr>
        <w:spacing w:after="0" w:line="240" w:lineRule="auto"/>
        <w:jc w:val="right"/>
        <w:rPr>
          <w:rFonts w:ascii="Times New Roman" w:hAnsi="Times New Roman" w:cs="Times New Roman"/>
          <w:sz w:val="20"/>
          <w:szCs w:val="20"/>
        </w:rPr>
      </w:pP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Директору МБУДО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«Трубчевская ДШИ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им. А.Вяльцевой»</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__________________________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                                                ф.и.о._____________________</w:t>
      </w:r>
    </w:p>
    <w:p w:rsidR="00D83E07" w:rsidRPr="00D83E07" w:rsidRDefault="00D83E07" w:rsidP="00A51A8B">
      <w:pPr>
        <w:spacing w:after="0" w:line="240" w:lineRule="auto"/>
        <w:jc w:val="right"/>
        <w:rPr>
          <w:rFonts w:ascii="Times New Roman" w:hAnsi="Times New Roman" w:cs="Times New Roman"/>
          <w:b/>
          <w:sz w:val="20"/>
          <w:szCs w:val="20"/>
        </w:rPr>
      </w:pPr>
      <w:r w:rsidRPr="00D83E07">
        <w:rPr>
          <w:rFonts w:ascii="Times New Roman" w:hAnsi="Times New Roman" w:cs="Times New Roman"/>
          <w:sz w:val="20"/>
          <w:szCs w:val="20"/>
        </w:rPr>
        <w:t xml:space="preserve">                                            проживающего(ей) по адресу:</w:t>
      </w:r>
    </w:p>
    <w:p w:rsidR="00D83E07" w:rsidRPr="00D83E07" w:rsidRDefault="00D83E07" w:rsidP="00A51A8B">
      <w:pPr>
        <w:spacing w:after="0" w:line="240" w:lineRule="auto"/>
        <w:jc w:val="right"/>
        <w:rPr>
          <w:rFonts w:ascii="Times New Roman" w:hAnsi="Times New Roman" w:cs="Times New Roman"/>
          <w:b/>
          <w:sz w:val="20"/>
          <w:szCs w:val="20"/>
        </w:rPr>
      </w:pPr>
      <w:r w:rsidRPr="00D83E07">
        <w:rPr>
          <w:rFonts w:ascii="Times New Roman" w:hAnsi="Times New Roman" w:cs="Times New Roman"/>
          <w:b/>
          <w:sz w:val="20"/>
          <w:szCs w:val="20"/>
        </w:rPr>
        <w:t>_________________________</w:t>
      </w:r>
    </w:p>
    <w:p w:rsidR="00D83E07" w:rsidRPr="00D83E07" w:rsidRDefault="00D83E07" w:rsidP="00A51A8B">
      <w:pPr>
        <w:spacing w:after="0" w:line="240" w:lineRule="auto"/>
        <w:jc w:val="center"/>
        <w:rPr>
          <w:rFonts w:ascii="Times New Roman" w:hAnsi="Times New Roman" w:cs="Times New Roman"/>
          <w:b/>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заявление.</w:t>
      </w:r>
    </w:p>
    <w:p w:rsidR="00D83E07" w:rsidRPr="00D83E07" w:rsidRDefault="00D83E07" w:rsidP="00A51A8B">
      <w:pPr>
        <w:spacing w:after="0" w:line="240" w:lineRule="auto"/>
        <w:jc w:val="center"/>
        <w:rPr>
          <w:rFonts w:ascii="Times New Roman" w:hAnsi="Times New Roman" w:cs="Times New Roman"/>
          <w:b/>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Прошу Вас принять моего сына (дочь) (фамилия,имя,отчество)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Дата рождения_____________________________________________________</w:t>
      </w:r>
    </w:p>
    <w:p w:rsidR="00D83E07" w:rsidRPr="00D83E07" w:rsidRDefault="00D83E07" w:rsidP="00A51A8B">
      <w:pPr>
        <w:spacing w:after="0" w:line="240" w:lineRule="auto"/>
        <w:rPr>
          <w:rFonts w:ascii="Times New Roman" w:hAnsi="Times New Roman" w:cs="Times New Roman"/>
          <w:b/>
          <w:sz w:val="20"/>
          <w:szCs w:val="20"/>
        </w:rPr>
      </w:pP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Класс общеобразовательной школы (или детский сад)________________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Адрес фактического проживания ребёнка:______________________________</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на обучение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по предпрофессиональным программам (специальность)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по общеразвивающим программам (специальность)____________________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b/>
          <w:sz w:val="20"/>
          <w:szCs w:val="20"/>
        </w:rPr>
        <w:t>Родители (законные представители ребёнка</w:t>
      </w:r>
      <w:r w:rsidRPr="00D83E07">
        <w:rPr>
          <w:rFonts w:ascii="Times New Roman" w:hAnsi="Times New Roman" w:cs="Times New Roman"/>
          <w:sz w:val="20"/>
          <w:szCs w:val="20"/>
        </w:rPr>
        <w:t>):</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u w:val="single"/>
        </w:rPr>
        <w:t>Мать</w:t>
      </w:r>
      <w:r w:rsidRPr="00D83E07">
        <w:rPr>
          <w:rFonts w:ascii="Times New Roman" w:hAnsi="Times New Roman" w:cs="Times New Roman"/>
          <w:sz w:val="20"/>
          <w:szCs w:val="20"/>
        </w:rPr>
        <w:t xml:space="preserve"> (фамилия, имя, отчество)_______________________________________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Место работы____________________________________________________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Телефон_________________________________________________________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u w:val="single"/>
        </w:rPr>
        <w:t xml:space="preserve">Отец </w:t>
      </w:r>
      <w:r w:rsidRPr="00D83E07">
        <w:rPr>
          <w:rFonts w:ascii="Times New Roman" w:hAnsi="Times New Roman" w:cs="Times New Roman"/>
          <w:sz w:val="20"/>
          <w:szCs w:val="20"/>
        </w:rPr>
        <w:t>(фамилия, имя отчество)__________________________________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Место работы_________________________________________________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Телефон__________________________________________________</w:t>
      </w:r>
    </w:p>
    <w:p w:rsidR="00D83E07" w:rsidRPr="00D83E07" w:rsidRDefault="00D83E07" w:rsidP="00A51A8B">
      <w:pPr>
        <w:spacing w:after="0" w:line="240" w:lineRule="auto"/>
        <w:ind w:firstLine="708"/>
        <w:rPr>
          <w:rFonts w:ascii="Times New Roman" w:hAnsi="Times New Roman" w:cs="Times New Roman"/>
          <w:sz w:val="20"/>
          <w:szCs w:val="20"/>
        </w:rPr>
      </w:pP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Ознакомлен(а) с документами образовательного заведения: с копиями Устава, лицензией на осуществление образовательной деятельности школы; локальными нормативными актами, регламентирующими организацию образовательного процесса по образовательным программам и с правилами подачи апелляции при приёме по результатам проведения индивидуального отбора детей.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Религиозных и иных причин, препятствующих учебному процессу в полном объёме и концертной деятельности, не имею.</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Подпись_____________________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Дата_________________________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Директору МБУДО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«Трубчевская ДШИ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им. А.Вяльцевой»</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                                                ф.и.о._____________________</w:t>
      </w:r>
    </w:p>
    <w:p w:rsidR="00D83E07" w:rsidRPr="00D83E07" w:rsidRDefault="00D83E07" w:rsidP="00A51A8B">
      <w:pPr>
        <w:spacing w:after="0" w:line="240" w:lineRule="auto"/>
        <w:jc w:val="right"/>
        <w:rPr>
          <w:rFonts w:ascii="Times New Roman" w:hAnsi="Times New Roman" w:cs="Times New Roman"/>
          <w:b/>
          <w:sz w:val="20"/>
          <w:szCs w:val="20"/>
        </w:rPr>
      </w:pPr>
      <w:r w:rsidRPr="00D83E07">
        <w:rPr>
          <w:rFonts w:ascii="Times New Roman" w:hAnsi="Times New Roman" w:cs="Times New Roman"/>
          <w:sz w:val="20"/>
          <w:szCs w:val="20"/>
        </w:rPr>
        <w:t xml:space="preserve">                                            проживающего(ей) по адресу:</w:t>
      </w:r>
    </w:p>
    <w:p w:rsidR="00D83E07" w:rsidRPr="00D83E07" w:rsidRDefault="00D83E07" w:rsidP="00A51A8B">
      <w:pPr>
        <w:spacing w:after="0" w:line="240" w:lineRule="auto"/>
        <w:jc w:val="right"/>
        <w:rPr>
          <w:rFonts w:ascii="Times New Roman" w:hAnsi="Times New Roman" w:cs="Times New Roman"/>
          <w:b/>
          <w:sz w:val="20"/>
          <w:szCs w:val="20"/>
        </w:rPr>
      </w:pPr>
      <w:r w:rsidRPr="00D83E07">
        <w:rPr>
          <w:rFonts w:ascii="Times New Roman" w:hAnsi="Times New Roman" w:cs="Times New Roman"/>
          <w:b/>
          <w:sz w:val="20"/>
          <w:szCs w:val="20"/>
        </w:rPr>
        <w:t>_________________________</w:t>
      </w:r>
    </w:p>
    <w:p w:rsidR="00D83E07" w:rsidRPr="00D83E07" w:rsidRDefault="00D83E07" w:rsidP="00A51A8B">
      <w:pPr>
        <w:spacing w:after="0" w:line="240" w:lineRule="auto"/>
        <w:jc w:val="right"/>
        <w:rPr>
          <w:rFonts w:ascii="Times New Roman" w:hAnsi="Times New Roman" w:cs="Times New Roman"/>
          <w:b/>
          <w:sz w:val="20"/>
          <w:szCs w:val="20"/>
        </w:rPr>
      </w:pPr>
    </w:p>
    <w:p w:rsidR="00D83E07" w:rsidRPr="00D83E07" w:rsidRDefault="00D83E07" w:rsidP="00A51A8B">
      <w:pPr>
        <w:spacing w:after="0" w:line="240" w:lineRule="auto"/>
        <w:jc w:val="right"/>
        <w:rPr>
          <w:rFonts w:ascii="Times New Roman" w:hAnsi="Times New Roman" w:cs="Times New Roman"/>
          <w:b/>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заявление.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Прошу Вас принять моего сына (дочь) (фамилия,имя,отчество)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Дата  рождения_____________________________________________________</w:t>
      </w: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Класс общеобразовательной школы (или детский сад)_________________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Адрес фактического проживания ребёнка:______________________________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на обучение в подготовительную группу по специальности:</w:t>
      </w:r>
    </w:p>
    <w:p w:rsidR="00D83E07" w:rsidRPr="00D83E07" w:rsidRDefault="00D83E07" w:rsidP="00A51A8B">
      <w:pPr>
        <w:spacing w:after="0" w:line="240" w:lineRule="auto"/>
        <w:ind w:left="360"/>
        <w:jc w:val="center"/>
        <w:rPr>
          <w:rFonts w:ascii="Times New Roman" w:hAnsi="Times New Roman" w:cs="Times New Roman"/>
          <w:sz w:val="20"/>
          <w:szCs w:val="20"/>
        </w:rPr>
      </w:pPr>
      <w:r w:rsidRPr="00D83E07">
        <w:rPr>
          <w:rFonts w:ascii="Times New Roman" w:hAnsi="Times New Roman" w:cs="Times New Roman"/>
          <w:sz w:val="20"/>
          <w:szCs w:val="20"/>
        </w:rPr>
        <w:t>музыкальное исполнительство, хореография, изобразительное и декоративно-прикладное искусство (нужное подчеркнуть)</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b/>
          <w:sz w:val="20"/>
          <w:szCs w:val="20"/>
        </w:rPr>
        <w:t>Родители (законные представители ребёнка</w:t>
      </w:r>
      <w:r w:rsidRPr="00D83E07">
        <w:rPr>
          <w:rFonts w:ascii="Times New Roman" w:hAnsi="Times New Roman" w:cs="Times New Roman"/>
          <w:sz w:val="20"/>
          <w:szCs w:val="20"/>
        </w:rPr>
        <w:t>):</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u w:val="single"/>
        </w:rPr>
        <w:t>Мать</w:t>
      </w:r>
      <w:r w:rsidRPr="00D83E07">
        <w:rPr>
          <w:rFonts w:ascii="Times New Roman" w:hAnsi="Times New Roman" w:cs="Times New Roman"/>
          <w:sz w:val="20"/>
          <w:szCs w:val="20"/>
        </w:rPr>
        <w:t xml:space="preserve"> (фамилия, имя, отчество)_______________________________________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Место работы____________________________________________________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Телефон_________________________________________________________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u w:val="single"/>
        </w:rPr>
        <w:t xml:space="preserve">Отец </w:t>
      </w:r>
      <w:r w:rsidRPr="00D83E07">
        <w:rPr>
          <w:rFonts w:ascii="Times New Roman" w:hAnsi="Times New Roman" w:cs="Times New Roman"/>
          <w:sz w:val="20"/>
          <w:szCs w:val="20"/>
        </w:rPr>
        <w:t>(фамилия, имя отчество)__________________________________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Место работы_________________________________________________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Телефон__________________________________________________</w:t>
      </w:r>
    </w:p>
    <w:p w:rsidR="00D83E07" w:rsidRPr="00D83E07" w:rsidRDefault="00D83E07" w:rsidP="00A51A8B">
      <w:pPr>
        <w:spacing w:after="0" w:line="240" w:lineRule="auto"/>
        <w:ind w:firstLine="708"/>
        <w:rPr>
          <w:rFonts w:ascii="Times New Roman" w:hAnsi="Times New Roman" w:cs="Times New Roman"/>
          <w:sz w:val="20"/>
          <w:szCs w:val="20"/>
        </w:rPr>
      </w:pPr>
    </w:p>
    <w:p w:rsidR="00D83E07" w:rsidRPr="00D83E07" w:rsidRDefault="00D83E07" w:rsidP="00A51A8B">
      <w:pPr>
        <w:spacing w:after="0" w:line="240" w:lineRule="auto"/>
        <w:ind w:firstLine="708"/>
        <w:rPr>
          <w:rFonts w:ascii="Times New Roman" w:hAnsi="Times New Roman" w:cs="Times New Roman"/>
          <w:sz w:val="20"/>
          <w:szCs w:val="20"/>
        </w:rPr>
      </w:pP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Ознакомлен(а) с документами образовательного заведения: с копиями Устава, лицензией на осуществление образовательной деятельности школы;локальными нормативными актами, регламентирующими </w:t>
      </w:r>
      <w:r w:rsidRPr="00D83E07">
        <w:rPr>
          <w:rFonts w:ascii="Times New Roman" w:hAnsi="Times New Roman" w:cs="Times New Roman"/>
          <w:sz w:val="20"/>
          <w:szCs w:val="20"/>
        </w:rPr>
        <w:lastRenderedPageBreak/>
        <w:t>организацию образовательного процесса по образовательным программам и с правилами подачи апелляции при приёме по результатам проведения индивидуального отбора детей.</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Религиозных и иных причин, препятствующих учебному процессу в полном объёме и концертной деятельности, не имею.</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Подпись_____________________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Дата_________________________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hd w:val="clear" w:color="auto" w:fill="FFFFFF"/>
        <w:spacing w:after="0" w:line="240" w:lineRule="auto"/>
        <w:ind w:left="4248"/>
        <w:jc w:val="right"/>
        <w:rPr>
          <w:rFonts w:ascii="Times New Roman" w:hAnsi="Times New Roman" w:cs="Times New Roman"/>
          <w:b/>
          <w:spacing w:val="-1"/>
          <w:sz w:val="20"/>
          <w:szCs w:val="20"/>
        </w:rPr>
      </w:pPr>
      <w:r w:rsidRPr="00D83E07">
        <w:rPr>
          <w:rFonts w:ascii="Times New Roman" w:hAnsi="Times New Roman" w:cs="Times New Roman"/>
          <w:b/>
          <w:spacing w:val="-1"/>
          <w:sz w:val="20"/>
          <w:szCs w:val="20"/>
        </w:rPr>
        <w:t>ФОРМА ЗАЯВЛЕНИЯ ДЛЯ СОВЕРШЕННОЛЕТНИХ</w:t>
      </w:r>
    </w:p>
    <w:p w:rsidR="00D83E07" w:rsidRPr="00D83E07" w:rsidRDefault="00D83E07" w:rsidP="00A51A8B">
      <w:pPr>
        <w:shd w:val="clear" w:color="auto" w:fill="FFFFFF"/>
        <w:spacing w:after="0" w:line="240" w:lineRule="auto"/>
        <w:ind w:left="4248"/>
        <w:jc w:val="center"/>
        <w:rPr>
          <w:rFonts w:ascii="Times New Roman" w:hAnsi="Times New Roman" w:cs="Times New Roman"/>
          <w:sz w:val="20"/>
          <w:szCs w:val="20"/>
        </w:rPr>
      </w:pPr>
      <w:r w:rsidRPr="00D83E07">
        <w:rPr>
          <w:rFonts w:ascii="Times New Roman" w:hAnsi="Times New Roman" w:cs="Times New Roman"/>
          <w:spacing w:val="-1"/>
          <w:sz w:val="20"/>
          <w:szCs w:val="20"/>
        </w:rPr>
        <w:t>Директору МБУДО</w:t>
      </w:r>
    </w:p>
    <w:p w:rsidR="00D83E07" w:rsidRPr="00D83E07" w:rsidRDefault="00D83E07" w:rsidP="00A51A8B">
      <w:pPr>
        <w:shd w:val="clear" w:color="auto" w:fill="FFFFFF"/>
        <w:spacing w:after="0" w:line="240" w:lineRule="auto"/>
        <w:ind w:left="3540" w:firstLine="708"/>
        <w:jc w:val="center"/>
        <w:rPr>
          <w:rFonts w:ascii="Times New Roman" w:hAnsi="Times New Roman" w:cs="Times New Roman"/>
          <w:sz w:val="20"/>
          <w:szCs w:val="20"/>
        </w:rPr>
      </w:pPr>
      <w:r w:rsidRPr="00D83E07">
        <w:rPr>
          <w:rFonts w:ascii="Times New Roman" w:hAnsi="Times New Roman" w:cs="Times New Roman"/>
          <w:spacing w:val="-1"/>
          <w:sz w:val="20"/>
          <w:szCs w:val="20"/>
        </w:rPr>
        <w:t>«Трубчевская ДШИ</w:t>
      </w:r>
    </w:p>
    <w:p w:rsidR="00D83E07" w:rsidRPr="00D83E07" w:rsidRDefault="00D83E07" w:rsidP="00A51A8B">
      <w:pPr>
        <w:shd w:val="clear" w:color="auto" w:fill="FFFFFF"/>
        <w:spacing w:after="0" w:line="240" w:lineRule="auto"/>
        <w:ind w:left="3540" w:firstLine="708"/>
        <w:jc w:val="center"/>
        <w:rPr>
          <w:rFonts w:ascii="Times New Roman" w:hAnsi="Times New Roman" w:cs="Times New Roman"/>
          <w:sz w:val="20"/>
          <w:szCs w:val="20"/>
        </w:rPr>
      </w:pPr>
      <w:r w:rsidRPr="00D83E07">
        <w:rPr>
          <w:rFonts w:ascii="Times New Roman" w:hAnsi="Times New Roman" w:cs="Times New Roman"/>
          <w:spacing w:val="-2"/>
          <w:sz w:val="20"/>
          <w:szCs w:val="20"/>
        </w:rPr>
        <w:t>им. А.Вяльцевой»</w:t>
      </w:r>
    </w:p>
    <w:p w:rsidR="00D83E07" w:rsidRPr="00D83E07" w:rsidRDefault="00D83E07" w:rsidP="00A51A8B">
      <w:pPr>
        <w:shd w:val="clear" w:color="auto" w:fill="FFFFFF"/>
        <w:spacing w:after="0" w:line="240" w:lineRule="auto"/>
        <w:ind w:left="3540" w:firstLine="708"/>
        <w:jc w:val="center"/>
        <w:rPr>
          <w:rFonts w:ascii="Times New Roman" w:hAnsi="Times New Roman" w:cs="Times New Roman"/>
          <w:sz w:val="20"/>
          <w:szCs w:val="20"/>
        </w:rPr>
      </w:pPr>
      <w:r w:rsidRPr="00D83E07">
        <w:rPr>
          <w:rFonts w:ascii="Times New Roman" w:hAnsi="Times New Roman" w:cs="Times New Roman"/>
          <w:spacing w:val="-3"/>
          <w:sz w:val="20"/>
          <w:szCs w:val="20"/>
        </w:rPr>
        <w:t>Соболеву Г.А.</w:t>
      </w:r>
    </w:p>
    <w:p w:rsidR="00D83E07" w:rsidRPr="00D83E07" w:rsidRDefault="00D83E07" w:rsidP="00A51A8B">
      <w:pPr>
        <w:shd w:val="clear" w:color="auto" w:fill="FFFFFF"/>
        <w:tabs>
          <w:tab w:val="left" w:leader="underscore" w:pos="8602"/>
        </w:tabs>
        <w:spacing w:after="0" w:line="240" w:lineRule="auto"/>
        <w:jc w:val="right"/>
        <w:rPr>
          <w:rFonts w:ascii="Times New Roman" w:hAnsi="Times New Roman" w:cs="Times New Roman"/>
          <w:sz w:val="20"/>
          <w:szCs w:val="20"/>
        </w:rPr>
      </w:pPr>
      <w:r w:rsidRPr="00D83E07">
        <w:rPr>
          <w:rFonts w:ascii="Times New Roman" w:hAnsi="Times New Roman" w:cs="Times New Roman"/>
          <w:spacing w:val="-8"/>
          <w:sz w:val="20"/>
          <w:szCs w:val="20"/>
        </w:rPr>
        <w:t>ФИО</w:t>
      </w:r>
      <w:r w:rsidRPr="00D83E07">
        <w:rPr>
          <w:rFonts w:ascii="Times New Roman" w:hAnsi="Times New Roman" w:cs="Times New Roman"/>
          <w:sz w:val="20"/>
          <w:szCs w:val="20"/>
        </w:rPr>
        <w:t>_____________________</w:t>
      </w:r>
    </w:p>
    <w:p w:rsidR="00D83E07" w:rsidRPr="00D83E07" w:rsidRDefault="00D83E07" w:rsidP="00A51A8B">
      <w:pPr>
        <w:shd w:val="clear" w:color="auto" w:fill="FFFFFF"/>
        <w:tabs>
          <w:tab w:val="left" w:leader="underscore" w:pos="8602"/>
        </w:tabs>
        <w:spacing w:after="0" w:line="240" w:lineRule="auto"/>
        <w:jc w:val="right"/>
        <w:rPr>
          <w:rFonts w:ascii="Times New Roman" w:hAnsi="Times New Roman" w:cs="Times New Roman"/>
          <w:spacing w:val="-8"/>
          <w:sz w:val="20"/>
          <w:szCs w:val="20"/>
        </w:rPr>
      </w:pPr>
      <w:r w:rsidRPr="00D83E07">
        <w:rPr>
          <w:rFonts w:ascii="Times New Roman" w:hAnsi="Times New Roman" w:cs="Times New Roman"/>
          <w:sz w:val="20"/>
          <w:szCs w:val="20"/>
        </w:rPr>
        <w:t>__________________________</w:t>
      </w:r>
    </w:p>
    <w:p w:rsidR="00D83E07" w:rsidRPr="00D83E07" w:rsidRDefault="00D83E07" w:rsidP="00A51A8B">
      <w:pPr>
        <w:shd w:val="clear" w:color="auto" w:fill="FFFFFF"/>
        <w:spacing w:after="0" w:line="240" w:lineRule="auto"/>
        <w:jc w:val="right"/>
        <w:rPr>
          <w:rFonts w:ascii="Times New Roman" w:hAnsi="Times New Roman" w:cs="Times New Roman"/>
          <w:spacing w:val="-4"/>
          <w:sz w:val="20"/>
          <w:szCs w:val="20"/>
        </w:rPr>
      </w:pPr>
      <w:r w:rsidRPr="00D83E07">
        <w:rPr>
          <w:rFonts w:ascii="Times New Roman" w:hAnsi="Times New Roman" w:cs="Times New Roman"/>
          <w:spacing w:val="-4"/>
          <w:sz w:val="20"/>
          <w:szCs w:val="20"/>
        </w:rPr>
        <w:t>проживающего(ей) по адресу:</w:t>
      </w:r>
    </w:p>
    <w:p w:rsidR="00D83E07" w:rsidRPr="00D83E07" w:rsidRDefault="00D83E07" w:rsidP="00A51A8B">
      <w:pPr>
        <w:shd w:val="clear" w:color="auto" w:fill="FFFFFF"/>
        <w:spacing w:after="0" w:line="240" w:lineRule="auto"/>
        <w:jc w:val="right"/>
        <w:rPr>
          <w:rFonts w:ascii="Times New Roman" w:hAnsi="Times New Roman" w:cs="Times New Roman"/>
          <w:spacing w:val="-4"/>
          <w:sz w:val="20"/>
          <w:szCs w:val="20"/>
        </w:rPr>
      </w:pPr>
      <w:r w:rsidRPr="00D83E07">
        <w:rPr>
          <w:rFonts w:ascii="Times New Roman" w:hAnsi="Times New Roman" w:cs="Times New Roman"/>
          <w:spacing w:val="-4"/>
          <w:sz w:val="20"/>
          <w:szCs w:val="20"/>
        </w:rPr>
        <w:t>__________________________</w:t>
      </w:r>
    </w:p>
    <w:p w:rsidR="00D83E07" w:rsidRPr="00D83E07" w:rsidRDefault="00D83E07" w:rsidP="00A51A8B">
      <w:pPr>
        <w:shd w:val="clear" w:color="auto" w:fill="FFFFFF"/>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_________________________</w:t>
      </w:r>
    </w:p>
    <w:p w:rsidR="00D83E07" w:rsidRPr="00D83E07" w:rsidRDefault="00D83E07" w:rsidP="00A51A8B">
      <w:pPr>
        <w:shd w:val="clear" w:color="auto" w:fill="FFFFFF"/>
        <w:spacing w:after="0" w:line="240" w:lineRule="auto"/>
        <w:rPr>
          <w:rFonts w:ascii="Times New Roman" w:hAnsi="Times New Roman" w:cs="Times New Roman"/>
          <w:b/>
          <w:spacing w:val="9"/>
          <w:sz w:val="20"/>
          <w:szCs w:val="20"/>
        </w:rPr>
      </w:pPr>
    </w:p>
    <w:p w:rsidR="00D83E07" w:rsidRPr="00D83E07" w:rsidRDefault="00D83E07" w:rsidP="00A51A8B">
      <w:pPr>
        <w:shd w:val="clear" w:color="auto" w:fill="FFFFFF"/>
        <w:spacing w:after="0" w:line="240" w:lineRule="auto"/>
        <w:jc w:val="center"/>
        <w:rPr>
          <w:rFonts w:ascii="Times New Roman" w:hAnsi="Times New Roman" w:cs="Times New Roman"/>
          <w:b/>
          <w:spacing w:val="9"/>
          <w:sz w:val="20"/>
          <w:szCs w:val="20"/>
        </w:rPr>
      </w:pPr>
      <w:r w:rsidRPr="00D83E07">
        <w:rPr>
          <w:rFonts w:ascii="Times New Roman" w:hAnsi="Times New Roman" w:cs="Times New Roman"/>
          <w:b/>
          <w:spacing w:val="9"/>
          <w:sz w:val="20"/>
          <w:szCs w:val="20"/>
        </w:rPr>
        <w:t>заявление.</w:t>
      </w:r>
    </w:p>
    <w:p w:rsidR="00D83E07" w:rsidRPr="00D83E07" w:rsidRDefault="00D83E07" w:rsidP="00A51A8B">
      <w:pPr>
        <w:shd w:val="clear" w:color="auto" w:fill="FFFFFF"/>
        <w:spacing w:after="0" w:line="240" w:lineRule="auto"/>
        <w:rPr>
          <w:rFonts w:ascii="Times New Roman" w:hAnsi="Times New Roman" w:cs="Times New Roman"/>
          <w:b/>
          <w:sz w:val="20"/>
          <w:szCs w:val="20"/>
        </w:rPr>
      </w:pPr>
    </w:p>
    <w:p w:rsidR="00D83E07" w:rsidRPr="00D83E07" w:rsidRDefault="00D83E07" w:rsidP="00A51A8B">
      <w:pPr>
        <w:shd w:val="clear" w:color="auto" w:fill="FFFFFF"/>
        <w:tabs>
          <w:tab w:val="left" w:leader="underscore" w:pos="5818"/>
        </w:tabs>
        <w:spacing w:after="0" w:line="240" w:lineRule="auto"/>
        <w:rPr>
          <w:rFonts w:ascii="Times New Roman" w:hAnsi="Times New Roman" w:cs="Times New Roman"/>
          <w:spacing w:val="1"/>
          <w:sz w:val="20"/>
          <w:szCs w:val="20"/>
        </w:rPr>
      </w:pPr>
      <w:r w:rsidRPr="00D83E07">
        <w:rPr>
          <w:rFonts w:ascii="Times New Roman" w:hAnsi="Times New Roman" w:cs="Times New Roman"/>
          <w:spacing w:val="1"/>
          <w:sz w:val="20"/>
          <w:szCs w:val="20"/>
        </w:rPr>
        <w:t>Прошу Вас принять меня (ф.и.о.)_____________________________________</w:t>
      </w:r>
    </w:p>
    <w:p w:rsidR="00D83E07" w:rsidRPr="00D83E07" w:rsidRDefault="00D83E07" w:rsidP="00A51A8B">
      <w:pPr>
        <w:shd w:val="clear" w:color="auto" w:fill="FFFFFF"/>
        <w:tabs>
          <w:tab w:val="left" w:leader="underscore" w:pos="5818"/>
        </w:tabs>
        <w:spacing w:after="0" w:line="240" w:lineRule="auto"/>
        <w:rPr>
          <w:rFonts w:ascii="Times New Roman" w:hAnsi="Times New Roman" w:cs="Times New Roman"/>
          <w:sz w:val="20"/>
          <w:szCs w:val="20"/>
        </w:rPr>
      </w:pPr>
      <w:r w:rsidRPr="00D83E07">
        <w:rPr>
          <w:rFonts w:ascii="Times New Roman" w:hAnsi="Times New Roman" w:cs="Times New Roman"/>
          <w:spacing w:val="1"/>
          <w:sz w:val="20"/>
          <w:szCs w:val="20"/>
        </w:rPr>
        <w:t>_________________________________________________________________</w:t>
      </w:r>
    </w:p>
    <w:p w:rsidR="00D83E07" w:rsidRPr="00D83E07" w:rsidRDefault="00D83E07" w:rsidP="00A51A8B">
      <w:pPr>
        <w:shd w:val="clear" w:color="auto" w:fill="FFFFFF"/>
        <w:tabs>
          <w:tab w:val="left" w:leader="underscore" w:pos="5818"/>
        </w:tabs>
        <w:spacing w:after="0" w:line="240" w:lineRule="auto"/>
        <w:rPr>
          <w:rFonts w:ascii="Times New Roman" w:hAnsi="Times New Roman" w:cs="Times New Roman"/>
          <w:sz w:val="20"/>
          <w:szCs w:val="20"/>
        </w:rPr>
      </w:pPr>
    </w:p>
    <w:p w:rsidR="00D83E07" w:rsidRPr="00D83E07" w:rsidRDefault="00D83E07" w:rsidP="00A51A8B">
      <w:pPr>
        <w:shd w:val="clear" w:color="auto" w:fill="FFFFFF"/>
        <w:tabs>
          <w:tab w:val="left" w:leader="underscore" w:pos="5453"/>
        </w:tabs>
        <w:spacing w:after="0" w:line="240" w:lineRule="auto"/>
        <w:rPr>
          <w:rFonts w:ascii="Times New Roman" w:hAnsi="Times New Roman" w:cs="Times New Roman"/>
          <w:sz w:val="20"/>
          <w:szCs w:val="20"/>
        </w:rPr>
      </w:pPr>
      <w:r w:rsidRPr="00D83E07">
        <w:rPr>
          <w:rFonts w:ascii="Times New Roman" w:hAnsi="Times New Roman" w:cs="Times New Roman"/>
          <w:spacing w:val="5"/>
          <w:sz w:val="20"/>
          <w:szCs w:val="20"/>
        </w:rPr>
        <w:t>Дата рождения__________________________________________________</w:t>
      </w:r>
    </w:p>
    <w:p w:rsidR="00D83E07" w:rsidRPr="00D83E07" w:rsidRDefault="00D83E07" w:rsidP="00A51A8B">
      <w:pPr>
        <w:shd w:val="clear" w:color="auto" w:fill="FFFFFF"/>
        <w:spacing w:after="0" w:line="240" w:lineRule="auto"/>
        <w:rPr>
          <w:rFonts w:ascii="Times New Roman" w:hAnsi="Times New Roman" w:cs="Times New Roman"/>
          <w:spacing w:val="13"/>
          <w:sz w:val="20"/>
          <w:szCs w:val="20"/>
        </w:rPr>
      </w:pPr>
    </w:p>
    <w:p w:rsidR="00D83E07" w:rsidRPr="00D83E07" w:rsidRDefault="00D83E07" w:rsidP="00A51A8B">
      <w:pPr>
        <w:shd w:val="clear" w:color="auto" w:fill="FFFFFF"/>
        <w:spacing w:after="0" w:line="240" w:lineRule="auto"/>
        <w:rPr>
          <w:rFonts w:ascii="Times New Roman" w:hAnsi="Times New Roman" w:cs="Times New Roman"/>
          <w:spacing w:val="13"/>
          <w:sz w:val="20"/>
          <w:szCs w:val="20"/>
        </w:rPr>
      </w:pPr>
      <w:r w:rsidRPr="00D83E07">
        <w:rPr>
          <w:rFonts w:ascii="Times New Roman" w:hAnsi="Times New Roman" w:cs="Times New Roman"/>
          <w:spacing w:val="13"/>
          <w:sz w:val="20"/>
          <w:szCs w:val="20"/>
        </w:rPr>
        <w:t>Место работы  (или учебы)_____________________________________</w:t>
      </w:r>
    </w:p>
    <w:p w:rsidR="00D83E07" w:rsidRPr="00D83E07" w:rsidRDefault="00D83E07" w:rsidP="00A51A8B">
      <w:pPr>
        <w:shd w:val="clear" w:color="auto" w:fill="FFFFFF"/>
        <w:tabs>
          <w:tab w:val="left" w:leader="underscore" w:pos="2736"/>
        </w:tabs>
        <w:spacing w:after="0" w:line="240" w:lineRule="auto"/>
        <w:rPr>
          <w:rFonts w:ascii="Times New Roman" w:hAnsi="Times New Roman" w:cs="Times New Roman"/>
          <w:sz w:val="20"/>
          <w:szCs w:val="20"/>
        </w:rPr>
      </w:pPr>
      <w:r w:rsidRPr="00D83E07">
        <w:rPr>
          <w:rFonts w:ascii="Times New Roman" w:hAnsi="Times New Roman" w:cs="Times New Roman"/>
          <w:spacing w:val="-3"/>
          <w:sz w:val="20"/>
          <w:szCs w:val="20"/>
        </w:rPr>
        <w:t>Телефон____________________________________________________________</w:t>
      </w:r>
    </w:p>
    <w:p w:rsidR="00D83E07" w:rsidRPr="00D83E07" w:rsidRDefault="00D83E07" w:rsidP="00A51A8B">
      <w:pPr>
        <w:shd w:val="clear" w:color="auto" w:fill="FFFFFF"/>
        <w:spacing w:after="0" w:line="240" w:lineRule="auto"/>
        <w:rPr>
          <w:rFonts w:ascii="Times New Roman" w:hAnsi="Times New Roman" w:cs="Times New Roman"/>
          <w:sz w:val="20"/>
          <w:szCs w:val="20"/>
        </w:rPr>
      </w:pPr>
    </w:p>
    <w:p w:rsidR="00D83E07" w:rsidRPr="00D83E07" w:rsidRDefault="00D83E07" w:rsidP="00A51A8B">
      <w:pPr>
        <w:shd w:val="clear" w:color="auto" w:fill="FFFFFF"/>
        <w:spacing w:after="0" w:line="240" w:lineRule="auto"/>
        <w:ind w:firstLine="3586"/>
        <w:rPr>
          <w:rFonts w:ascii="Times New Roman" w:hAnsi="Times New Roman" w:cs="Times New Roman"/>
          <w:spacing w:val="-1"/>
          <w:sz w:val="20"/>
          <w:szCs w:val="20"/>
        </w:rPr>
      </w:pPr>
    </w:p>
    <w:p w:rsidR="00D83E07" w:rsidRPr="00D83E07" w:rsidRDefault="00D83E07" w:rsidP="00A51A8B">
      <w:pPr>
        <w:shd w:val="clear" w:color="auto" w:fill="FFFFFF"/>
        <w:spacing w:after="0" w:line="240" w:lineRule="auto"/>
        <w:ind w:firstLine="3586"/>
        <w:rPr>
          <w:rFonts w:ascii="Times New Roman" w:hAnsi="Times New Roman" w:cs="Times New Roman"/>
          <w:b/>
          <w:spacing w:val="-1"/>
          <w:sz w:val="20"/>
          <w:szCs w:val="20"/>
        </w:rPr>
      </w:pPr>
      <w:r w:rsidRPr="00D83E07">
        <w:rPr>
          <w:rFonts w:ascii="Times New Roman" w:hAnsi="Times New Roman" w:cs="Times New Roman"/>
          <w:b/>
          <w:spacing w:val="-1"/>
          <w:sz w:val="20"/>
          <w:szCs w:val="20"/>
        </w:rPr>
        <w:t>на обучение:</w:t>
      </w:r>
    </w:p>
    <w:p w:rsidR="00D83E07" w:rsidRPr="00D83E07" w:rsidRDefault="00D83E07" w:rsidP="00A51A8B">
      <w:pPr>
        <w:shd w:val="clear" w:color="auto" w:fill="FFFFFF"/>
        <w:spacing w:after="0" w:line="240" w:lineRule="auto"/>
        <w:ind w:firstLine="3586"/>
        <w:rPr>
          <w:rFonts w:ascii="Times New Roman" w:hAnsi="Times New Roman" w:cs="Times New Roman"/>
          <w:spacing w:val="-1"/>
          <w:sz w:val="20"/>
          <w:szCs w:val="20"/>
        </w:rPr>
      </w:pPr>
    </w:p>
    <w:p w:rsidR="00D83E07" w:rsidRPr="00D83E07" w:rsidRDefault="00D83E07" w:rsidP="00A51A8B">
      <w:pPr>
        <w:shd w:val="clear" w:color="auto" w:fill="FFFFFF"/>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по предпрофессиональным программам (специальность)_________________</w:t>
      </w:r>
    </w:p>
    <w:p w:rsidR="00D83E07" w:rsidRPr="00D83E07" w:rsidRDefault="00D83E07" w:rsidP="00A51A8B">
      <w:pPr>
        <w:shd w:val="clear" w:color="auto" w:fill="FFFFFF"/>
        <w:spacing w:after="0" w:line="240" w:lineRule="auto"/>
        <w:jc w:val="both"/>
        <w:rPr>
          <w:rFonts w:ascii="Times New Roman" w:hAnsi="Times New Roman" w:cs="Times New Roman"/>
          <w:spacing w:val="-1"/>
          <w:sz w:val="20"/>
          <w:szCs w:val="20"/>
        </w:rPr>
      </w:pPr>
      <w:r w:rsidRPr="00D83E07">
        <w:rPr>
          <w:rFonts w:ascii="Times New Roman" w:hAnsi="Times New Roman" w:cs="Times New Roman"/>
          <w:sz w:val="20"/>
          <w:szCs w:val="20"/>
        </w:rPr>
        <w:t>__________________________________________________________________</w:t>
      </w:r>
    </w:p>
    <w:p w:rsidR="00D83E07" w:rsidRPr="00D83E07" w:rsidRDefault="00AF1953" w:rsidP="00A51A8B">
      <w:pPr>
        <w:shd w:val="clear" w:color="auto" w:fill="FFFFFF"/>
        <w:spacing w:after="0" w:line="240" w:lineRule="auto"/>
        <w:rPr>
          <w:rFonts w:ascii="Times New Roman" w:hAnsi="Times New Roman" w:cs="Times New Roman"/>
          <w:sz w:val="20"/>
          <w:szCs w:val="20"/>
        </w:rPr>
      </w:pPr>
      <w:r>
        <w:rPr>
          <w:rFonts w:ascii="Times New Roman" w:hAnsi="Times New Roman" w:cs="Times New Roman"/>
          <w:noProof/>
          <w:sz w:val="20"/>
          <w:szCs w:val="20"/>
        </w:rPr>
        <w:pict>
          <v:line id="_x0000_s1136" style="position:absolute;z-index:251579904" from=".7pt,30.7pt" to="463.4pt,30.7pt" o:allowincell="f" strokeweight=".7pt"/>
        </w:pict>
      </w:r>
      <w:r w:rsidR="00D83E07" w:rsidRPr="00D83E07">
        <w:rPr>
          <w:rFonts w:ascii="Times New Roman" w:hAnsi="Times New Roman" w:cs="Times New Roman"/>
          <w:sz w:val="20"/>
          <w:szCs w:val="20"/>
        </w:rPr>
        <w:t>по общеразвивающим программам (специальность)</w:t>
      </w:r>
    </w:p>
    <w:p w:rsidR="00D83E07" w:rsidRPr="00D83E07" w:rsidRDefault="00D83E07" w:rsidP="00A51A8B">
      <w:pPr>
        <w:shd w:val="clear" w:color="auto" w:fill="FFFFFF"/>
        <w:spacing w:after="0" w:line="240" w:lineRule="auto"/>
        <w:rPr>
          <w:rFonts w:ascii="Times New Roman" w:hAnsi="Times New Roman" w:cs="Times New Roman"/>
          <w:sz w:val="20"/>
          <w:szCs w:val="20"/>
        </w:rPr>
      </w:pPr>
    </w:p>
    <w:p w:rsidR="00D83E07" w:rsidRPr="00D83E07" w:rsidRDefault="00D83E07" w:rsidP="00A51A8B">
      <w:pPr>
        <w:shd w:val="clear" w:color="auto" w:fill="FFFFFF"/>
        <w:spacing w:after="0" w:line="240" w:lineRule="auto"/>
        <w:rPr>
          <w:rFonts w:ascii="Times New Roman" w:hAnsi="Times New Roman" w:cs="Times New Roman"/>
          <w:spacing w:val="-4"/>
          <w:sz w:val="20"/>
          <w:szCs w:val="20"/>
        </w:rPr>
      </w:pPr>
    </w:p>
    <w:p w:rsidR="00D83E07" w:rsidRPr="00D83E07" w:rsidRDefault="00D83E07" w:rsidP="00A51A8B">
      <w:pPr>
        <w:shd w:val="clear" w:color="auto" w:fill="FFFFFF"/>
        <w:spacing w:after="0" w:line="240" w:lineRule="auto"/>
        <w:ind w:firstLine="710"/>
        <w:jc w:val="both"/>
        <w:rPr>
          <w:rFonts w:ascii="Times New Roman" w:hAnsi="Times New Roman" w:cs="Times New Roman"/>
          <w:sz w:val="20"/>
          <w:szCs w:val="20"/>
        </w:rPr>
      </w:pPr>
    </w:p>
    <w:p w:rsidR="00D83E07" w:rsidRPr="00D83E07" w:rsidRDefault="00D83E07" w:rsidP="00A51A8B">
      <w:pPr>
        <w:shd w:val="clear" w:color="auto" w:fill="FFFFFF"/>
        <w:spacing w:after="0" w:line="240" w:lineRule="auto"/>
        <w:ind w:firstLine="710"/>
        <w:jc w:val="both"/>
        <w:rPr>
          <w:rFonts w:ascii="Times New Roman" w:hAnsi="Times New Roman" w:cs="Times New Roman"/>
          <w:sz w:val="20"/>
          <w:szCs w:val="20"/>
        </w:rPr>
      </w:pPr>
      <w:r w:rsidRPr="00D83E07">
        <w:rPr>
          <w:rFonts w:ascii="Times New Roman" w:hAnsi="Times New Roman" w:cs="Times New Roman"/>
          <w:sz w:val="20"/>
          <w:szCs w:val="20"/>
        </w:rPr>
        <w:t>Ознакомлен(а) с документами образовательного заведения:</w:t>
      </w:r>
      <w:r w:rsidRPr="00D83E07">
        <w:rPr>
          <w:rFonts w:ascii="Times New Roman" w:hAnsi="Times New Roman" w:cs="Times New Roman"/>
          <w:sz w:val="20"/>
          <w:szCs w:val="20"/>
          <w:vertAlign w:val="superscript"/>
        </w:rPr>
        <w:t>:</w:t>
      </w:r>
      <w:r w:rsidRPr="00D83E07">
        <w:rPr>
          <w:rFonts w:ascii="Times New Roman" w:hAnsi="Times New Roman" w:cs="Times New Roman"/>
          <w:sz w:val="20"/>
          <w:szCs w:val="20"/>
        </w:rPr>
        <w:t xml:space="preserve"> копиями Устава, лицензией на осуществление образовательной деятельности школы; локальными нормативными актами, регламентирующими организацию образовательного процесса по образовательным программам и с правилами подачи апелляции при приеме по результатам проведения индивидуального отбора обучающихся .</w:t>
      </w:r>
    </w:p>
    <w:p w:rsidR="00D83E07" w:rsidRPr="00D83E07" w:rsidRDefault="00D83E07" w:rsidP="00A51A8B">
      <w:pPr>
        <w:shd w:val="clear" w:color="auto" w:fill="FFFFFF"/>
        <w:spacing w:after="0" w:line="240" w:lineRule="auto"/>
        <w:ind w:firstLine="432"/>
        <w:rPr>
          <w:rFonts w:ascii="Times New Roman" w:hAnsi="Times New Roman" w:cs="Times New Roman"/>
          <w:sz w:val="20"/>
          <w:szCs w:val="20"/>
        </w:rPr>
      </w:pPr>
      <w:r w:rsidRPr="00D83E07">
        <w:rPr>
          <w:rFonts w:ascii="Times New Roman" w:hAnsi="Times New Roman" w:cs="Times New Roman"/>
          <w:sz w:val="20"/>
          <w:szCs w:val="20"/>
        </w:rPr>
        <w:t>Религиозных и иных причин, препятствующих учебному процессу в полном объеме и концертной деятельности, не имею.</w:t>
      </w:r>
    </w:p>
    <w:p w:rsidR="00D83E07" w:rsidRPr="00D83E07" w:rsidRDefault="00D83E07" w:rsidP="00A51A8B">
      <w:pPr>
        <w:shd w:val="clear" w:color="auto" w:fill="FFFFFF"/>
        <w:tabs>
          <w:tab w:val="left" w:leader="underscore" w:pos="4147"/>
        </w:tabs>
        <w:spacing w:after="0" w:line="240" w:lineRule="auto"/>
        <w:rPr>
          <w:rFonts w:ascii="Times New Roman" w:hAnsi="Times New Roman" w:cs="Times New Roman"/>
          <w:spacing w:val="-2"/>
          <w:sz w:val="20"/>
          <w:szCs w:val="20"/>
        </w:rPr>
      </w:pPr>
    </w:p>
    <w:p w:rsidR="00D83E07" w:rsidRPr="00D83E07" w:rsidRDefault="00D83E07" w:rsidP="00A51A8B">
      <w:pPr>
        <w:shd w:val="clear" w:color="auto" w:fill="FFFFFF"/>
        <w:tabs>
          <w:tab w:val="left" w:leader="underscore" w:pos="4147"/>
        </w:tabs>
        <w:spacing w:after="0" w:line="240" w:lineRule="auto"/>
        <w:rPr>
          <w:rFonts w:ascii="Times New Roman" w:hAnsi="Times New Roman" w:cs="Times New Roman"/>
          <w:spacing w:val="-2"/>
          <w:sz w:val="20"/>
          <w:szCs w:val="20"/>
        </w:rPr>
      </w:pPr>
    </w:p>
    <w:p w:rsidR="00D83E07" w:rsidRPr="00D83E07" w:rsidRDefault="00D83E07" w:rsidP="00A51A8B">
      <w:pPr>
        <w:shd w:val="clear" w:color="auto" w:fill="FFFFFF"/>
        <w:tabs>
          <w:tab w:val="left" w:leader="underscore" w:pos="4147"/>
        </w:tabs>
        <w:spacing w:after="0" w:line="240" w:lineRule="auto"/>
        <w:rPr>
          <w:rFonts w:ascii="Times New Roman" w:hAnsi="Times New Roman" w:cs="Times New Roman"/>
          <w:sz w:val="20"/>
          <w:szCs w:val="20"/>
        </w:rPr>
      </w:pPr>
      <w:r w:rsidRPr="00D83E07">
        <w:rPr>
          <w:rFonts w:ascii="Times New Roman" w:hAnsi="Times New Roman" w:cs="Times New Roman"/>
          <w:spacing w:val="-2"/>
          <w:sz w:val="20"/>
          <w:szCs w:val="20"/>
        </w:rPr>
        <w:t>Подпись</w:t>
      </w:r>
      <w:r w:rsidRPr="00D83E07">
        <w:rPr>
          <w:rFonts w:ascii="Times New Roman" w:hAnsi="Times New Roman" w:cs="Times New Roman"/>
          <w:sz w:val="20"/>
          <w:szCs w:val="20"/>
        </w:rPr>
        <w:t>___________________</w:t>
      </w:r>
    </w:p>
    <w:p w:rsidR="00D83E07" w:rsidRPr="00D83E07" w:rsidRDefault="00D83E07" w:rsidP="00A51A8B">
      <w:pPr>
        <w:shd w:val="clear" w:color="auto" w:fill="FFFFFF"/>
        <w:tabs>
          <w:tab w:val="left" w:leader="underscore" w:pos="4646"/>
        </w:tabs>
        <w:spacing w:after="0" w:line="240" w:lineRule="auto"/>
        <w:rPr>
          <w:rFonts w:ascii="Times New Roman" w:hAnsi="Times New Roman" w:cs="Times New Roman"/>
          <w:sz w:val="20"/>
          <w:szCs w:val="20"/>
        </w:rPr>
      </w:pPr>
      <w:r w:rsidRPr="00D83E07">
        <w:rPr>
          <w:rFonts w:ascii="Times New Roman" w:hAnsi="Times New Roman" w:cs="Times New Roman"/>
          <w:spacing w:val="-1"/>
          <w:sz w:val="20"/>
          <w:szCs w:val="20"/>
        </w:rPr>
        <w:t>Дата</w:t>
      </w:r>
      <w:r w:rsidRPr="00D83E07">
        <w:rPr>
          <w:rFonts w:ascii="Times New Roman" w:hAnsi="Times New Roman" w:cs="Times New Roman"/>
          <w:sz w:val="20"/>
          <w:szCs w:val="20"/>
        </w:rPr>
        <w:t xml:space="preserve"> ______________________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Приложение 3</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по предоставлению муниципальных услуг</w:t>
      </w:r>
    </w:p>
    <w:p w:rsidR="00D83E07" w:rsidRPr="00D83E07" w:rsidRDefault="00D83E07" w:rsidP="00A51A8B">
      <w:pPr>
        <w:spacing w:after="0" w:line="240" w:lineRule="auto"/>
        <w:jc w:val="right"/>
        <w:rPr>
          <w:rStyle w:val="af1"/>
          <w:rFonts w:eastAsiaTheme="minorHAnsi"/>
          <w:color w:val="000000"/>
          <w:sz w:val="20"/>
        </w:rPr>
      </w:pPr>
      <w:r w:rsidRPr="00D83E07">
        <w:rPr>
          <w:rStyle w:val="af1"/>
          <w:rFonts w:eastAsiaTheme="minorHAnsi"/>
          <w:color w:val="000000"/>
          <w:sz w:val="20"/>
        </w:rPr>
        <w:t>МБУДО «Трубчевская детская школа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Style w:val="af1"/>
          <w:rFonts w:eastAsiaTheme="minorHAnsi"/>
          <w:color w:val="000000"/>
          <w:sz w:val="20"/>
        </w:rPr>
        <w:t>им. А.Вяльцевой»</w:t>
      </w:r>
      <w:r w:rsidRPr="00D83E07">
        <w:rPr>
          <w:rFonts w:ascii="Times New Roman" w:hAnsi="Times New Roman" w:cs="Times New Roman"/>
          <w:sz w:val="20"/>
          <w:szCs w:val="20"/>
        </w:rPr>
        <w:t>«Реализация дополнительных</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предпрофессиональныхпрограмм в области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и дополнительныхобщеразвивающих программ»</w:t>
      </w:r>
    </w:p>
    <w:p w:rsidR="00D83E07" w:rsidRPr="00D83E07" w:rsidRDefault="00D83E07" w:rsidP="00A51A8B">
      <w:pPr>
        <w:spacing w:after="0" w:line="240" w:lineRule="auto"/>
        <w:jc w:val="right"/>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b/>
          <w:sz w:val="20"/>
          <w:szCs w:val="20"/>
        </w:rPr>
        <w:t>Блок-схема</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 xml:space="preserve">последовательности административных действий (процедур) при предоставлении муниципальных  услуг </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lastRenderedPageBreak/>
        <w:t>«Реализация дополнительных предпрофессиональных программ в области искусств и дополнительных общеразвивающих программ»</w:t>
      </w:r>
    </w:p>
    <w:p w:rsidR="00D83E07" w:rsidRPr="00D83E07" w:rsidRDefault="00D83E07" w:rsidP="00A51A8B">
      <w:pPr>
        <w:tabs>
          <w:tab w:val="left" w:pos="851"/>
          <w:tab w:val="left" w:pos="993"/>
        </w:tabs>
        <w:autoSpaceDE w:val="0"/>
        <w:autoSpaceDN w:val="0"/>
        <w:adjustRightInd w:val="0"/>
        <w:spacing w:after="0" w:line="240" w:lineRule="auto"/>
        <w:jc w:val="center"/>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ind w:firstLine="540"/>
        <w:jc w:val="right"/>
        <w:rPr>
          <w:rFonts w:ascii="Times New Roman" w:hAnsi="Times New Roman" w:cs="Times New Roman"/>
          <w:sz w:val="20"/>
          <w:szCs w:val="20"/>
        </w:rPr>
      </w:pPr>
      <w:r>
        <w:rPr>
          <w:rFonts w:ascii="Times New Roman" w:hAnsi="Times New Roman" w:cs="Times New Roman"/>
          <w:noProof/>
          <w:sz w:val="20"/>
          <w:szCs w:val="20"/>
        </w:rPr>
        <w:pict>
          <v:roundrect id="_x0000_s1137" style="position:absolute;left:0;text-align:left;margin-left:2.25pt;margin-top:4pt;width:461.25pt;height:29.7pt;z-index:251580928" arcsize="10923f">
            <v:textbox style="mso-next-textbox:#_x0000_s1137">
              <w:txbxContent>
                <w:p w:rsidR="000D324A" w:rsidRPr="002535E7" w:rsidRDefault="000D324A" w:rsidP="00D83E07">
                  <w:pPr>
                    <w:jc w:val="center"/>
                  </w:pPr>
                  <w:r w:rsidRPr="002535E7">
                    <w:rPr>
                      <w:sz w:val="26"/>
                      <w:szCs w:val="26"/>
                    </w:rPr>
                    <w:t>Прием и регистрация заявления</w:t>
                  </w:r>
                </w:p>
              </w:txbxContent>
            </v:textbox>
          </v:roundrect>
        </w:pict>
      </w: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ind w:firstLine="540"/>
        <w:jc w:val="right"/>
        <w:rPr>
          <w:rFonts w:ascii="Times New Roman" w:hAnsi="Times New Roman" w:cs="Times New Roman"/>
          <w:sz w:val="20"/>
          <w:szCs w:val="20"/>
        </w:rPr>
      </w:pPr>
      <w:r>
        <w:rPr>
          <w:rFonts w:ascii="Times New Roman" w:hAnsi="Times New Roman" w:cs="Times New Roman"/>
          <w:noProof/>
          <w:sz w:val="20"/>
          <w:szCs w:val="20"/>
        </w:rPr>
        <w:pict>
          <v:line id="_x0000_s1141" style="position:absolute;left:0;text-align:left;z-index:251585024" from="231.35pt,10.7pt" to="231.35pt,33.45pt">
            <v:stroke endarrow="block"/>
          </v:line>
        </w:pict>
      </w: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ind w:firstLine="540"/>
        <w:jc w:val="right"/>
        <w:rPr>
          <w:rFonts w:ascii="Times New Roman" w:hAnsi="Times New Roman" w:cs="Times New Roman"/>
          <w:sz w:val="20"/>
          <w:szCs w:val="20"/>
        </w:rPr>
      </w:pPr>
      <w:r>
        <w:rPr>
          <w:rFonts w:ascii="Times New Roman" w:hAnsi="Times New Roman" w:cs="Times New Roman"/>
          <w:noProof/>
          <w:sz w:val="20"/>
          <w:szCs w:val="20"/>
        </w:rPr>
        <w:pict>
          <v:roundrect id="_x0000_s1139" style="position:absolute;left:0;text-align:left;margin-left:5.25pt;margin-top:8.5pt;width:461.25pt;height:56.25pt;z-index:251582976" arcsize="10923f">
            <v:textbox style="mso-next-textbox:#_x0000_s1139">
              <w:txbxContent>
                <w:p w:rsidR="000D324A" w:rsidRPr="002535E7" w:rsidRDefault="000D324A" w:rsidP="00D83E07">
                  <w:pPr>
                    <w:jc w:val="center"/>
                  </w:pPr>
                  <w:r w:rsidRPr="002535E7">
                    <w:rPr>
                      <w:sz w:val="26"/>
                      <w:szCs w:val="26"/>
                    </w:rPr>
                    <w:t>Назначение и проведение приемных конкурсных испытаний либо направление мотивированного отказа в предоставлении муниципальной услуги</w:t>
                  </w:r>
                </w:p>
              </w:txbxContent>
            </v:textbox>
          </v:roundrect>
        </w:pict>
      </w: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ind w:firstLine="540"/>
        <w:jc w:val="right"/>
        <w:rPr>
          <w:rFonts w:ascii="Times New Roman" w:hAnsi="Times New Roman" w:cs="Times New Roman"/>
          <w:sz w:val="20"/>
          <w:szCs w:val="20"/>
        </w:rPr>
      </w:pPr>
      <w:r>
        <w:rPr>
          <w:rFonts w:ascii="Times New Roman" w:hAnsi="Times New Roman" w:cs="Times New Roman"/>
          <w:noProof/>
          <w:sz w:val="20"/>
          <w:szCs w:val="20"/>
        </w:rPr>
        <w:pict>
          <v:line id="_x0000_s1140" style="position:absolute;left:0;text-align:left;z-index:251584000" from="231.35pt,5pt" to="232.1pt,37.5pt">
            <v:stroke endarrow="block"/>
          </v:line>
        </w:pict>
      </w: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ind w:firstLine="540"/>
        <w:jc w:val="right"/>
        <w:rPr>
          <w:rFonts w:ascii="Times New Roman" w:hAnsi="Times New Roman" w:cs="Times New Roman"/>
          <w:sz w:val="20"/>
          <w:szCs w:val="20"/>
        </w:rPr>
      </w:pPr>
      <w:r>
        <w:rPr>
          <w:rFonts w:ascii="Times New Roman" w:hAnsi="Times New Roman" w:cs="Times New Roman"/>
          <w:noProof/>
          <w:sz w:val="20"/>
          <w:szCs w:val="20"/>
        </w:rPr>
        <w:pict>
          <v:roundrect id="_x0000_s1138" style="position:absolute;left:0;text-align:left;margin-left:6.75pt;margin-top:3pt;width:461.25pt;height:67.5pt;z-index:251581952" arcsize="10923f">
            <v:textbox style="mso-next-textbox:#_x0000_s1138">
              <w:txbxContent>
                <w:p w:rsidR="000D324A" w:rsidRPr="002535E7" w:rsidRDefault="000D324A" w:rsidP="00D83E07">
                  <w:pPr>
                    <w:ind w:firstLine="709"/>
                    <w:jc w:val="center"/>
                    <w:rPr>
                      <w:sz w:val="26"/>
                      <w:szCs w:val="26"/>
                    </w:rPr>
                  </w:pPr>
                  <w:r w:rsidRPr="002535E7">
                    <w:rPr>
                      <w:sz w:val="26"/>
                      <w:szCs w:val="26"/>
                    </w:rPr>
                    <w:t>Прием на обучение и зачисление в Учреждение, заключение договора на оказание муниципальной услуги либо направление мотивированного отказа в предоставлении муниципальной услуги</w:t>
                  </w:r>
                </w:p>
                <w:p w:rsidR="000D324A" w:rsidRPr="002535E7" w:rsidRDefault="000D324A" w:rsidP="00D83E07">
                  <w:pPr>
                    <w:jc w:val="center"/>
                  </w:pPr>
                </w:p>
              </w:txbxContent>
            </v:textbox>
          </v:roundrect>
        </w:pict>
      </w: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ind w:firstLine="540"/>
        <w:jc w:val="right"/>
        <w:rPr>
          <w:rFonts w:ascii="Times New Roman" w:hAnsi="Times New Roman" w:cs="Times New Roman"/>
          <w:sz w:val="20"/>
          <w:szCs w:val="20"/>
        </w:rPr>
      </w:pPr>
      <w:r>
        <w:rPr>
          <w:rFonts w:ascii="Times New Roman" w:hAnsi="Times New Roman" w:cs="Times New Roman"/>
          <w:noProof/>
          <w:sz w:val="20"/>
          <w:szCs w:val="20"/>
        </w:rPr>
        <w:pict>
          <v:line id="_x0000_s1144" style="position:absolute;left:0;text-align:left;z-index:251588096" from="232.1pt,3.95pt" to="232.1pt,32.3pt">
            <v:stroke endarrow="block"/>
          </v:line>
        </w:pict>
      </w: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ind w:firstLine="540"/>
        <w:jc w:val="right"/>
        <w:rPr>
          <w:rFonts w:ascii="Times New Roman" w:hAnsi="Times New Roman" w:cs="Times New Roman"/>
          <w:sz w:val="20"/>
          <w:szCs w:val="20"/>
        </w:rPr>
      </w:pPr>
      <w:r>
        <w:rPr>
          <w:rFonts w:ascii="Times New Roman" w:hAnsi="Times New Roman" w:cs="Times New Roman"/>
          <w:noProof/>
          <w:sz w:val="20"/>
          <w:szCs w:val="20"/>
        </w:rPr>
        <w:pict>
          <v:roundrect id="_x0000_s1142" style="position:absolute;left:0;text-align:left;margin-left:12.4pt;margin-top:10.05pt;width:461.25pt;height:47.85pt;z-index:251586048" arcsize="10923f">
            <v:textbox style="mso-next-textbox:#_x0000_s1142">
              <w:txbxContent>
                <w:p w:rsidR="000D324A" w:rsidRPr="002535E7" w:rsidRDefault="000D324A" w:rsidP="00D83E07">
                  <w:pPr>
                    <w:jc w:val="center"/>
                  </w:pPr>
                  <w:r w:rsidRPr="002535E7">
                    <w:rPr>
                      <w:sz w:val="26"/>
                      <w:szCs w:val="26"/>
                    </w:rPr>
                    <w:t>Обучение по общеобразовательным предпрофессиональным и общеразвивающим программам</w:t>
                  </w:r>
                </w:p>
              </w:txbxContent>
            </v:textbox>
          </v:roundrect>
        </w:pict>
      </w: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ind w:firstLine="540"/>
        <w:jc w:val="right"/>
        <w:rPr>
          <w:rFonts w:ascii="Times New Roman" w:hAnsi="Times New Roman" w:cs="Times New Roman"/>
          <w:sz w:val="20"/>
          <w:szCs w:val="20"/>
        </w:rPr>
      </w:pPr>
      <w:r w:rsidRPr="00AF1953">
        <w:rPr>
          <w:rFonts w:ascii="Times New Roman" w:eastAsia="Calibri" w:hAnsi="Times New Roman" w:cs="Times New Roman"/>
          <w:noProof/>
          <w:sz w:val="20"/>
          <w:szCs w:val="20"/>
        </w:rPr>
        <w:pict>
          <v:line id="_x0000_s1145" style="position:absolute;left:0;text-align:left;z-index:251589120" from="232.1pt,.4pt" to="232.1pt,21.55pt">
            <v:stroke endarrow="block"/>
          </v:line>
        </w:pict>
      </w:r>
    </w:p>
    <w:p w:rsidR="00D83E07" w:rsidRPr="00D83E07" w:rsidRDefault="00AF1953" w:rsidP="00A51A8B">
      <w:pPr>
        <w:autoSpaceDE w:val="0"/>
        <w:autoSpaceDN w:val="0"/>
        <w:adjustRightInd w:val="0"/>
        <w:spacing w:after="0" w:line="240" w:lineRule="auto"/>
        <w:ind w:firstLine="540"/>
        <w:jc w:val="right"/>
        <w:rPr>
          <w:rFonts w:ascii="Times New Roman" w:hAnsi="Times New Roman" w:cs="Times New Roman"/>
          <w:sz w:val="20"/>
          <w:szCs w:val="20"/>
        </w:rPr>
      </w:pPr>
      <w:r>
        <w:rPr>
          <w:rFonts w:ascii="Times New Roman" w:hAnsi="Times New Roman" w:cs="Times New Roman"/>
          <w:noProof/>
          <w:sz w:val="20"/>
          <w:szCs w:val="20"/>
        </w:rPr>
        <w:pict>
          <v:roundrect id="_x0000_s1143" style="position:absolute;left:0;text-align:left;margin-left:5.25pt;margin-top:10.05pt;width:465pt;height:27.85pt;z-index:251587072" arcsize="10923f">
            <v:textbox style="mso-next-textbox:#_x0000_s1143">
              <w:txbxContent>
                <w:p w:rsidR="000D324A" w:rsidRPr="00E330FE" w:rsidRDefault="000D324A" w:rsidP="00D83E07">
                  <w:pPr>
                    <w:jc w:val="center"/>
                  </w:pPr>
                  <w:r>
                    <w:rPr>
                      <w:spacing w:val="2"/>
                      <w:sz w:val="26"/>
                      <w:szCs w:val="26"/>
                    </w:rPr>
                    <w:t>Выдача документа об обучении</w:t>
                  </w:r>
                </w:p>
              </w:txbxContent>
            </v:textbox>
          </v:roundrect>
        </w:pict>
      </w:r>
    </w:p>
    <w:p w:rsidR="00D83E07" w:rsidRPr="00D83E07" w:rsidRDefault="00D83E07" w:rsidP="00A51A8B">
      <w:pPr>
        <w:spacing w:after="0" w:line="240" w:lineRule="auto"/>
        <w:jc w:val="center"/>
        <w:rPr>
          <w:rFonts w:ascii="Times New Roman" w:eastAsia="Calibri"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right"/>
        <w:rPr>
          <w:rFonts w:ascii="Times New Roman" w:hAnsi="Times New Roman" w:cs="Times New Roman"/>
          <w:sz w:val="20"/>
          <w:szCs w:val="20"/>
        </w:rPr>
      </w:pP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Приложение 4</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по предоставлению муниципальных услуг</w:t>
      </w:r>
    </w:p>
    <w:p w:rsidR="00D83E07" w:rsidRPr="00D83E07" w:rsidRDefault="00D83E07" w:rsidP="00A51A8B">
      <w:pPr>
        <w:spacing w:after="0" w:line="240" w:lineRule="auto"/>
        <w:jc w:val="right"/>
        <w:rPr>
          <w:rStyle w:val="af1"/>
          <w:rFonts w:eastAsiaTheme="minorHAnsi"/>
          <w:color w:val="000000"/>
          <w:sz w:val="20"/>
        </w:rPr>
      </w:pPr>
      <w:r w:rsidRPr="00D83E07">
        <w:rPr>
          <w:rStyle w:val="af1"/>
          <w:rFonts w:eastAsiaTheme="minorHAnsi"/>
          <w:color w:val="000000"/>
          <w:sz w:val="20"/>
        </w:rPr>
        <w:t>МБУДО «Трубчевская детская школа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Style w:val="af1"/>
          <w:rFonts w:eastAsiaTheme="minorHAnsi"/>
          <w:color w:val="000000"/>
          <w:sz w:val="20"/>
        </w:rPr>
        <w:t>им. А.Вяльцевой»</w:t>
      </w:r>
      <w:r w:rsidRPr="00D83E07">
        <w:rPr>
          <w:rFonts w:ascii="Times New Roman" w:hAnsi="Times New Roman" w:cs="Times New Roman"/>
          <w:sz w:val="20"/>
          <w:szCs w:val="20"/>
        </w:rPr>
        <w:t>«Реализация дополнительных</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предпрофессиональныхпрограмм в области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и дополнительныхобщеразвивающих программ»</w:t>
      </w:r>
    </w:p>
    <w:p w:rsidR="00D83E07" w:rsidRPr="00D83E07" w:rsidRDefault="00D83E07" w:rsidP="00A51A8B">
      <w:pPr>
        <w:spacing w:after="0" w:line="240" w:lineRule="auto"/>
        <w:jc w:val="right"/>
        <w:rPr>
          <w:rFonts w:ascii="Times New Roman" w:hAnsi="Times New Roman" w:cs="Times New Roman"/>
          <w:sz w:val="20"/>
          <w:szCs w:val="20"/>
        </w:rPr>
      </w:pPr>
    </w:p>
    <w:p w:rsidR="00D83E07" w:rsidRPr="00D83E07" w:rsidRDefault="00D83E07" w:rsidP="00A51A8B">
      <w:pPr>
        <w:pStyle w:val="af"/>
        <w:jc w:val="center"/>
        <w:rPr>
          <w:rFonts w:ascii="Times New Roman" w:hAnsi="Times New Roman" w:cs="Times New Roman"/>
          <w:sz w:val="20"/>
          <w:szCs w:val="20"/>
        </w:rPr>
      </w:pPr>
      <w:r w:rsidRPr="00D83E07">
        <w:rPr>
          <w:rStyle w:val="affd"/>
          <w:rFonts w:ascii="Times New Roman" w:hAnsi="Times New Roman" w:cs="Times New Roman"/>
          <w:sz w:val="20"/>
          <w:szCs w:val="20"/>
        </w:rPr>
        <w:t>СОГЛАСИЕ</w:t>
      </w:r>
    </w:p>
    <w:p w:rsidR="00D83E07" w:rsidRPr="00D83E07" w:rsidRDefault="00D83E07" w:rsidP="00A51A8B">
      <w:pPr>
        <w:pStyle w:val="af"/>
        <w:jc w:val="center"/>
        <w:rPr>
          <w:rFonts w:ascii="Times New Roman" w:hAnsi="Times New Roman" w:cs="Times New Roman"/>
          <w:sz w:val="20"/>
          <w:szCs w:val="20"/>
        </w:rPr>
      </w:pPr>
      <w:r w:rsidRPr="00D83E07">
        <w:rPr>
          <w:rStyle w:val="affd"/>
          <w:rFonts w:ascii="Times New Roman" w:hAnsi="Times New Roman" w:cs="Times New Roman"/>
          <w:sz w:val="20"/>
          <w:szCs w:val="20"/>
        </w:rPr>
        <w:t>родителей (законных представителей) на обработку персональных данных</w:t>
      </w: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 xml:space="preserve">В соответствии с положениями ФЗ от 27.07.2006 г. № 152-ФЗ «О персональных данных», </w:t>
      </w: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я, _____________________________________________________________________,</w:t>
      </w:r>
    </w:p>
    <w:p w:rsidR="00D83E07" w:rsidRPr="00D83E07" w:rsidRDefault="00D83E07" w:rsidP="00A51A8B">
      <w:pPr>
        <w:pStyle w:val="af"/>
        <w:ind w:firstLine="567"/>
        <w:jc w:val="center"/>
        <w:rPr>
          <w:rFonts w:ascii="Times New Roman" w:hAnsi="Times New Roman" w:cs="Times New Roman"/>
          <w:i/>
          <w:sz w:val="20"/>
          <w:szCs w:val="20"/>
        </w:rPr>
      </w:pPr>
      <w:r w:rsidRPr="00D83E07">
        <w:rPr>
          <w:rStyle w:val="affe"/>
          <w:rFonts w:ascii="Times New Roman" w:hAnsi="Times New Roman" w:cs="Times New Roman"/>
          <w:i w:val="0"/>
          <w:sz w:val="20"/>
          <w:szCs w:val="20"/>
        </w:rPr>
        <w:t>Ф.И.О. родителя (законного представителя)</w:t>
      </w: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паспорт серия _____________ номер ______________ выдан _________________________ _____________________________________________________________________________</w:t>
      </w: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  ____ ______________ 20__ г.,</w:t>
      </w: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 xml:space="preserve">являясь родителем (законным представителем) _____________________________________________________________________________ </w:t>
      </w:r>
    </w:p>
    <w:p w:rsidR="00D83E07" w:rsidRPr="00D83E07" w:rsidRDefault="00D83E07" w:rsidP="00A51A8B">
      <w:pPr>
        <w:pStyle w:val="af"/>
        <w:ind w:firstLine="567"/>
        <w:jc w:val="center"/>
        <w:rPr>
          <w:rStyle w:val="affe"/>
          <w:rFonts w:ascii="Times New Roman" w:hAnsi="Times New Roman" w:cs="Times New Roman"/>
          <w:i w:val="0"/>
          <w:sz w:val="20"/>
          <w:szCs w:val="20"/>
        </w:rPr>
      </w:pPr>
      <w:r w:rsidRPr="00D83E07">
        <w:rPr>
          <w:rStyle w:val="affe"/>
          <w:rFonts w:ascii="Times New Roman" w:hAnsi="Times New Roman" w:cs="Times New Roman"/>
          <w:i w:val="0"/>
          <w:sz w:val="20"/>
          <w:szCs w:val="20"/>
        </w:rPr>
        <w:t>Ф.И.О. ребенка</w:t>
      </w: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 xml:space="preserve">что подтверждается, ___________________________________________________________ </w:t>
      </w:r>
    </w:p>
    <w:p w:rsidR="00D83E07" w:rsidRPr="00D83E07" w:rsidRDefault="00D83E07" w:rsidP="00A51A8B">
      <w:pPr>
        <w:pStyle w:val="af"/>
        <w:rPr>
          <w:rFonts w:ascii="Times New Roman" w:hAnsi="Times New Roman" w:cs="Times New Roman"/>
          <w:sz w:val="20"/>
          <w:szCs w:val="20"/>
          <w:vertAlign w:val="superscript"/>
        </w:rPr>
      </w:pPr>
      <w:r w:rsidRPr="00D83E07">
        <w:rPr>
          <w:rFonts w:ascii="Times New Roman" w:hAnsi="Times New Roman" w:cs="Times New Roman"/>
          <w:sz w:val="20"/>
          <w:szCs w:val="20"/>
        </w:rPr>
        <w:t>даю согласие на обработку персональных данных моего ребенка (детей), детей находящихся под опекой (попечительством)__________________________________________________________________________________________________________________________________________</w:t>
      </w:r>
    </w:p>
    <w:p w:rsidR="00D83E07" w:rsidRPr="00D83E07" w:rsidRDefault="00D83E07" w:rsidP="00A51A8B">
      <w:pPr>
        <w:pStyle w:val="af"/>
        <w:jc w:val="center"/>
        <w:rPr>
          <w:rFonts w:ascii="Times New Roman" w:hAnsi="Times New Roman" w:cs="Times New Roman"/>
          <w:sz w:val="20"/>
          <w:szCs w:val="20"/>
          <w:vertAlign w:val="superscript"/>
        </w:rPr>
      </w:pPr>
      <w:r w:rsidRPr="00D83E07">
        <w:rPr>
          <w:rFonts w:ascii="Times New Roman" w:hAnsi="Times New Roman" w:cs="Times New Roman"/>
          <w:sz w:val="20"/>
          <w:szCs w:val="20"/>
          <w:vertAlign w:val="superscript"/>
        </w:rPr>
        <w:t>(наименование и реквизиты образовательной организации)</w:t>
      </w: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 xml:space="preserve">(далее – оператор) расположенному по адресу: ____________________________________ ____________________________________, в целях формирования на всех уровнях управления образовательным комплексом единого интегрированного банка данных учащегося контингента, предоставления  мер социальной поддержки, формирования баз данных для обеспечения принятия управленческих решений, обеспечения мониторинга соблюдения прав детей на получение образования посредством получения достоверной и оперативной информации о состоянии образовательной системы, в том числе обеспечения учета движения детей </w:t>
      </w:r>
      <w:r w:rsidRPr="00D83E07">
        <w:rPr>
          <w:rFonts w:ascii="Times New Roman" w:hAnsi="Times New Roman" w:cs="Times New Roman"/>
          <w:sz w:val="20"/>
          <w:szCs w:val="20"/>
        </w:rPr>
        <w:lastRenderedPageBreak/>
        <w:t>от их поступления в дошкольную образовательную организацию, до выпуска из организации общего, дополнительного, профессионального и высшего образования.</w:t>
      </w:r>
    </w:p>
    <w:p w:rsidR="00D83E07" w:rsidRPr="00D83E07" w:rsidRDefault="00D83E07" w:rsidP="00A51A8B">
      <w:pPr>
        <w:autoSpaceDE w:val="0"/>
        <w:autoSpaceDN w:val="0"/>
        <w:adjustRightInd w:val="0"/>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 xml:space="preserve">Обработка персональных данных осуществляется путем </w:t>
      </w:r>
      <w:r w:rsidRPr="00D83E07">
        <w:rPr>
          <w:rFonts w:ascii="Times New Roman" w:hAnsi="Times New Roman" w:cs="Times New Roman"/>
          <w:bCs/>
          <w:sz w:val="20"/>
          <w:szCs w:val="20"/>
        </w:rPr>
        <w:t>сбора, записи, систематизации,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w:t>
      </w: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Способ обработки персональных данных: смешанная обработка персональных данных с передачей полученной информации по внутренней сети и сети Интернет с применением информационной системы образовательных услуг «Виртуальная школа» (ИСОУ ВШ).</w:t>
      </w:r>
    </w:p>
    <w:p w:rsidR="00D83E07" w:rsidRPr="00D83E07" w:rsidRDefault="00D83E07" w:rsidP="00A51A8B">
      <w:pPr>
        <w:pStyle w:val="af"/>
        <w:ind w:firstLine="567"/>
        <w:rPr>
          <w:rFonts w:ascii="Times New Roman" w:hAnsi="Times New Roman" w:cs="Times New Roman"/>
          <w:sz w:val="20"/>
          <w:szCs w:val="20"/>
        </w:rPr>
      </w:pPr>
      <w:r w:rsidRPr="00D83E07">
        <w:rPr>
          <w:rStyle w:val="affd"/>
          <w:rFonts w:ascii="Times New Roman" w:hAnsi="Times New Roman" w:cs="Times New Roman"/>
          <w:sz w:val="20"/>
          <w:szCs w:val="20"/>
        </w:rPr>
        <w:t>Перечень персональных данных предоставляемых для обработки:</w:t>
      </w:r>
    </w:p>
    <w:p w:rsidR="00D83E07" w:rsidRPr="00D83E07" w:rsidRDefault="00D83E07" w:rsidP="00A51A8B">
      <w:pPr>
        <w:pStyle w:val="af"/>
        <w:ind w:firstLine="567"/>
        <w:rPr>
          <w:rStyle w:val="affd"/>
          <w:rFonts w:ascii="Times New Roman" w:hAnsi="Times New Roman" w:cs="Times New Roman"/>
          <w:sz w:val="20"/>
          <w:szCs w:val="20"/>
        </w:rPr>
      </w:pPr>
      <w:r w:rsidRPr="00D83E07">
        <w:rPr>
          <w:rStyle w:val="affd"/>
          <w:rFonts w:ascii="Times New Roman" w:hAnsi="Times New Roman" w:cs="Times New Roman"/>
          <w:sz w:val="20"/>
          <w:szCs w:val="20"/>
        </w:rPr>
        <w:t>Данные о детях: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3"/>
        <w:gridCol w:w="65"/>
        <w:gridCol w:w="5683"/>
      </w:tblGrid>
      <w:tr w:rsidR="00D83E07" w:rsidRPr="00D83E07" w:rsidTr="00A51A8B">
        <w:tc>
          <w:tcPr>
            <w:tcW w:w="9571" w:type="dxa"/>
            <w:gridSpan w:val="3"/>
          </w:tcPr>
          <w:p w:rsidR="00D83E07" w:rsidRPr="00D83E07" w:rsidRDefault="00D83E07" w:rsidP="00A51A8B">
            <w:pPr>
              <w:pStyle w:val="af"/>
              <w:jc w:val="center"/>
              <w:rPr>
                <w:rStyle w:val="affd"/>
                <w:rFonts w:ascii="Times New Roman" w:hAnsi="Times New Roman" w:cs="Times New Roman"/>
                <w:sz w:val="20"/>
                <w:szCs w:val="20"/>
              </w:rPr>
            </w:pPr>
            <w:r w:rsidRPr="00D83E07">
              <w:rPr>
                <w:rStyle w:val="affd"/>
                <w:rFonts w:ascii="Times New Roman" w:hAnsi="Times New Roman" w:cs="Times New Roman"/>
                <w:sz w:val="20"/>
                <w:szCs w:val="20"/>
              </w:rPr>
              <w:t>Общие сведения о ребенке</w:t>
            </w:r>
          </w:p>
        </w:tc>
      </w:tr>
      <w:tr w:rsidR="00D83E07" w:rsidRPr="00D83E07" w:rsidTr="00A51A8B">
        <w:tc>
          <w:tcPr>
            <w:tcW w:w="3888" w:type="dxa"/>
            <w:gridSpan w:val="2"/>
          </w:tcPr>
          <w:p w:rsidR="00D83E07" w:rsidRPr="00D83E07" w:rsidRDefault="00D83E07" w:rsidP="00A51A8B">
            <w:pPr>
              <w:pStyle w:val="af"/>
              <w:rPr>
                <w:rStyle w:val="affd"/>
                <w:rFonts w:ascii="Times New Roman" w:hAnsi="Times New Roman" w:cs="Times New Roman"/>
                <w:b w:val="0"/>
                <w:sz w:val="20"/>
                <w:szCs w:val="20"/>
              </w:rPr>
            </w:pPr>
            <w:r w:rsidRPr="00D83E07">
              <w:rPr>
                <w:rFonts w:ascii="Times New Roman" w:hAnsi="Times New Roman" w:cs="Times New Roman"/>
                <w:sz w:val="20"/>
                <w:szCs w:val="20"/>
              </w:rPr>
              <w:t xml:space="preserve">Фамилия Имя </w:t>
            </w:r>
            <w:r w:rsidRPr="00D83E07">
              <w:rPr>
                <w:rStyle w:val="affd"/>
                <w:rFonts w:ascii="Times New Roman" w:hAnsi="Times New Roman" w:cs="Times New Roman"/>
                <w:b w:val="0"/>
                <w:sz w:val="20"/>
                <w:szCs w:val="20"/>
              </w:rPr>
              <w:t>Отчество</w:t>
            </w:r>
          </w:p>
        </w:tc>
        <w:tc>
          <w:tcPr>
            <w:tcW w:w="5683" w:type="dxa"/>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88" w:type="dxa"/>
            <w:gridSpan w:val="2"/>
          </w:tcPr>
          <w:p w:rsidR="00D83E07" w:rsidRPr="00D83E07" w:rsidRDefault="00D83E07" w:rsidP="00A51A8B">
            <w:pPr>
              <w:pStyle w:val="af"/>
              <w:rPr>
                <w:rStyle w:val="affd"/>
                <w:rFonts w:ascii="Times New Roman" w:hAnsi="Times New Roman" w:cs="Times New Roman"/>
                <w:b w:val="0"/>
                <w:sz w:val="20"/>
                <w:szCs w:val="20"/>
              </w:rPr>
            </w:pPr>
            <w:r w:rsidRPr="00D83E07">
              <w:rPr>
                <w:rStyle w:val="affd"/>
                <w:rFonts w:ascii="Times New Roman" w:hAnsi="Times New Roman" w:cs="Times New Roman"/>
                <w:b w:val="0"/>
                <w:sz w:val="20"/>
                <w:szCs w:val="20"/>
              </w:rPr>
              <w:t>Пол</w:t>
            </w:r>
          </w:p>
        </w:tc>
        <w:tc>
          <w:tcPr>
            <w:tcW w:w="5683" w:type="dxa"/>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88" w:type="dxa"/>
            <w:gridSpan w:val="2"/>
          </w:tcPr>
          <w:p w:rsidR="00D83E07" w:rsidRPr="00D83E07" w:rsidRDefault="00D83E07" w:rsidP="00A51A8B">
            <w:pPr>
              <w:pStyle w:val="af"/>
              <w:rPr>
                <w:rStyle w:val="affd"/>
                <w:rFonts w:ascii="Times New Roman" w:hAnsi="Times New Roman" w:cs="Times New Roman"/>
                <w:b w:val="0"/>
                <w:sz w:val="20"/>
                <w:szCs w:val="20"/>
              </w:rPr>
            </w:pPr>
            <w:r w:rsidRPr="00D83E07">
              <w:rPr>
                <w:rStyle w:val="affd"/>
                <w:rFonts w:ascii="Times New Roman" w:hAnsi="Times New Roman" w:cs="Times New Roman"/>
                <w:b w:val="0"/>
                <w:sz w:val="20"/>
                <w:szCs w:val="20"/>
              </w:rPr>
              <w:t>Дата рождения</w:t>
            </w:r>
          </w:p>
        </w:tc>
        <w:tc>
          <w:tcPr>
            <w:tcW w:w="5683" w:type="dxa"/>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88" w:type="dxa"/>
            <w:gridSpan w:val="2"/>
          </w:tcPr>
          <w:p w:rsidR="00D83E07" w:rsidRPr="00D83E07" w:rsidRDefault="00D83E07" w:rsidP="00A51A8B">
            <w:pPr>
              <w:pStyle w:val="af"/>
              <w:rPr>
                <w:rStyle w:val="affd"/>
                <w:rFonts w:ascii="Times New Roman" w:hAnsi="Times New Roman" w:cs="Times New Roman"/>
                <w:b w:val="0"/>
                <w:sz w:val="20"/>
                <w:szCs w:val="20"/>
              </w:rPr>
            </w:pPr>
            <w:r w:rsidRPr="00D83E07">
              <w:rPr>
                <w:rStyle w:val="affd"/>
                <w:rFonts w:ascii="Times New Roman" w:hAnsi="Times New Roman" w:cs="Times New Roman"/>
                <w:b w:val="0"/>
                <w:sz w:val="20"/>
                <w:szCs w:val="20"/>
              </w:rPr>
              <w:t>СНИЛС</w:t>
            </w:r>
          </w:p>
        </w:tc>
        <w:tc>
          <w:tcPr>
            <w:tcW w:w="5683" w:type="dxa"/>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88" w:type="dxa"/>
            <w:gridSpan w:val="2"/>
          </w:tcPr>
          <w:p w:rsidR="00D83E07" w:rsidRPr="00D83E07" w:rsidRDefault="00D83E07" w:rsidP="00A51A8B">
            <w:pPr>
              <w:pStyle w:val="af"/>
              <w:rPr>
                <w:rStyle w:val="affd"/>
                <w:rFonts w:ascii="Times New Roman" w:hAnsi="Times New Roman" w:cs="Times New Roman"/>
                <w:b w:val="0"/>
                <w:sz w:val="20"/>
                <w:szCs w:val="20"/>
              </w:rPr>
            </w:pPr>
            <w:r w:rsidRPr="00D83E07">
              <w:rPr>
                <w:rStyle w:val="affd"/>
                <w:rFonts w:ascii="Times New Roman" w:hAnsi="Times New Roman" w:cs="Times New Roman"/>
                <w:b w:val="0"/>
                <w:sz w:val="20"/>
                <w:szCs w:val="20"/>
              </w:rPr>
              <w:t>Место рождения</w:t>
            </w:r>
          </w:p>
        </w:tc>
        <w:tc>
          <w:tcPr>
            <w:tcW w:w="5683" w:type="dxa"/>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88" w:type="dxa"/>
            <w:gridSpan w:val="2"/>
          </w:tcPr>
          <w:p w:rsidR="00D83E07" w:rsidRPr="00D83E07" w:rsidRDefault="00D83E07" w:rsidP="00A51A8B">
            <w:pPr>
              <w:pStyle w:val="af"/>
              <w:rPr>
                <w:rStyle w:val="affd"/>
                <w:rFonts w:ascii="Times New Roman" w:hAnsi="Times New Roman" w:cs="Times New Roman"/>
                <w:b w:val="0"/>
                <w:sz w:val="20"/>
                <w:szCs w:val="20"/>
              </w:rPr>
            </w:pPr>
            <w:r w:rsidRPr="00D83E07">
              <w:rPr>
                <w:rStyle w:val="affd"/>
                <w:rFonts w:ascii="Times New Roman" w:hAnsi="Times New Roman" w:cs="Times New Roman"/>
                <w:b w:val="0"/>
                <w:sz w:val="20"/>
                <w:szCs w:val="20"/>
              </w:rPr>
              <w:t xml:space="preserve">Гражданство </w:t>
            </w:r>
          </w:p>
        </w:tc>
        <w:tc>
          <w:tcPr>
            <w:tcW w:w="5683" w:type="dxa"/>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88" w:type="dxa"/>
            <w:gridSpan w:val="2"/>
          </w:tcPr>
          <w:p w:rsidR="00D83E07" w:rsidRPr="00D83E07" w:rsidRDefault="00D83E07" w:rsidP="00A51A8B">
            <w:pPr>
              <w:pStyle w:val="af"/>
              <w:rPr>
                <w:rStyle w:val="affd"/>
                <w:rFonts w:ascii="Times New Roman" w:hAnsi="Times New Roman" w:cs="Times New Roman"/>
                <w:b w:val="0"/>
                <w:bCs w:val="0"/>
                <w:sz w:val="20"/>
                <w:szCs w:val="20"/>
                <w:lang w:val="en-US"/>
              </w:rPr>
            </w:pPr>
            <w:r w:rsidRPr="00D83E07">
              <w:rPr>
                <w:rStyle w:val="affd"/>
                <w:rFonts w:ascii="Times New Roman" w:hAnsi="Times New Roman" w:cs="Times New Roman"/>
                <w:b w:val="0"/>
                <w:sz w:val="20"/>
                <w:szCs w:val="20"/>
              </w:rPr>
              <w:t xml:space="preserve">Адрес </w:t>
            </w:r>
            <w:r w:rsidRPr="00D83E07">
              <w:rPr>
                <w:rFonts w:ascii="Times New Roman" w:hAnsi="Times New Roman" w:cs="Times New Roman"/>
                <w:sz w:val="20"/>
                <w:szCs w:val="20"/>
              </w:rPr>
              <w:t>фактического проживания</w:t>
            </w:r>
          </w:p>
        </w:tc>
        <w:tc>
          <w:tcPr>
            <w:tcW w:w="5683" w:type="dxa"/>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88" w:type="dxa"/>
            <w:gridSpan w:val="2"/>
          </w:tcPr>
          <w:p w:rsidR="00D83E07" w:rsidRPr="00D83E07" w:rsidRDefault="00D83E07" w:rsidP="00A51A8B">
            <w:pPr>
              <w:pStyle w:val="af"/>
              <w:rPr>
                <w:rStyle w:val="affd"/>
                <w:rFonts w:ascii="Times New Roman" w:hAnsi="Times New Roman" w:cs="Times New Roman"/>
                <w:b w:val="0"/>
                <w:sz w:val="20"/>
                <w:szCs w:val="20"/>
              </w:rPr>
            </w:pPr>
            <w:r w:rsidRPr="00D83E07">
              <w:rPr>
                <w:rStyle w:val="affd"/>
                <w:rFonts w:ascii="Times New Roman" w:hAnsi="Times New Roman" w:cs="Times New Roman"/>
                <w:b w:val="0"/>
                <w:sz w:val="20"/>
                <w:szCs w:val="20"/>
              </w:rPr>
              <w:t>Адрес регистрации</w:t>
            </w:r>
          </w:p>
        </w:tc>
        <w:tc>
          <w:tcPr>
            <w:tcW w:w="5683" w:type="dxa"/>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88" w:type="dxa"/>
            <w:gridSpan w:val="2"/>
          </w:tcPr>
          <w:p w:rsidR="00D83E07" w:rsidRPr="00D83E07" w:rsidRDefault="00D83E07" w:rsidP="00A51A8B">
            <w:pPr>
              <w:pStyle w:val="af"/>
              <w:rPr>
                <w:rStyle w:val="affd"/>
                <w:rFonts w:ascii="Times New Roman" w:hAnsi="Times New Roman" w:cs="Times New Roman"/>
                <w:b w:val="0"/>
                <w:sz w:val="20"/>
                <w:szCs w:val="20"/>
              </w:rPr>
            </w:pPr>
            <w:r w:rsidRPr="00D83E07">
              <w:rPr>
                <w:rStyle w:val="affd"/>
                <w:rFonts w:ascii="Times New Roman" w:hAnsi="Times New Roman" w:cs="Times New Roman"/>
                <w:b w:val="0"/>
                <w:sz w:val="20"/>
                <w:szCs w:val="20"/>
              </w:rPr>
              <w:t>Номер телефона</w:t>
            </w:r>
          </w:p>
        </w:tc>
        <w:tc>
          <w:tcPr>
            <w:tcW w:w="5683" w:type="dxa"/>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9571" w:type="dxa"/>
            <w:gridSpan w:val="3"/>
          </w:tcPr>
          <w:p w:rsidR="00D83E07" w:rsidRPr="00D83E07" w:rsidRDefault="00D83E07" w:rsidP="00A51A8B">
            <w:pPr>
              <w:pStyle w:val="af"/>
              <w:rPr>
                <w:rStyle w:val="affd"/>
                <w:rFonts w:ascii="Times New Roman" w:hAnsi="Times New Roman" w:cs="Times New Roman"/>
                <w:sz w:val="20"/>
                <w:szCs w:val="20"/>
              </w:rPr>
            </w:pPr>
            <w:r w:rsidRPr="00D83E07">
              <w:rPr>
                <w:rStyle w:val="affd"/>
                <w:rFonts w:ascii="Times New Roman" w:hAnsi="Times New Roman" w:cs="Times New Roman"/>
                <w:sz w:val="20"/>
                <w:szCs w:val="20"/>
              </w:rPr>
              <w:t>Наименование и реквизиты документов</w:t>
            </w:r>
          </w:p>
        </w:tc>
      </w:tr>
      <w:tr w:rsidR="00D83E07" w:rsidRPr="00D83E07" w:rsidTr="00A51A8B">
        <w:tc>
          <w:tcPr>
            <w:tcW w:w="3823" w:type="dxa"/>
          </w:tcPr>
          <w:p w:rsidR="00D83E07" w:rsidRPr="00D83E07" w:rsidRDefault="00D83E07" w:rsidP="00A51A8B">
            <w:pPr>
              <w:pStyle w:val="af"/>
              <w:rPr>
                <w:rStyle w:val="affd"/>
                <w:rFonts w:ascii="Times New Roman" w:hAnsi="Times New Roman" w:cs="Times New Roman"/>
                <w:b w:val="0"/>
                <w:sz w:val="20"/>
                <w:szCs w:val="20"/>
              </w:rPr>
            </w:pPr>
            <w:r w:rsidRPr="00D83E07">
              <w:rPr>
                <w:rFonts w:ascii="Times New Roman" w:hAnsi="Times New Roman" w:cs="Times New Roman"/>
                <w:sz w:val="20"/>
                <w:szCs w:val="20"/>
              </w:rPr>
              <w:t>Тип документа (нужное подчеркнуть)</w:t>
            </w:r>
          </w:p>
        </w:tc>
        <w:tc>
          <w:tcPr>
            <w:tcW w:w="5748" w:type="dxa"/>
            <w:gridSpan w:val="2"/>
          </w:tcPr>
          <w:p w:rsidR="00D83E07" w:rsidRPr="00D83E07" w:rsidRDefault="00D83E07" w:rsidP="00A51A8B">
            <w:pPr>
              <w:pStyle w:val="af"/>
              <w:rPr>
                <w:rStyle w:val="affd"/>
                <w:rFonts w:ascii="Times New Roman" w:hAnsi="Times New Roman" w:cs="Times New Roman"/>
                <w:b w:val="0"/>
                <w:sz w:val="20"/>
                <w:szCs w:val="20"/>
              </w:rPr>
            </w:pPr>
            <w:r w:rsidRPr="00D83E07">
              <w:rPr>
                <w:rFonts w:ascii="Times New Roman" w:hAnsi="Times New Roman" w:cs="Times New Roman"/>
                <w:sz w:val="20"/>
                <w:szCs w:val="20"/>
              </w:rPr>
              <w:t>Свидетельство о рождении, паспорт</w:t>
            </w:r>
          </w:p>
        </w:tc>
      </w:tr>
      <w:tr w:rsidR="00D83E07" w:rsidRPr="00D83E07" w:rsidTr="00A51A8B">
        <w:tc>
          <w:tcPr>
            <w:tcW w:w="3823" w:type="dxa"/>
          </w:tcPr>
          <w:p w:rsidR="00D83E07" w:rsidRPr="00D83E07" w:rsidRDefault="00D83E07" w:rsidP="00A51A8B">
            <w:pPr>
              <w:pStyle w:val="af"/>
              <w:rPr>
                <w:rStyle w:val="affd"/>
                <w:rFonts w:ascii="Times New Roman" w:hAnsi="Times New Roman" w:cs="Times New Roman"/>
                <w:b w:val="0"/>
                <w:sz w:val="20"/>
                <w:szCs w:val="20"/>
              </w:rPr>
            </w:pPr>
            <w:r w:rsidRPr="00D83E07">
              <w:rPr>
                <w:rFonts w:ascii="Times New Roman" w:hAnsi="Times New Roman" w:cs="Times New Roman"/>
                <w:sz w:val="20"/>
                <w:szCs w:val="20"/>
              </w:rPr>
              <w:t>Серия</w:t>
            </w:r>
          </w:p>
        </w:tc>
        <w:tc>
          <w:tcPr>
            <w:tcW w:w="5748" w:type="dxa"/>
            <w:gridSpan w:val="2"/>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23" w:type="dxa"/>
          </w:tcPr>
          <w:p w:rsidR="00D83E07" w:rsidRPr="00D83E07" w:rsidRDefault="00D83E07" w:rsidP="00A51A8B">
            <w:pPr>
              <w:pStyle w:val="af"/>
              <w:rPr>
                <w:rStyle w:val="affd"/>
                <w:rFonts w:ascii="Times New Roman" w:hAnsi="Times New Roman" w:cs="Times New Roman"/>
                <w:b w:val="0"/>
                <w:sz w:val="20"/>
                <w:szCs w:val="20"/>
              </w:rPr>
            </w:pPr>
            <w:r w:rsidRPr="00D83E07">
              <w:rPr>
                <w:rFonts w:ascii="Times New Roman" w:hAnsi="Times New Roman" w:cs="Times New Roman"/>
                <w:sz w:val="20"/>
                <w:szCs w:val="20"/>
              </w:rPr>
              <w:t>Номер</w:t>
            </w:r>
          </w:p>
        </w:tc>
        <w:tc>
          <w:tcPr>
            <w:tcW w:w="5748" w:type="dxa"/>
            <w:gridSpan w:val="2"/>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23" w:type="dxa"/>
          </w:tcPr>
          <w:p w:rsidR="00D83E07" w:rsidRPr="00D83E07" w:rsidRDefault="00D83E07" w:rsidP="00A51A8B">
            <w:pPr>
              <w:pStyle w:val="af"/>
              <w:rPr>
                <w:rStyle w:val="affd"/>
                <w:rFonts w:ascii="Times New Roman" w:hAnsi="Times New Roman" w:cs="Times New Roman"/>
                <w:b w:val="0"/>
                <w:sz w:val="20"/>
                <w:szCs w:val="20"/>
              </w:rPr>
            </w:pPr>
            <w:r w:rsidRPr="00D83E07">
              <w:rPr>
                <w:rFonts w:ascii="Times New Roman" w:hAnsi="Times New Roman" w:cs="Times New Roman"/>
                <w:sz w:val="20"/>
                <w:szCs w:val="20"/>
              </w:rPr>
              <w:t>Дата выдачи</w:t>
            </w:r>
          </w:p>
        </w:tc>
        <w:tc>
          <w:tcPr>
            <w:tcW w:w="5748" w:type="dxa"/>
            <w:gridSpan w:val="2"/>
          </w:tcPr>
          <w:p w:rsidR="00D83E07" w:rsidRPr="00D83E07" w:rsidRDefault="00D83E07" w:rsidP="00A51A8B">
            <w:pPr>
              <w:pStyle w:val="af"/>
              <w:rPr>
                <w:rStyle w:val="affd"/>
                <w:rFonts w:ascii="Times New Roman" w:hAnsi="Times New Roman" w:cs="Times New Roman"/>
                <w:b w:val="0"/>
                <w:sz w:val="20"/>
                <w:szCs w:val="20"/>
              </w:rPr>
            </w:pPr>
          </w:p>
        </w:tc>
      </w:tr>
      <w:tr w:rsidR="00D83E07" w:rsidRPr="00D83E07" w:rsidTr="00A51A8B">
        <w:tc>
          <w:tcPr>
            <w:tcW w:w="3823" w:type="dxa"/>
          </w:tcPr>
          <w:p w:rsidR="00D83E07" w:rsidRPr="00D83E07" w:rsidRDefault="00D83E07" w:rsidP="00A51A8B">
            <w:pPr>
              <w:pStyle w:val="af"/>
              <w:rPr>
                <w:rStyle w:val="affd"/>
                <w:rFonts w:ascii="Times New Roman" w:hAnsi="Times New Roman" w:cs="Times New Roman"/>
                <w:b w:val="0"/>
                <w:sz w:val="20"/>
                <w:szCs w:val="20"/>
              </w:rPr>
            </w:pPr>
            <w:r w:rsidRPr="00D83E07">
              <w:rPr>
                <w:rFonts w:ascii="Times New Roman" w:hAnsi="Times New Roman" w:cs="Times New Roman"/>
                <w:sz w:val="20"/>
                <w:szCs w:val="20"/>
              </w:rPr>
              <w:t>Наименование органа, выдавшего документ</w:t>
            </w:r>
          </w:p>
        </w:tc>
        <w:tc>
          <w:tcPr>
            <w:tcW w:w="5748" w:type="dxa"/>
            <w:gridSpan w:val="2"/>
          </w:tcPr>
          <w:p w:rsidR="00D83E07" w:rsidRPr="00D83E07" w:rsidRDefault="00D83E07" w:rsidP="00A51A8B">
            <w:pPr>
              <w:pStyle w:val="af"/>
              <w:rPr>
                <w:rStyle w:val="affd"/>
                <w:rFonts w:ascii="Times New Roman" w:hAnsi="Times New Roman" w:cs="Times New Roman"/>
                <w:b w:val="0"/>
                <w:sz w:val="20"/>
                <w:szCs w:val="20"/>
              </w:rPr>
            </w:pPr>
          </w:p>
        </w:tc>
      </w:tr>
    </w:tbl>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Предоставляемые мной персональные данные могут использоваться оператором в целях формирования базы данных в унифицированных программных средствах, предназначенных для информационного обеспечения принятия управленческих решений на всех уровнях функционирования образовательного комплекса: образовательная организация, орган управления образования муниципального образования, орган управления образования субъекта Российской Федерации.</w:t>
      </w: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Оператор вправе размещать обрабатываемые персональные данные в информационно-телекоммуникационных сетях с целью предоставления доступа к ним ограниченному кругу лиц: обучающимся, родителям (законным представителям), а также административным и педагогическим работникам образовательной организации.</w:t>
      </w: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Оператор вправе предоставлять данные обучающегося для участия в городских, областных, всероссийских и международных конкурсах, олимпиадах.</w:t>
      </w: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Оператор вправе включать обрабатываемые персональные данные обучающегося в списки (реестры) и отчетные формы, предусмотренные нормативными документами федеральных, региональных и муниципальных органов управления образования, регламентирующими предоставление отчетных данных.</w:t>
      </w:r>
    </w:p>
    <w:p w:rsidR="00D83E07" w:rsidRPr="00D83E07" w:rsidRDefault="00D83E07" w:rsidP="00A51A8B">
      <w:pPr>
        <w:pStyle w:val="af"/>
        <w:ind w:firstLine="567"/>
        <w:rPr>
          <w:rFonts w:ascii="Times New Roman" w:hAnsi="Times New Roman" w:cs="Times New Roman"/>
          <w:sz w:val="20"/>
          <w:szCs w:val="20"/>
        </w:rPr>
      </w:pP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 </w:t>
      </w: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С положениями Федерального закона от 27 июля 2006 года № 152-ФЗ «О персональных данных» ознакомлен (а).</w:t>
      </w:r>
    </w:p>
    <w:p w:rsidR="00D83E07" w:rsidRPr="00D83E07" w:rsidRDefault="00D83E07" w:rsidP="00A51A8B">
      <w:pPr>
        <w:pStyle w:val="af"/>
        <w:ind w:firstLine="567"/>
        <w:rPr>
          <w:rFonts w:ascii="Times New Roman" w:hAnsi="Times New Roman" w:cs="Times New Roman"/>
          <w:sz w:val="20"/>
          <w:szCs w:val="20"/>
        </w:rPr>
      </w:pPr>
      <w:r w:rsidRPr="00D83E07">
        <w:rPr>
          <w:rFonts w:ascii="Times New Roman" w:hAnsi="Times New Roman" w:cs="Times New Roman"/>
          <w:sz w:val="20"/>
          <w:szCs w:val="20"/>
        </w:rPr>
        <w:t>Настоящее согласие дано мной  ____ _________ 20__ г. и действует бессрочно.</w:t>
      </w:r>
    </w:p>
    <w:p w:rsidR="00D83E07" w:rsidRPr="00D83E07" w:rsidRDefault="00D83E07" w:rsidP="00A51A8B">
      <w:pPr>
        <w:pStyle w:val="af"/>
        <w:ind w:firstLine="567"/>
        <w:rPr>
          <w:rStyle w:val="affe"/>
          <w:rFonts w:ascii="Times New Roman" w:hAnsi="Times New Roman" w:cs="Times New Roman"/>
          <w:i w:val="0"/>
          <w:sz w:val="20"/>
          <w:szCs w:val="20"/>
        </w:rPr>
      </w:pPr>
    </w:p>
    <w:p w:rsidR="00D83E07" w:rsidRPr="00D83E07" w:rsidRDefault="00D83E07" w:rsidP="00A51A8B">
      <w:pPr>
        <w:pStyle w:val="af"/>
        <w:ind w:firstLine="567"/>
        <w:rPr>
          <w:rFonts w:ascii="Times New Roman" w:hAnsi="Times New Roman" w:cs="Times New Roman"/>
          <w:sz w:val="20"/>
          <w:szCs w:val="20"/>
        </w:rPr>
      </w:pPr>
    </w:p>
    <w:p w:rsidR="00D83E07" w:rsidRPr="00D83E07" w:rsidRDefault="00D83E07" w:rsidP="00A51A8B">
      <w:pPr>
        <w:pStyle w:val="af"/>
        <w:jc w:val="center"/>
        <w:rPr>
          <w:rFonts w:ascii="Times New Roman" w:hAnsi="Times New Roman" w:cs="Times New Roman"/>
          <w:sz w:val="20"/>
          <w:szCs w:val="20"/>
        </w:rPr>
      </w:pPr>
      <w:r w:rsidRPr="00D83E07">
        <w:rPr>
          <w:rFonts w:ascii="Times New Roman" w:hAnsi="Times New Roman" w:cs="Times New Roman"/>
          <w:sz w:val="20"/>
          <w:szCs w:val="20"/>
        </w:rPr>
        <w:t>_____________________________              ___________________________________</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(подпись)                                                                                             (Ф.И.О.)</w:t>
      </w:r>
    </w:p>
    <w:p w:rsidR="00D83E07" w:rsidRPr="00D83E07" w:rsidRDefault="00D83E07" w:rsidP="00A51A8B">
      <w:pPr>
        <w:spacing w:after="0" w:line="240" w:lineRule="auto"/>
        <w:jc w:val="right"/>
        <w:rPr>
          <w:rFonts w:ascii="Times New Roman" w:hAnsi="Times New Roman" w:cs="Times New Roman"/>
          <w:sz w:val="20"/>
          <w:szCs w:val="20"/>
        </w:rPr>
      </w:pPr>
    </w:p>
    <w:p w:rsidR="00D83E07" w:rsidRPr="00D83E07" w:rsidRDefault="00D83E07" w:rsidP="00A51A8B">
      <w:pPr>
        <w:shd w:val="clear" w:color="auto" w:fill="FFFFFF"/>
        <w:spacing w:after="0" w:line="240" w:lineRule="auto"/>
        <w:jc w:val="center"/>
        <w:rPr>
          <w:rFonts w:ascii="Times New Roman" w:hAnsi="Times New Roman" w:cs="Times New Roman"/>
          <w:sz w:val="20"/>
          <w:szCs w:val="20"/>
        </w:rPr>
      </w:pPr>
      <w:r w:rsidRPr="00D83E07">
        <w:rPr>
          <w:rFonts w:ascii="Times New Roman" w:hAnsi="Times New Roman" w:cs="Times New Roman"/>
          <w:b/>
          <w:bCs/>
          <w:spacing w:val="-3"/>
          <w:sz w:val="20"/>
          <w:szCs w:val="20"/>
        </w:rPr>
        <w:t>СОГЛАСИЕ</w:t>
      </w:r>
    </w:p>
    <w:p w:rsidR="00D83E07" w:rsidRPr="00D83E07" w:rsidRDefault="00D83E07" w:rsidP="00A51A8B">
      <w:pPr>
        <w:shd w:val="clear" w:color="auto" w:fill="FFFFFF"/>
        <w:spacing w:after="0" w:line="240" w:lineRule="auto"/>
        <w:jc w:val="center"/>
        <w:rPr>
          <w:rFonts w:ascii="Times New Roman" w:hAnsi="Times New Roman" w:cs="Times New Roman"/>
          <w:sz w:val="20"/>
          <w:szCs w:val="20"/>
        </w:rPr>
      </w:pPr>
      <w:r w:rsidRPr="00D83E07">
        <w:rPr>
          <w:rFonts w:ascii="Times New Roman" w:hAnsi="Times New Roman" w:cs="Times New Roman"/>
          <w:bCs/>
          <w:sz w:val="20"/>
          <w:szCs w:val="20"/>
        </w:rPr>
        <w:t>обучающихся на обработку персональных данных</w:t>
      </w:r>
    </w:p>
    <w:p w:rsidR="00D83E07" w:rsidRPr="00D83E07" w:rsidRDefault="00D83E07" w:rsidP="00A51A8B">
      <w:pPr>
        <w:shd w:val="clear" w:color="auto" w:fill="FFFFFF"/>
        <w:spacing w:after="0" w:line="240" w:lineRule="auto"/>
        <w:ind w:firstLine="562"/>
        <w:jc w:val="both"/>
        <w:rPr>
          <w:rFonts w:ascii="Times New Roman" w:hAnsi="Times New Roman" w:cs="Times New Roman"/>
          <w:spacing w:val="-1"/>
          <w:sz w:val="20"/>
          <w:szCs w:val="20"/>
        </w:rPr>
      </w:pPr>
      <w:r w:rsidRPr="00D83E07">
        <w:rPr>
          <w:rFonts w:ascii="Times New Roman" w:hAnsi="Times New Roman" w:cs="Times New Roman"/>
          <w:sz w:val="20"/>
          <w:szCs w:val="20"/>
        </w:rPr>
        <w:t xml:space="preserve">В соответствии с положениями ФЗ от 27.07.2006 г № 152-ФЗ «О персональных </w:t>
      </w:r>
      <w:r w:rsidRPr="00D83E07">
        <w:rPr>
          <w:rFonts w:ascii="Times New Roman" w:hAnsi="Times New Roman" w:cs="Times New Roman"/>
          <w:spacing w:val="-1"/>
          <w:sz w:val="20"/>
          <w:szCs w:val="20"/>
        </w:rPr>
        <w:t>данных»,</w:t>
      </w:r>
    </w:p>
    <w:p w:rsidR="00D83E07" w:rsidRPr="00D83E07" w:rsidRDefault="00D83E07" w:rsidP="00A51A8B">
      <w:pPr>
        <w:shd w:val="clear" w:color="auto" w:fill="FFFFFF"/>
        <w:spacing w:after="0" w:line="240" w:lineRule="auto"/>
        <w:jc w:val="both"/>
        <w:rPr>
          <w:rFonts w:ascii="Times New Roman" w:hAnsi="Times New Roman" w:cs="Times New Roman"/>
          <w:spacing w:val="-1"/>
          <w:sz w:val="20"/>
          <w:szCs w:val="20"/>
        </w:rPr>
      </w:pPr>
      <w:r w:rsidRPr="00D83E07">
        <w:rPr>
          <w:rFonts w:ascii="Times New Roman" w:hAnsi="Times New Roman" w:cs="Times New Roman"/>
          <w:spacing w:val="-1"/>
          <w:sz w:val="20"/>
          <w:szCs w:val="20"/>
        </w:rPr>
        <w:t>Я ____________________________________________________________________________</w:t>
      </w:r>
    </w:p>
    <w:p w:rsidR="00D83E07" w:rsidRPr="00D83E07" w:rsidRDefault="00D83E07" w:rsidP="00A51A8B">
      <w:pPr>
        <w:shd w:val="clear" w:color="auto" w:fill="FFFFFF"/>
        <w:spacing w:after="0" w:line="240" w:lineRule="auto"/>
        <w:jc w:val="center"/>
        <w:rPr>
          <w:rFonts w:ascii="Times New Roman" w:hAnsi="Times New Roman" w:cs="Times New Roman"/>
          <w:spacing w:val="-1"/>
          <w:sz w:val="20"/>
          <w:szCs w:val="20"/>
        </w:rPr>
      </w:pPr>
      <w:r w:rsidRPr="00D83E07">
        <w:rPr>
          <w:rFonts w:ascii="Times New Roman" w:hAnsi="Times New Roman" w:cs="Times New Roman"/>
          <w:spacing w:val="-1"/>
          <w:sz w:val="20"/>
          <w:szCs w:val="20"/>
        </w:rPr>
        <w:t>(ФИО обучающегося)</w:t>
      </w:r>
    </w:p>
    <w:p w:rsidR="00D83E07" w:rsidRPr="00D83E07" w:rsidRDefault="00D83E07" w:rsidP="00A51A8B">
      <w:pPr>
        <w:shd w:val="clear" w:color="auto" w:fill="FFFFFF"/>
        <w:spacing w:after="0" w:line="240" w:lineRule="auto"/>
        <w:jc w:val="both"/>
        <w:rPr>
          <w:rFonts w:ascii="Times New Roman" w:hAnsi="Times New Roman" w:cs="Times New Roman"/>
          <w:spacing w:val="-1"/>
          <w:sz w:val="20"/>
          <w:szCs w:val="20"/>
        </w:rPr>
      </w:pPr>
      <w:r w:rsidRPr="00D83E07">
        <w:rPr>
          <w:rFonts w:ascii="Times New Roman" w:hAnsi="Times New Roman" w:cs="Times New Roman"/>
          <w:spacing w:val="-1"/>
          <w:sz w:val="20"/>
          <w:szCs w:val="20"/>
        </w:rPr>
        <w:t>Паспорт серия _________ номер ___________ выдан _____________________________________________________________________________</w:t>
      </w:r>
    </w:p>
    <w:p w:rsidR="00D83E07" w:rsidRPr="00D83E07" w:rsidRDefault="00D83E07" w:rsidP="00A51A8B">
      <w:pPr>
        <w:shd w:val="clear" w:color="auto" w:fill="FFFFFF"/>
        <w:spacing w:after="0" w:line="240" w:lineRule="auto"/>
        <w:jc w:val="both"/>
        <w:rPr>
          <w:rFonts w:ascii="Times New Roman" w:hAnsi="Times New Roman" w:cs="Times New Roman"/>
          <w:spacing w:val="-1"/>
          <w:sz w:val="20"/>
          <w:szCs w:val="20"/>
        </w:rPr>
      </w:pPr>
      <w:r w:rsidRPr="00D83E07">
        <w:rPr>
          <w:rFonts w:ascii="Times New Roman" w:hAnsi="Times New Roman" w:cs="Times New Roman"/>
          <w:spacing w:val="-1"/>
          <w:sz w:val="20"/>
          <w:szCs w:val="20"/>
        </w:rPr>
        <w:lastRenderedPageBreak/>
        <w:t xml:space="preserve">Являясь обучающимся, даю согласие на обработку своих персональных данных </w:t>
      </w:r>
    </w:p>
    <w:p w:rsidR="00D83E07" w:rsidRPr="00D83E07" w:rsidRDefault="00D83E07" w:rsidP="00A51A8B">
      <w:pPr>
        <w:shd w:val="clear" w:color="auto" w:fill="FFFFFF"/>
        <w:spacing w:after="0" w:line="240" w:lineRule="auto"/>
        <w:jc w:val="both"/>
        <w:rPr>
          <w:rFonts w:ascii="Times New Roman" w:hAnsi="Times New Roman" w:cs="Times New Roman"/>
          <w:spacing w:val="-1"/>
          <w:sz w:val="20"/>
          <w:szCs w:val="20"/>
        </w:rPr>
      </w:pPr>
      <w:r w:rsidRPr="00D83E07">
        <w:rPr>
          <w:rFonts w:ascii="Times New Roman" w:hAnsi="Times New Roman" w:cs="Times New Roman"/>
          <w:spacing w:val="-1"/>
          <w:sz w:val="20"/>
          <w:szCs w:val="20"/>
        </w:rPr>
        <w:t>_____________________________________________________________________________</w:t>
      </w:r>
    </w:p>
    <w:p w:rsidR="00D83E07" w:rsidRPr="00D83E07" w:rsidRDefault="00D83E07" w:rsidP="00A51A8B">
      <w:pPr>
        <w:shd w:val="clear" w:color="auto" w:fill="FFFFFF"/>
        <w:spacing w:after="0" w:line="240" w:lineRule="auto"/>
        <w:jc w:val="both"/>
        <w:rPr>
          <w:rFonts w:ascii="Times New Roman" w:hAnsi="Times New Roman" w:cs="Times New Roman"/>
          <w:spacing w:val="-1"/>
          <w:sz w:val="20"/>
          <w:szCs w:val="20"/>
        </w:rPr>
      </w:pPr>
      <w:r w:rsidRPr="00D83E07">
        <w:rPr>
          <w:rFonts w:ascii="Times New Roman" w:hAnsi="Times New Roman" w:cs="Times New Roman"/>
          <w:spacing w:val="-1"/>
          <w:sz w:val="20"/>
          <w:szCs w:val="20"/>
        </w:rPr>
        <w:t>_____________________________________________________________________________</w:t>
      </w:r>
    </w:p>
    <w:p w:rsidR="00D83E07" w:rsidRPr="00D83E07" w:rsidRDefault="00D83E07" w:rsidP="00A51A8B">
      <w:pPr>
        <w:shd w:val="clear" w:color="auto" w:fill="FFFFFF"/>
        <w:spacing w:after="0" w:line="240" w:lineRule="auto"/>
        <w:jc w:val="center"/>
        <w:rPr>
          <w:rFonts w:ascii="Times New Roman" w:hAnsi="Times New Roman" w:cs="Times New Roman"/>
          <w:spacing w:val="-1"/>
          <w:sz w:val="20"/>
          <w:szCs w:val="20"/>
        </w:rPr>
      </w:pPr>
      <w:r w:rsidRPr="00D83E07">
        <w:rPr>
          <w:rFonts w:ascii="Times New Roman" w:hAnsi="Times New Roman" w:cs="Times New Roman"/>
          <w:spacing w:val="-1"/>
          <w:sz w:val="20"/>
          <w:szCs w:val="20"/>
        </w:rPr>
        <w:t>(наименование и реквизиты образовательной организации)</w:t>
      </w:r>
    </w:p>
    <w:p w:rsidR="00D83E07" w:rsidRPr="00D83E07" w:rsidRDefault="00D83E07" w:rsidP="00A51A8B">
      <w:pPr>
        <w:shd w:val="clear" w:color="auto" w:fill="FFFFFF"/>
        <w:spacing w:after="0" w:line="240" w:lineRule="auto"/>
        <w:ind w:firstLine="581"/>
        <w:jc w:val="both"/>
        <w:rPr>
          <w:rFonts w:ascii="Times New Roman" w:hAnsi="Times New Roman" w:cs="Times New Roman"/>
          <w:sz w:val="20"/>
          <w:szCs w:val="20"/>
        </w:rPr>
      </w:pPr>
    </w:p>
    <w:p w:rsidR="00D83E07" w:rsidRPr="00D83E07" w:rsidRDefault="00D83E07" w:rsidP="00A51A8B">
      <w:pPr>
        <w:shd w:val="clear" w:color="auto" w:fill="FFFFFF"/>
        <w:spacing w:after="0" w:line="240" w:lineRule="auto"/>
        <w:ind w:firstLine="581"/>
        <w:jc w:val="both"/>
        <w:rPr>
          <w:rFonts w:ascii="Times New Roman" w:hAnsi="Times New Roman" w:cs="Times New Roman"/>
          <w:sz w:val="20"/>
          <w:szCs w:val="20"/>
        </w:rPr>
      </w:pPr>
      <w:r w:rsidRPr="00D83E07">
        <w:rPr>
          <w:rFonts w:ascii="Times New Roman" w:hAnsi="Times New Roman" w:cs="Times New Roman"/>
          <w:sz w:val="20"/>
          <w:szCs w:val="20"/>
        </w:rPr>
        <w:t xml:space="preserve">В целях формирования на всех уровнях управления образовательным комплексом единого интегрированного банка данных учащегося контингента, предоставления мер </w:t>
      </w:r>
      <w:r w:rsidRPr="00D83E07">
        <w:rPr>
          <w:rFonts w:ascii="Times New Roman" w:hAnsi="Times New Roman" w:cs="Times New Roman"/>
          <w:spacing w:val="7"/>
          <w:sz w:val="20"/>
          <w:szCs w:val="20"/>
        </w:rPr>
        <w:t xml:space="preserve">социальной поддержки, формирования баз данных для обеспечения принятия </w:t>
      </w:r>
      <w:r w:rsidRPr="00D83E07">
        <w:rPr>
          <w:rFonts w:ascii="Times New Roman" w:hAnsi="Times New Roman" w:cs="Times New Roman"/>
          <w:spacing w:val="-1"/>
          <w:sz w:val="20"/>
          <w:szCs w:val="20"/>
        </w:rPr>
        <w:t xml:space="preserve">управленческих решений, обеспечения мониторинга соблюдения прав детей на получение образования посредством получения достоверной и оперативной информации о состоянии </w:t>
      </w:r>
      <w:r w:rsidRPr="00D83E07">
        <w:rPr>
          <w:rFonts w:ascii="Times New Roman" w:hAnsi="Times New Roman" w:cs="Times New Roman"/>
          <w:spacing w:val="6"/>
          <w:sz w:val="20"/>
          <w:szCs w:val="20"/>
        </w:rPr>
        <w:t xml:space="preserve">образовательной системы, в том числе обеспечения учета движения детей от их </w:t>
      </w:r>
      <w:r w:rsidRPr="00D83E07">
        <w:rPr>
          <w:rFonts w:ascii="Times New Roman" w:hAnsi="Times New Roman" w:cs="Times New Roman"/>
          <w:sz w:val="20"/>
          <w:szCs w:val="20"/>
        </w:rPr>
        <w:t>поступления в дошкольную образовательную организацию, до выпуска из организации общего, дополнительного, профессионального и высшего образования.</w:t>
      </w:r>
    </w:p>
    <w:p w:rsidR="00D83E07" w:rsidRPr="00D83E07" w:rsidRDefault="00D83E07" w:rsidP="00A51A8B">
      <w:pPr>
        <w:shd w:val="clear" w:color="auto" w:fill="FFFFFF"/>
        <w:spacing w:after="0" w:line="240" w:lineRule="auto"/>
        <w:ind w:firstLine="571"/>
        <w:jc w:val="both"/>
        <w:rPr>
          <w:rFonts w:ascii="Times New Roman" w:hAnsi="Times New Roman" w:cs="Times New Roman"/>
          <w:sz w:val="20"/>
          <w:szCs w:val="20"/>
        </w:rPr>
      </w:pPr>
      <w:r w:rsidRPr="00D83E07">
        <w:rPr>
          <w:rFonts w:ascii="Times New Roman" w:hAnsi="Times New Roman" w:cs="Times New Roman"/>
          <w:spacing w:val="9"/>
          <w:sz w:val="20"/>
          <w:szCs w:val="20"/>
        </w:rPr>
        <w:t xml:space="preserve">Обработку персональных данных осуществляется путем сбора, записи, </w:t>
      </w:r>
      <w:r w:rsidRPr="00D83E07">
        <w:rPr>
          <w:rFonts w:ascii="Times New Roman" w:hAnsi="Times New Roman" w:cs="Times New Roman"/>
          <w:spacing w:val="-1"/>
          <w:sz w:val="20"/>
          <w:szCs w:val="20"/>
        </w:rPr>
        <w:t xml:space="preserve">систематизации, накопления, хранения, уточнения (обновления и изменения), извлечения, </w:t>
      </w:r>
      <w:r w:rsidRPr="00D83E07">
        <w:rPr>
          <w:rFonts w:ascii="Times New Roman" w:hAnsi="Times New Roman" w:cs="Times New Roman"/>
          <w:sz w:val="20"/>
          <w:szCs w:val="20"/>
        </w:rPr>
        <w:t>использования, передачи (распространения, предоставления, доступа), обезличивания, блокирования, удаления, уничтожения персональных данных.</w:t>
      </w:r>
    </w:p>
    <w:p w:rsidR="00D83E07" w:rsidRPr="00D83E07" w:rsidRDefault="00D83E07" w:rsidP="00A51A8B">
      <w:pPr>
        <w:shd w:val="clear" w:color="auto" w:fill="FFFFFF"/>
        <w:spacing w:after="0" w:line="240" w:lineRule="auto"/>
        <w:ind w:firstLine="571"/>
        <w:jc w:val="both"/>
        <w:rPr>
          <w:rFonts w:ascii="Times New Roman" w:hAnsi="Times New Roman" w:cs="Times New Roman"/>
          <w:sz w:val="20"/>
          <w:szCs w:val="20"/>
        </w:rPr>
      </w:pPr>
      <w:r w:rsidRPr="00D83E07">
        <w:rPr>
          <w:rFonts w:ascii="Times New Roman" w:hAnsi="Times New Roman" w:cs="Times New Roman"/>
          <w:spacing w:val="4"/>
          <w:sz w:val="20"/>
          <w:szCs w:val="20"/>
        </w:rPr>
        <w:t xml:space="preserve">Способ обработки персональных данных: смешанная обработка персональных </w:t>
      </w:r>
      <w:r w:rsidRPr="00D83E07">
        <w:rPr>
          <w:rFonts w:ascii="Times New Roman" w:hAnsi="Times New Roman" w:cs="Times New Roman"/>
          <w:sz w:val="20"/>
          <w:szCs w:val="20"/>
        </w:rPr>
        <w:t xml:space="preserve">данных с передачей полученной информации по внутренней сети и сети ИНТЕРНЕТ с применением информационной системы образовательных услуг «Виртуальная школа» </w:t>
      </w:r>
      <w:r w:rsidRPr="00D83E07">
        <w:rPr>
          <w:rFonts w:ascii="Times New Roman" w:hAnsi="Times New Roman" w:cs="Times New Roman"/>
          <w:spacing w:val="-4"/>
          <w:sz w:val="20"/>
          <w:szCs w:val="20"/>
        </w:rPr>
        <w:t>(ИООУ ВШ):</w:t>
      </w:r>
    </w:p>
    <w:p w:rsidR="00D83E07" w:rsidRPr="00D83E07" w:rsidRDefault="00D83E07" w:rsidP="00A51A8B">
      <w:pPr>
        <w:shd w:val="clear" w:color="auto" w:fill="FFFFFF"/>
        <w:spacing w:after="0" w:line="240" w:lineRule="auto"/>
        <w:jc w:val="center"/>
        <w:rPr>
          <w:rFonts w:ascii="Times New Roman" w:hAnsi="Times New Roman" w:cs="Times New Roman"/>
          <w:sz w:val="20"/>
          <w:szCs w:val="20"/>
        </w:rPr>
      </w:pPr>
      <w:r w:rsidRPr="00D83E07">
        <w:rPr>
          <w:rFonts w:ascii="Times New Roman" w:hAnsi="Times New Roman" w:cs="Times New Roman"/>
          <w:spacing w:val="-1"/>
          <w:sz w:val="20"/>
          <w:szCs w:val="20"/>
        </w:rPr>
        <w:t>Перечень персональных данных предоставляемых для обработки;</w:t>
      </w:r>
    </w:p>
    <w:tbl>
      <w:tblPr>
        <w:tblW w:w="9360" w:type="dxa"/>
        <w:tblInd w:w="40" w:type="dxa"/>
        <w:tblLayout w:type="fixed"/>
        <w:tblCellMar>
          <w:left w:w="40" w:type="dxa"/>
          <w:right w:w="40" w:type="dxa"/>
        </w:tblCellMar>
        <w:tblLook w:val="0000"/>
      </w:tblPr>
      <w:tblGrid>
        <w:gridCol w:w="4819"/>
        <w:gridCol w:w="4541"/>
      </w:tblGrid>
      <w:tr w:rsidR="00D83E07" w:rsidRPr="00D83E07" w:rsidTr="00A51A8B">
        <w:trPr>
          <w:trHeight w:hRule="exact" w:val="346"/>
        </w:trPr>
        <w:tc>
          <w:tcPr>
            <w:tcW w:w="9360" w:type="dxa"/>
            <w:gridSpan w:val="2"/>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jc w:val="center"/>
              <w:rPr>
                <w:rFonts w:ascii="Times New Roman" w:hAnsi="Times New Roman" w:cs="Times New Roman"/>
                <w:sz w:val="20"/>
                <w:szCs w:val="20"/>
              </w:rPr>
            </w:pPr>
            <w:r w:rsidRPr="00D83E07">
              <w:rPr>
                <w:rFonts w:ascii="Times New Roman" w:hAnsi="Times New Roman" w:cs="Times New Roman"/>
                <w:spacing w:val="-3"/>
                <w:sz w:val="20"/>
                <w:szCs w:val="20"/>
              </w:rPr>
              <w:t>Сведения об обучающемся</w:t>
            </w:r>
          </w:p>
        </w:tc>
      </w:tr>
      <w:tr w:rsidR="00D83E07" w:rsidRPr="00D83E07" w:rsidTr="00A51A8B">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29"/>
              <w:rPr>
                <w:rFonts w:ascii="Times New Roman" w:hAnsi="Times New Roman" w:cs="Times New Roman"/>
                <w:sz w:val="20"/>
                <w:szCs w:val="20"/>
              </w:rPr>
            </w:pPr>
            <w:r w:rsidRPr="00D83E07">
              <w:rPr>
                <w:rFonts w:ascii="Times New Roman" w:hAnsi="Times New Roman" w:cs="Times New Roman"/>
                <w:spacing w:val="-4"/>
                <w:sz w:val="20"/>
                <w:szCs w:val="20"/>
              </w:rPr>
              <w:t>ФИО</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r w:rsidR="00D83E07" w:rsidRPr="00D83E07" w:rsidTr="00A51A8B">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34"/>
              <w:rPr>
                <w:rFonts w:ascii="Times New Roman" w:hAnsi="Times New Roman" w:cs="Times New Roman"/>
                <w:sz w:val="20"/>
                <w:szCs w:val="20"/>
              </w:rPr>
            </w:pPr>
            <w:r w:rsidRPr="00D83E07">
              <w:rPr>
                <w:rFonts w:ascii="Times New Roman" w:hAnsi="Times New Roman" w:cs="Times New Roman"/>
                <w:spacing w:val="-6"/>
                <w:sz w:val="20"/>
                <w:szCs w:val="20"/>
              </w:rPr>
              <w:t>Пол</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r w:rsidR="00D83E07" w:rsidRPr="00D83E07" w:rsidTr="00A51A8B">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34"/>
              <w:rPr>
                <w:rFonts w:ascii="Times New Roman" w:hAnsi="Times New Roman" w:cs="Times New Roman"/>
                <w:sz w:val="20"/>
                <w:szCs w:val="20"/>
              </w:rPr>
            </w:pPr>
            <w:r w:rsidRPr="00D83E07">
              <w:rPr>
                <w:rFonts w:ascii="Times New Roman" w:hAnsi="Times New Roman" w:cs="Times New Roman"/>
                <w:spacing w:val="-2"/>
                <w:sz w:val="20"/>
                <w:szCs w:val="20"/>
              </w:rPr>
              <w:t>Дата рождения</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r w:rsidR="00D83E07" w:rsidRPr="00D83E07" w:rsidTr="00A51A8B">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34"/>
              <w:rPr>
                <w:rFonts w:ascii="Times New Roman" w:hAnsi="Times New Roman" w:cs="Times New Roman"/>
                <w:sz w:val="20"/>
                <w:szCs w:val="20"/>
              </w:rPr>
            </w:pPr>
            <w:r w:rsidRPr="00D83E07">
              <w:rPr>
                <w:rFonts w:ascii="Times New Roman" w:hAnsi="Times New Roman" w:cs="Times New Roman"/>
                <w:sz w:val="20"/>
                <w:szCs w:val="20"/>
              </w:rPr>
              <w:t xml:space="preserve">СНИЛС </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r w:rsidR="00D83E07" w:rsidRPr="00D83E07" w:rsidTr="00A51A8B">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29"/>
              <w:rPr>
                <w:rFonts w:ascii="Times New Roman" w:hAnsi="Times New Roman" w:cs="Times New Roman"/>
                <w:sz w:val="20"/>
                <w:szCs w:val="20"/>
              </w:rPr>
            </w:pPr>
            <w:r w:rsidRPr="00D83E07">
              <w:rPr>
                <w:rFonts w:ascii="Times New Roman" w:hAnsi="Times New Roman" w:cs="Times New Roman"/>
                <w:spacing w:val="-2"/>
                <w:sz w:val="20"/>
                <w:szCs w:val="20"/>
              </w:rPr>
              <w:t>Место рождения</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r w:rsidR="00D83E07" w:rsidRPr="00D83E07" w:rsidTr="00A51A8B">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24"/>
              <w:rPr>
                <w:rFonts w:ascii="Times New Roman" w:hAnsi="Times New Roman" w:cs="Times New Roman"/>
                <w:sz w:val="20"/>
                <w:szCs w:val="20"/>
              </w:rPr>
            </w:pPr>
            <w:r w:rsidRPr="00D83E07">
              <w:rPr>
                <w:rFonts w:ascii="Times New Roman" w:hAnsi="Times New Roman" w:cs="Times New Roman"/>
                <w:spacing w:val="-2"/>
                <w:sz w:val="20"/>
                <w:szCs w:val="20"/>
              </w:rPr>
              <w:t>Гражданство</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r w:rsidR="00D83E07" w:rsidRPr="00D83E07" w:rsidTr="00A51A8B">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24"/>
              <w:rPr>
                <w:rFonts w:ascii="Times New Roman" w:hAnsi="Times New Roman" w:cs="Times New Roman"/>
                <w:sz w:val="20"/>
                <w:szCs w:val="20"/>
              </w:rPr>
            </w:pPr>
            <w:r w:rsidRPr="00D83E07">
              <w:rPr>
                <w:rFonts w:ascii="Times New Roman" w:hAnsi="Times New Roman" w:cs="Times New Roman"/>
                <w:spacing w:val="-2"/>
                <w:sz w:val="20"/>
                <w:szCs w:val="20"/>
              </w:rPr>
              <w:t>Адрес фактического проживания</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r w:rsidR="00D83E07" w:rsidRPr="00D83E07" w:rsidTr="00A51A8B">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24"/>
              <w:rPr>
                <w:rFonts w:ascii="Times New Roman" w:hAnsi="Times New Roman" w:cs="Times New Roman"/>
                <w:sz w:val="20"/>
                <w:szCs w:val="20"/>
              </w:rPr>
            </w:pPr>
            <w:r w:rsidRPr="00D83E07">
              <w:rPr>
                <w:rFonts w:ascii="Times New Roman" w:hAnsi="Times New Roman" w:cs="Times New Roman"/>
                <w:spacing w:val="2"/>
                <w:sz w:val="20"/>
                <w:szCs w:val="20"/>
              </w:rPr>
              <w:t>Адрес регистрации</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4493"/>
              <w:rPr>
                <w:rFonts w:ascii="Times New Roman" w:hAnsi="Times New Roman" w:cs="Times New Roman"/>
                <w:sz w:val="20"/>
                <w:szCs w:val="20"/>
              </w:rPr>
            </w:pPr>
          </w:p>
        </w:tc>
      </w:tr>
      <w:tr w:rsidR="00D83E07" w:rsidRPr="00D83E07" w:rsidTr="00A51A8B">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24"/>
              <w:rPr>
                <w:rFonts w:ascii="Times New Roman" w:hAnsi="Times New Roman" w:cs="Times New Roman"/>
                <w:sz w:val="20"/>
                <w:szCs w:val="20"/>
              </w:rPr>
            </w:pPr>
            <w:r w:rsidRPr="00D83E07">
              <w:rPr>
                <w:rFonts w:ascii="Times New Roman" w:hAnsi="Times New Roman" w:cs="Times New Roman"/>
                <w:spacing w:val="-2"/>
                <w:sz w:val="20"/>
                <w:szCs w:val="20"/>
              </w:rPr>
              <w:t>Номер телефона</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r w:rsidR="00D83E07" w:rsidRPr="00D83E07" w:rsidTr="00A51A8B">
        <w:trPr>
          <w:trHeight w:hRule="exact" w:val="326"/>
        </w:trPr>
        <w:tc>
          <w:tcPr>
            <w:tcW w:w="9360" w:type="dxa"/>
            <w:gridSpan w:val="2"/>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jc w:val="center"/>
              <w:rPr>
                <w:rFonts w:ascii="Times New Roman" w:hAnsi="Times New Roman" w:cs="Times New Roman"/>
                <w:sz w:val="20"/>
                <w:szCs w:val="20"/>
              </w:rPr>
            </w:pPr>
            <w:r w:rsidRPr="00D83E07">
              <w:rPr>
                <w:rFonts w:ascii="Times New Roman" w:hAnsi="Times New Roman" w:cs="Times New Roman"/>
                <w:spacing w:val="-2"/>
                <w:sz w:val="20"/>
                <w:szCs w:val="20"/>
              </w:rPr>
              <w:t>Наименование и реквизиты документов</w:t>
            </w:r>
          </w:p>
        </w:tc>
      </w:tr>
      <w:tr w:rsidR="00D83E07" w:rsidRPr="00D83E07" w:rsidTr="00A51A8B">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14"/>
              <w:rPr>
                <w:rFonts w:ascii="Times New Roman" w:hAnsi="Times New Roman" w:cs="Times New Roman"/>
                <w:sz w:val="20"/>
                <w:szCs w:val="20"/>
              </w:rPr>
            </w:pPr>
            <w:r w:rsidRPr="00D83E07">
              <w:rPr>
                <w:rFonts w:ascii="Times New Roman" w:hAnsi="Times New Roman" w:cs="Times New Roman"/>
                <w:spacing w:val="-2"/>
                <w:sz w:val="20"/>
                <w:szCs w:val="20"/>
              </w:rPr>
              <w:t>Тип документа (подчеркнуть)</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110"/>
              <w:rPr>
                <w:rFonts w:ascii="Times New Roman" w:hAnsi="Times New Roman" w:cs="Times New Roman"/>
                <w:sz w:val="20"/>
                <w:szCs w:val="20"/>
              </w:rPr>
            </w:pPr>
            <w:r w:rsidRPr="00D83E07">
              <w:rPr>
                <w:rFonts w:ascii="Times New Roman" w:hAnsi="Times New Roman" w:cs="Times New Roman"/>
                <w:spacing w:val="-3"/>
                <w:sz w:val="20"/>
                <w:szCs w:val="20"/>
              </w:rPr>
              <w:t>Паспорт</w:t>
            </w:r>
          </w:p>
        </w:tc>
      </w:tr>
      <w:tr w:rsidR="00D83E07" w:rsidRPr="00D83E07" w:rsidTr="00A51A8B">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19"/>
              <w:rPr>
                <w:rFonts w:ascii="Times New Roman" w:hAnsi="Times New Roman" w:cs="Times New Roman"/>
                <w:sz w:val="20"/>
                <w:szCs w:val="20"/>
              </w:rPr>
            </w:pPr>
            <w:r w:rsidRPr="00D83E07">
              <w:rPr>
                <w:rFonts w:ascii="Times New Roman" w:hAnsi="Times New Roman" w:cs="Times New Roman"/>
                <w:spacing w:val="-5"/>
                <w:sz w:val="20"/>
                <w:szCs w:val="20"/>
              </w:rPr>
              <w:t>Серия</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r w:rsidR="00D83E07" w:rsidRPr="00D83E07" w:rsidTr="00A51A8B">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10"/>
              <w:rPr>
                <w:rFonts w:ascii="Times New Roman" w:hAnsi="Times New Roman" w:cs="Times New Roman"/>
                <w:sz w:val="20"/>
                <w:szCs w:val="20"/>
              </w:rPr>
            </w:pPr>
            <w:r w:rsidRPr="00D83E07">
              <w:rPr>
                <w:rFonts w:ascii="Times New Roman" w:hAnsi="Times New Roman" w:cs="Times New Roman"/>
                <w:spacing w:val="-3"/>
                <w:sz w:val="20"/>
                <w:szCs w:val="20"/>
              </w:rPr>
              <w:t>Номер</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3427"/>
              <w:rPr>
                <w:rFonts w:ascii="Times New Roman" w:hAnsi="Times New Roman" w:cs="Times New Roman"/>
                <w:sz w:val="20"/>
                <w:szCs w:val="20"/>
              </w:rPr>
            </w:pPr>
          </w:p>
        </w:tc>
      </w:tr>
      <w:tr w:rsidR="00D83E07" w:rsidRPr="00D83E07" w:rsidTr="00A51A8B">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10"/>
              <w:rPr>
                <w:rFonts w:ascii="Times New Roman" w:hAnsi="Times New Roman" w:cs="Times New Roman"/>
                <w:sz w:val="20"/>
                <w:szCs w:val="20"/>
              </w:rPr>
            </w:pPr>
            <w:r w:rsidRPr="00D83E07">
              <w:rPr>
                <w:rFonts w:ascii="Times New Roman" w:hAnsi="Times New Roman" w:cs="Times New Roman"/>
                <w:spacing w:val="-3"/>
                <w:sz w:val="20"/>
                <w:szCs w:val="20"/>
              </w:rPr>
              <w:t>Дата выдачи</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3528"/>
              <w:rPr>
                <w:rFonts w:ascii="Times New Roman" w:hAnsi="Times New Roman" w:cs="Times New Roman"/>
                <w:sz w:val="20"/>
                <w:szCs w:val="20"/>
              </w:rPr>
            </w:pPr>
          </w:p>
        </w:tc>
      </w:tr>
      <w:tr w:rsidR="00D83E07" w:rsidRPr="00D83E07" w:rsidTr="00A51A8B">
        <w:trPr>
          <w:trHeight w:hRule="exact" w:val="662"/>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ind w:left="5"/>
              <w:rPr>
                <w:rFonts w:ascii="Times New Roman" w:hAnsi="Times New Roman" w:cs="Times New Roman"/>
                <w:sz w:val="20"/>
                <w:szCs w:val="20"/>
              </w:rPr>
            </w:pPr>
            <w:r w:rsidRPr="00D83E07">
              <w:rPr>
                <w:rFonts w:ascii="Times New Roman" w:hAnsi="Times New Roman" w:cs="Times New Roman"/>
                <w:spacing w:val="-2"/>
                <w:sz w:val="20"/>
                <w:szCs w:val="20"/>
              </w:rPr>
              <w:t xml:space="preserve">Наименование органа, выдавшего </w:t>
            </w:r>
            <w:r w:rsidRPr="00D83E07">
              <w:rPr>
                <w:rFonts w:ascii="Times New Roman" w:hAnsi="Times New Roman" w:cs="Times New Roman"/>
                <w:sz w:val="20"/>
                <w:szCs w:val="20"/>
              </w:rPr>
              <w:t>документ</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D83E07" w:rsidRPr="00D83E07" w:rsidRDefault="00D83E07" w:rsidP="00A51A8B">
            <w:pPr>
              <w:shd w:val="clear" w:color="auto" w:fill="FFFFFF"/>
              <w:spacing w:after="0" w:line="240" w:lineRule="auto"/>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hd w:val="clear" w:color="auto" w:fill="FFFFFF"/>
        <w:spacing w:after="0" w:line="240" w:lineRule="auto"/>
        <w:ind w:left="24" w:firstLine="432"/>
        <w:jc w:val="both"/>
        <w:rPr>
          <w:rFonts w:ascii="Times New Roman" w:hAnsi="Times New Roman" w:cs="Times New Roman"/>
          <w:sz w:val="20"/>
          <w:szCs w:val="20"/>
        </w:rPr>
      </w:pPr>
      <w:r w:rsidRPr="00D83E07">
        <w:rPr>
          <w:rFonts w:ascii="Times New Roman" w:hAnsi="Times New Roman" w:cs="Times New Roman"/>
          <w:sz w:val="20"/>
          <w:szCs w:val="20"/>
        </w:rPr>
        <w:t xml:space="preserve">Представляемые мною персональные данные могут использоваться </w:t>
      </w:r>
      <w:r w:rsidRPr="00D83E07">
        <w:rPr>
          <w:rFonts w:ascii="Times New Roman" w:hAnsi="Times New Roman" w:cs="Times New Roman"/>
          <w:spacing w:val="5"/>
          <w:sz w:val="20"/>
          <w:szCs w:val="20"/>
        </w:rPr>
        <w:t xml:space="preserve">оператором в целях формирования базы данных в унифицированных </w:t>
      </w:r>
      <w:r w:rsidRPr="00D83E07">
        <w:rPr>
          <w:rFonts w:ascii="Times New Roman" w:hAnsi="Times New Roman" w:cs="Times New Roman"/>
          <w:spacing w:val="13"/>
          <w:sz w:val="20"/>
          <w:szCs w:val="20"/>
        </w:rPr>
        <w:t xml:space="preserve">программных средствах, предназначенных для информационного </w:t>
      </w:r>
      <w:r w:rsidRPr="00D83E07">
        <w:rPr>
          <w:rFonts w:ascii="Times New Roman" w:hAnsi="Times New Roman" w:cs="Times New Roman"/>
          <w:spacing w:val="8"/>
          <w:sz w:val="20"/>
          <w:szCs w:val="20"/>
        </w:rPr>
        <w:t xml:space="preserve">обеспечения принятия управленческих решений на всех уровнях </w:t>
      </w:r>
      <w:r w:rsidRPr="00D83E07">
        <w:rPr>
          <w:rFonts w:ascii="Times New Roman" w:hAnsi="Times New Roman" w:cs="Times New Roman"/>
          <w:spacing w:val="11"/>
          <w:sz w:val="20"/>
          <w:szCs w:val="20"/>
        </w:rPr>
        <w:t xml:space="preserve">функционирования образовательного комплекса: образовательная </w:t>
      </w:r>
      <w:r w:rsidRPr="00D83E07">
        <w:rPr>
          <w:rFonts w:ascii="Times New Roman" w:hAnsi="Times New Roman" w:cs="Times New Roman"/>
          <w:spacing w:val="1"/>
          <w:sz w:val="20"/>
          <w:szCs w:val="20"/>
        </w:rPr>
        <w:t xml:space="preserve">организация, орган управления образования муниципального образования, </w:t>
      </w:r>
      <w:r w:rsidRPr="00D83E07">
        <w:rPr>
          <w:rFonts w:ascii="Times New Roman" w:hAnsi="Times New Roman" w:cs="Times New Roman"/>
          <w:sz w:val="20"/>
          <w:szCs w:val="20"/>
        </w:rPr>
        <w:t>орган управления образования субъекта Российской Федерации.</w:t>
      </w:r>
    </w:p>
    <w:p w:rsidR="00D83E07" w:rsidRPr="00D83E07" w:rsidRDefault="00D83E07" w:rsidP="00A51A8B">
      <w:pPr>
        <w:shd w:val="clear" w:color="auto" w:fill="FFFFFF"/>
        <w:spacing w:after="0" w:line="240" w:lineRule="auto"/>
        <w:ind w:left="19" w:right="10" w:firstLine="710"/>
        <w:jc w:val="both"/>
        <w:rPr>
          <w:rFonts w:ascii="Times New Roman" w:hAnsi="Times New Roman" w:cs="Times New Roman"/>
          <w:sz w:val="20"/>
          <w:szCs w:val="20"/>
        </w:rPr>
      </w:pPr>
      <w:r w:rsidRPr="00D83E07">
        <w:rPr>
          <w:rFonts w:ascii="Times New Roman" w:hAnsi="Times New Roman" w:cs="Times New Roman"/>
          <w:sz w:val="20"/>
          <w:szCs w:val="20"/>
        </w:rPr>
        <w:t xml:space="preserve">Оператор вправе размещать обрабатываемые персональные данные в </w:t>
      </w:r>
      <w:r w:rsidRPr="00D83E07">
        <w:rPr>
          <w:rFonts w:ascii="Times New Roman" w:hAnsi="Times New Roman" w:cs="Times New Roman"/>
          <w:spacing w:val="4"/>
          <w:sz w:val="20"/>
          <w:szCs w:val="20"/>
        </w:rPr>
        <w:t xml:space="preserve">информационно-телекоммуникационных сетях с целью предоставления </w:t>
      </w:r>
      <w:r w:rsidRPr="00D83E07">
        <w:rPr>
          <w:rFonts w:ascii="Times New Roman" w:hAnsi="Times New Roman" w:cs="Times New Roman"/>
          <w:spacing w:val="11"/>
          <w:sz w:val="20"/>
          <w:szCs w:val="20"/>
        </w:rPr>
        <w:t xml:space="preserve">доступа к ним ограниченному кругу лиц: обучающимся, родителям </w:t>
      </w:r>
      <w:r w:rsidRPr="00D83E07">
        <w:rPr>
          <w:rFonts w:ascii="Times New Roman" w:hAnsi="Times New Roman" w:cs="Times New Roman"/>
          <w:sz w:val="20"/>
          <w:szCs w:val="20"/>
        </w:rPr>
        <w:t>(законным представителям), а также административным и педагогическим работникам образовательной организации.</w:t>
      </w:r>
    </w:p>
    <w:p w:rsidR="00D83E07" w:rsidRPr="00D83E07" w:rsidRDefault="00D83E07" w:rsidP="00A51A8B">
      <w:pPr>
        <w:shd w:val="clear" w:color="auto" w:fill="FFFFFF"/>
        <w:spacing w:after="0" w:line="240" w:lineRule="auto"/>
        <w:ind w:left="19" w:right="14" w:firstLine="710"/>
        <w:jc w:val="both"/>
        <w:rPr>
          <w:rFonts w:ascii="Times New Roman" w:hAnsi="Times New Roman" w:cs="Times New Roman"/>
          <w:sz w:val="20"/>
          <w:szCs w:val="20"/>
        </w:rPr>
      </w:pPr>
      <w:r w:rsidRPr="00D83E07">
        <w:rPr>
          <w:rFonts w:ascii="Times New Roman" w:hAnsi="Times New Roman" w:cs="Times New Roman"/>
          <w:sz w:val="20"/>
          <w:szCs w:val="20"/>
        </w:rPr>
        <w:t xml:space="preserve">Оператор вправе предоставлять данные обучающегося для участия в </w:t>
      </w:r>
      <w:r w:rsidRPr="00D83E07">
        <w:rPr>
          <w:rFonts w:ascii="Times New Roman" w:hAnsi="Times New Roman" w:cs="Times New Roman"/>
          <w:spacing w:val="6"/>
          <w:sz w:val="20"/>
          <w:szCs w:val="20"/>
        </w:rPr>
        <w:t xml:space="preserve">городских, областных, всероссийских и международных конкурсах, </w:t>
      </w:r>
      <w:r w:rsidRPr="00D83E07">
        <w:rPr>
          <w:rFonts w:ascii="Times New Roman" w:hAnsi="Times New Roman" w:cs="Times New Roman"/>
          <w:spacing w:val="-1"/>
          <w:sz w:val="20"/>
          <w:szCs w:val="20"/>
        </w:rPr>
        <w:t>олимпиадах.</w:t>
      </w:r>
    </w:p>
    <w:p w:rsidR="00D83E07" w:rsidRPr="00D83E07" w:rsidRDefault="00D83E07" w:rsidP="00A51A8B">
      <w:pPr>
        <w:shd w:val="clear" w:color="auto" w:fill="FFFFFF"/>
        <w:spacing w:after="0" w:line="240" w:lineRule="auto"/>
        <w:ind w:left="14" w:right="14" w:firstLine="710"/>
        <w:jc w:val="both"/>
        <w:rPr>
          <w:rFonts w:ascii="Times New Roman" w:hAnsi="Times New Roman" w:cs="Times New Roman"/>
          <w:sz w:val="20"/>
          <w:szCs w:val="20"/>
        </w:rPr>
      </w:pPr>
      <w:r w:rsidRPr="00D83E07">
        <w:rPr>
          <w:rFonts w:ascii="Times New Roman" w:hAnsi="Times New Roman" w:cs="Times New Roman"/>
          <w:sz w:val="20"/>
          <w:szCs w:val="20"/>
        </w:rPr>
        <w:t xml:space="preserve">Оператор вправе включать обрабатываемые персональные данные </w:t>
      </w:r>
      <w:r w:rsidRPr="00D83E07">
        <w:rPr>
          <w:rFonts w:ascii="Times New Roman" w:hAnsi="Times New Roman" w:cs="Times New Roman"/>
          <w:spacing w:val="1"/>
          <w:sz w:val="20"/>
          <w:szCs w:val="20"/>
        </w:rPr>
        <w:t xml:space="preserve">обучающегося в списки (реестры) и отчетные формы, предусмотренные </w:t>
      </w:r>
      <w:r w:rsidRPr="00D83E07">
        <w:rPr>
          <w:rFonts w:ascii="Times New Roman" w:hAnsi="Times New Roman" w:cs="Times New Roman"/>
          <w:sz w:val="20"/>
          <w:szCs w:val="20"/>
        </w:rPr>
        <w:t xml:space="preserve">нормативными документами федеральных, региональных и муниципальных </w:t>
      </w:r>
      <w:r w:rsidRPr="00D83E07">
        <w:rPr>
          <w:rFonts w:ascii="Times New Roman" w:hAnsi="Times New Roman" w:cs="Times New Roman"/>
          <w:spacing w:val="4"/>
          <w:sz w:val="20"/>
          <w:szCs w:val="20"/>
        </w:rPr>
        <w:t xml:space="preserve">органов управления образования, регламентирующими предоставление </w:t>
      </w:r>
      <w:r w:rsidRPr="00D83E07">
        <w:rPr>
          <w:rFonts w:ascii="Times New Roman" w:hAnsi="Times New Roman" w:cs="Times New Roman"/>
          <w:sz w:val="20"/>
          <w:szCs w:val="20"/>
        </w:rPr>
        <w:t>отчетных данных.</w:t>
      </w:r>
    </w:p>
    <w:p w:rsidR="00D83E07" w:rsidRPr="00D83E07" w:rsidRDefault="00D83E07" w:rsidP="00A51A8B">
      <w:pPr>
        <w:shd w:val="clear" w:color="auto" w:fill="FFFFFF"/>
        <w:spacing w:after="0" w:line="240" w:lineRule="auto"/>
        <w:ind w:right="19" w:firstLine="696"/>
        <w:jc w:val="both"/>
        <w:rPr>
          <w:rFonts w:ascii="Times New Roman" w:hAnsi="Times New Roman" w:cs="Times New Roman"/>
          <w:sz w:val="20"/>
          <w:szCs w:val="20"/>
        </w:rPr>
      </w:pPr>
      <w:r w:rsidRPr="00D83E07">
        <w:rPr>
          <w:rFonts w:ascii="Times New Roman" w:hAnsi="Times New Roman" w:cs="Times New Roman"/>
          <w:spacing w:val="6"/>
          <w:sz w:val="20"/>
          <w:szCs w:val="20"/>
        </w:rPr>
        <w:t xml:space="preserve">Я оставляю за собой право отозвать свое согласие посредством </w:t>
      </w:r>
      <w:r w:rsidRPr="00D83E07">
        <w:rPr>
          <w:rFonts w:ascii="Times New Roman" w:hAnsi="Times New Roman" w:cs="Times New Roman"/>
          <w:sz w:val="20"/>
          <w:szCs w:val="20"/>
        </w:rPr>
        <w:t xml:space="preserve">составления соответствующего письменного документа, который может быть </w:t>
      </w:r>
      <w:r w:rsidRPr="00D83E07">
        <w:rPr>
          <w:rFonts w:ascii="Times New Roman" w:hAnsi="Times New Roman" w:cs="Times New Roman"/>
          <w:spacing w:val="4"/>
          <w:sz w:val="20"/>
          <w:szCs w:val="20"/>
        </w:rPr>
        <w:t xml:space="preserve">направлен мной в адрес оператора по почте или заказным письмом с </w:t>
      </w:r>
      <w:r w:rsidRPr="00D83E07">
        <w:rPr>
          <w:rFonts w:ascii="Times New Roman" w:hAnsi="Times New Roman" w:cs="Times New Roman"/>
          <w:spacing w:val="22"/>
          <w:sz w:val="20"/>
          <w:szCs w:val="20"/>
        </w:rPr>
        <w:t xml:space="preserve">уведомлением о вручении либо вручен лично под расписку </w:t>
      </w:r>
      <w:r w:rsidRPr="00D83E07">
        <w:rPr>
          <w:rFonts w:ascii="Times New Roman" w:hAnsi="Times New Roman" w:cs="Times New Roman"/>
          <w:sz w:val="20"/>
          <w:szCs w:val="20"/>
        </w:rPr>
        <w:t>уполномоченному представителю оператора.</w:t>
      </w:r>
    </w:p>
    <w:p w:rsidR="00D83E07" w:rsidRPr="00D83E07" w:rsidRDefault="00D83E07" w:rsidP="00A51A8B">
      <w:pPr>
        <w:shd w:val="clear" w:color="auto" w:fill="FFFFFF"/>
        <w:spacing w:after="0" w:line="240" w:lineRule="auto"/>
        <w:ind w:left="10" w:right="34" w:firstLine="710"/>
        <w:jc w:val="both"/>
        <w:rPr>
          <w:rFonts w:ascii="Times New Roman" w:hAnsi="Times New Roman" w:cs="Times New Roman"/>
          <w:sz w:val="20"/>
          <w:szCs w:val="20"/>
        </w:rPr>
      </w:pPr>
      <w:r w:rsidRPr="00D83E07">
        <w:rPr>
          <w:rFonts w:ascii="Times New Roman" w:hAnsi="Times New Roman" w:cs="Times New Roman"/>
          <w:sz w:val="20"/>
          <w:szCs w:val="20"/>
        </w:rPr>
        <w:lastRenderedPageBreak/>
        <w:t xml:space="preserve">С положениями Федерального закона от 27 июля 2006 года № 152-ФЗ </w:t>
      </w:r>
      <w:r w:rsidRPr="00D83E07">
        <w:rPr>
          <w:rFonts w:ascii="Times New Roman" w:hAnsi="Times New Roman" w:cs="Times New Roman"/>
          <w:spacing w:val="1"/>
          <w:sz w:val="20"/>
          <w:szCs w:val="20"/>
        </w:rPr>
        <w:t>«О персональных данных» ознакомлен(а)</w:t>
      </w:r>
    </w:p>
    <w:p w:rsidR="00D83E07" w:rsidRPr="00D83E07" w:rsidRDefault="00D83E07" w:rsidP="00A51A8B">
      <w:pPr>
        <w:shd w:val="clear" w:color="auto" w:fill="FFFFFF"/>
        <w:tabs>
          <w:tab w:val="left" w:leader="underscore" w:pos="6778"/>
        </w:tabs>
        <w:spacing w:after="0" w:line="240" w:lineRule="auto"/>
        <w:ind w:left="715"/>
        <w:rPr>
          <w:rFonts w:ascii="Times New Roman" w:hAnsi="Times New Roman" w:cs="Times New Roman"/>
          <w:sz w:val="20"/>
          <w:szCs w:val="20"/>
        </w:rPr>
      </w:pPr>
      <w:r w:rsidRPr="00D83E07">
        <w:rPr>
          <w:rFonts w:ascii="Times New Roman" w:hAnsi="Times New Roman" w:cs="Times New Roman"/>
          <w:spacing w:val="8"/>
          <w:sz w:val="20"/>
          <w:szCs w:val="20"/>
        </w:rPr>
        <w:t xml:space="preserve">Настоящее согласие дано мной </w:t>
      </w:r>
      <w:r w:rsidRPr="00D83E07">
        <w:rPr>
          <w:rFonts w:ascii="Times New Roman" w:hAnsi="Times New Roman" w:cs="Times New Roman"/>
          <w:sz w:val="20"/>
          <w:szCs w:val="20"/>
        </w:rPr>
        <w:tab/>
        <w:t>20___ г.   и действует</w:t>
      </w:r>
    </w:p>
    <w:p w:rsidR="00D83E07" w:rsidRPr="00D83E07" w:rsidRDefault="00D83E07" w:rsidP="00A51A8B">
      <w:pPr>
        <w:shd w:val="clear" w:color="auto" w:fill="FFFFFF"/>
        <w:spacing w:after="0" w:line="240" w:lineRule="auto"/>
        <w:ind w:left="5"/>
        <w:rPr>
          <w:rFonts w:ascii="Times New Roman" w:hAnsi="Times New Roman" w:cs="Times New Roman"/>
          <w:sz w:val="20"/>
          <w:szCs w:val="20"/>
        </w:rPr>
      </w:pPr>
      <w:r w:rsidRPr="00D83E07">
        <w:rPr>
          <w:rFonts w:ascii="Times New Roman" w:hAnsi="Times New Roman" w:cs="Times New Roman"/>
          <w:spacing w:val="-2"/>
          <w:sz w:val="20"/>
          <w:szCs w:val="20"/>
        </w:rPr>
        <w:t>бессрочно.</w:t>
      </w:r>
    </w:p>
    <w:p w:rsidR="00D83E07" w:rsidRPr="00D83E07" w:rsidRDefault="00AF1953" w:rsidP="00A51A8B">
      <w:pPr>
        <w:shd w:val="clear" w:color="auto" w:fill="FFFFFF"/>
        <w:tabs>
          <w:tab w:val="left" w:pos="5582"/>
        </w:tabs>
        <w:spacing w:after="0" w:line="240" w:lineRule="auto"/>
        <w:ind w:left="1272"/>
        <w:rPr>
          <w:rFonts w:ascii="Times New Roman" w:hAnsi="Times New Roman" w:cs="Times New Roman"/>
          <w:sz w:val="20"/>
          <w:szCs w:val="20"/>
        </w:rPr>
      </w:pPr>
      <w:r>
        <w:rPr>
          <w:rFonts w:ascii="Times New Roman" w:hAnsi="Times New Roman" w:cs="Times New Roman"/>
          <w:noProof/>
          <w:sz w:val="20"/>
          <w:szCs w:val="20"/>
        </w:rPr>
        <w:pict>
          <v:line id="_x0000_s1134" style="position:absolute;left:0;text-align:left;z-index:251577856" from="35.3pt,55.9pt" to="155.3pt,55.9pt" o:allowincell="f" strokeweight=".7pt"/>
        </w:pict>
      </w:r>
      <w:r>
        <w:rPr>
          <w:rFonts w:ascii="Times New Roman" w:hAnsi="Times New Roman" w:cs="Times New Roman"/>
          <w:noProof/>
          <w:sz w:val="20"/>
          <w:szCs w:val="20"/>
        </w:rPr>
        <w:pict>
          <v:line id="_x0000_s1135" style="position:absolute;left:0;text-align:left;z-index:251578880" from="193.7pt,55.9pt" to="418.8pt,55.9pt" o:allowincell="f" strokeweight=".7pt"/>
        </w:pict>
      </w:r>
      <w:r w:rsidR="00D83E07" w:rsidRPr="00D83E07">
        <w:rPr>
          <w:rFonts w:ascii="Times New Roman" w:hAnsi="Times New Roman" w:cs="Times New Roman"/>
          <w:spacing w:val="-2"/>
          <w:sz w:val="20"/>
          <w:szCs w:val="20"/>
        </w:rPr>
        <w:t>подпись</w:t>
      </w:r>
      <w:r w:rsidR="00D83E07" w:rsidRPr="00D83E07">
        <w:rPr>
          <w:rFonts w:ascii="Times New Roman" w:hAnsi="Times New Roman" w:cs="Times New Roman"/>
          <w:sz w:val="20"/>
          <w:szCs w:val="20"/>
        </w:rPr>
        <w:tab/>
      </w:r>
      <w:r w:rsidR="00D83E07" w:rsidRPr="00D83E07">
        <w:rPr>
          <w:rFonts w:ascii="Times New Roman" w:hAnsi="Times New Roman" w:cs="Times New Roman"/>
          <w:spacing w:val="41"/>
          <w:sz w:val="20"/>
          <w:szCs w:val="20"/>
        </w:rPr>
        <w:t>ФИО</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Приложение 5</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по предоставлению муниципальных услуг</w:t>
      </w:r>
    </w:p>
    <w:p w:rsidR="00D83E07" w:rsidRPr="00D83E07" w:rsidRDefault="00D83E07" w:rsidP="00A51A8B">
      <w:pPr>
        <w:spacing w:after="0" w:line="240" w:lineRule="auto"/>
        <w:jc w:val="right"/>
        <w:rPr>
          <w:rStyle w:val="af1"/>
          <w:rFonts w:eastAsiaTheme="minorHAnsi"/>
          <w:color w:val="000000"/>
          <w:sz w:val="20"/>
        </w:rPr>
      </w:pPr>
      <w:r w:rsidRPr="00D83E07">
        <w:rPr>
          <w:rStyle w:val="af1"/>
          <w:rFonts w:eastAsiaTheme="minorHAnsi"/>
          <w:color w:val="000000"/>
          <w:sz w:val="20"/>
        </w:rPr>
        <w:t>МБУДО «Трубчевская детская школа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Style w:val="af1"/>
          <w:rFonts w:eastAsiaTheme="minorHAnsi"/>
          <w:color w:val="000000"/>
          <w:sz w:val="20"/>
        </w:rPr>
        <w:t>им. А.Вяльцевой»</w:t>
      </w:r>
      <w:r w:rsidRPr="00D83E07">
        <w:rPr>
          <w:rFonts w:ascii="Times New Roman" w:hAnsi="Times New Roman" w:cs="Times New Roman"/>
          <w:sz w:val="20"/>
          <w:szCs w:val="20"/>
        </w:rPr>
        <w:t>«Реализация дополнительных</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предпрофессиональныхпрограмм в области искусств</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и дополнительныхобщеразвивающих программ»</w:t>
      </w:r>
    </w:p>
    <w:p w:rsidR="00D83E07" w:rsidRPr="00D83E07" w:rsidRDefault="00D83E07" w:rsidP="00A51A8B">
      <w:pPr>
        <w:shd w:val="clear" w:color="auto" w:fill="FFFFFF"/>
        <w:spacing w:after="0" w:line="240" w:lineRule="auto"/>
        <w:ind w:right="94"/>
        <w:rPr>
          <w:rFonts w:ascii="Times New Roman" w:hAnsi="Times New Roman" w:cs="Times New Roman"/>
          <w:b/>
          <w:bCs/>
          <w:color w:val="000000"/>
          <w:spacing w:val="-6"/>
          <w:sz w:val="20"/>
          <w:szCs w:val="20"/>
        </w:rPr>
      </w:pPr>
    </w:p>
    <w:p w:rsidR="00D83E07" w:rsidRPr="00D83E07" w:rsidRDefault="00D83E07" w:rsidP="00A51A8B">
      <w:pPr>
        <w:shd w:val="clear" w:color="auto" w:fill="FFFFFF"/>
        <w:spacing w:after="0" w:line="240" w:lineRule="auto"/>
        <w:ind w:right="94"/>
        <w:jc w:val="center"/>
        <w:rPr>
          <w:rFonts w:ascii="Times New Roman" w:hAnsi="Times New Roman" w:cs="Times New Roman"/>
          <w:sz w:val="20"/>
          <w:szCs w:val="20"/>
        </w:rPr>
      </w:pPr>
      <w:r w:rsidRPr="00D83E07">
        <w:rPr>
          <w:rFonts w:ascii="Times New Roman" w:hAnsi="Times New Roman" w:cs="Times New Roman"/>
          <w:b/>
          <w:bCs/>
          <w:color w:val="000000"/>
          <w:spacing w:val="-6"/>
          <w:sz w:val="20"/>
          <w:szCs w:val="20"/>
        </w:rPr>
        <w:t>Договор</w:t>
      </w:r>
    </w:p>
    <w:p w:rsidR="00D83E07" w:rsidRPr="00D83E07" w:rsidRDefault="00D83E07" w:rsidP="00A51A8B">
      <w:pPr>
        <w:shd w:val="clear" w:color="auto" w:fill="FFFFFF"/>
        <w:spacing w:after="0" w:line="240" w:lineRule="auto"/>
        <w:ind w:right="384"/>
        <w:jc w:val="center"/>
        <w:rPr>
          <w:rFonts w:ascii="Times New Roman" w:hAnsi="Times New Roman" w:cs="Times New Roman"/>
          <w:b/>
          <w:bCs/>
          <w:color w:val="000000"/>
          <w:spacing w:val="-6"/>
          <w:sz w:val="20"/>
          <w:szCs w:val="20"/>
        </w:rPr>
      </w:pPr>
      <w:r w:rsidRPr="00D83E07">
        <w:rPr>
          <w:rFonts w:ascii="Times New Roman" w:hAnsi="Times New Roman" w:cs="Times New Roman"/>
          <w:b/>
          <w:bCs/>
          <w:color w:val="000000"/>
          <w:spacing w:val="-6"/>
          <w:sz w:val="20"/>
          <w:szCs w:val="20"/>
        </w:rPr>
        <w:t>о сотрудничестве образовательного учреждения</w:t>
      </w:r>
    </w:p>
    <w:p w:rsidR="00D83E07" w:rsidRPr="00D83E07" w:rsidRDefault="00D83E07" w:rsidP="00A51A8B">
      <w:pPr>
        <w:shd w:val="clear" w:color="auto" w:fill="FFFFFF"/>
        <w:spacing w:after="0" w:line="240" w:lineRule="auto"/>
        <w:ind w:right="384"/>
        <w:jc w:val="center"/>
        <w:rPr>
          <w:rFonts w:ascii="Times New Roman" w:hAnsi="Times New Roman" w:cs="Times New Roman"/>
          <w:sz w:val="20"/>
          <w:szCs w:val="20"/>
        </w:rPr>
      </w:pPr>
      <w:r w:rsidRPr="00D83E07">
        <w:rPr>
          <w:rFonts w:ascii="Times New Roman" w:hAnsi="Times New Roman" w:cs="Times New Roman"/>
          <w:b/>
          <w:bCs/>
          <w:color w:val="000000"/>
          <w:spacing w:val="-6"/>
          <w:sz w:val="20"/>
          <w:szCs w:val="20"/>
        </w:rPr>
        <w:t xml:space="preserve"> и родителей </w:t>
      </w:r>
      <w:r w:rsidRPr="00D83E07">
        <w:rPr>
          <w:rFonts w:ascii="Times New Roman" w:hAnsi="Times New Roman" w:cs="Times New Roman"/>
          <w:b/>
          <w:bCs/>
          <w:color w:val="000000"/>
          <w:spacing w:val="-5"/>
          <w:sz w:val="20"/>
          <w:szCs w:val="20"/>
        </w:rPr>
        <w:t>(законных представителей) обучающихся</w:t>
      </w:r>
    </w:p>
    <w:p w:rsidR="00D83E07" w:rsidRPr="00D83E07" w:rsidRDefault="00D83E07" w:rsidP="00A51A8B">
      <w:pPr>
        <w:shd w:val="clear" w:color="auto" w:fill="FFFFFF"/>
        <w:spacing w:after="0" w:line="240" w:lineRule="auto"/>
        <w:ind w:right="384"/>
        <w:jc w:val="center"/>
        <w:rPr>
          <w:rFonts w:ascii="Times New Roman" w:hAnsi="Times New Roman" w:cs="Times New Roman"/>
          <w:sz w:val="20"/>
          <w:szCs w:val="20"/>
        </w:rPr>
      </w:pPr>
    </w:p>
    <w:p w:rsidR="00D83E07" w:rsidRPr="00D83E07" w:rsidRDefault="00D83E07" w:rsidP="00A51A8B">
      <w:pPr>
        <w:shd w:val="clear" w:color="auto" w:fill="FFFFFF"/>
        <w:spacing w:after="0" w:line="240" w:lineRule="auto"/>
        <w:ind w:right="2"/>
        <w:rPr>
          <w:rFonts w:ascii="Times New Roman" w:hAnsi="Times New Roman" w:cs="Times New Roman"/>
          <w:i/>
          <w:sz w:val="20"/>
          <w:szCs w:val="20"/>
        </w:rPr>
      </w:pPr>
      <w:r w:rsidRPr="00D83E07">
        <w:rPr>
          <w:rFonts w:ascii="Times New Roman" w:hAnsi="Times New Roman" w:cs="Times New Roman"/>
          <w:i/>
          <w:sz w:val="20"/>
          <w:szCs w:val="20"/>
        </w:rPr>
        <w:t>г.Трубчевск</w:t>
      </w:r>
      <w:r w:rsidRPr="00D83E07">
        <w:rPr>
          <w:rFonts w:ascii="Times New Roman" w:hAnsi="Times New Roman" w:cs="Times New Roman"/>
          <w:i/>
          <w:sz w:val="20"/>
          <w:szCs w:val="20"/>
        </w:rPr>
        <w:tab/>
      </w:r>
      <w:r w:rsidRPr="00D83E07">
        <w:rPr>
          <w:rFonts w:ascii="Times New Roman" w:hAnsi="Times New Roman" w:cs="Times New Roman"/>
          <w:i/>
          <w:sz w:val="20"/>
          <w:szCs w:val="20"/>
        </w:rPr>
        <w:tab/>
      </w:r>
      <w:r w:rsidRPr="00D83E07">
        <w:rPr>
          <w:rFonts w:ascii="Times New Roman" w:hAnsi="Times New Roman" w:cs="Times New Roman"/>
          <w:i/>
          <w:sz w:val="20"/>
          <w:szCs w:val="20"/>
        </w:rPr>
        <w:tab/>
      </w:r>
      <w:r w:rsidRPr="00D83E07">
        <w:rPr>
          <w:rFonts w:ascii="Times New Roman" w:hAnsi="Times New Roman" w:cs="Times New Roman"/>
          <w:i/>
          <w:sz w:val="20"/>
          <w:szCs w:val="20"/>
        </w:rPr>
        <w:tab/>
      </w:r>
      <w:r w:rsidRPr="00D83E07">
        <w:rPr>
          <w:rFonts w:ascii="Times New Roman" w:hAnsi="Times New Roman" w:cs="Times New Roman"/>
          <w:i/>
          <w:sz w:val="20"/>
          <w:szCs w:val="20"/>
        </w:rPr>
        <w:tab/>
      </w:r>
      <w:r w:rsidRPr="00D83E07">
        <w:rPr>
          <w:rFonts w:ascii="Times New Roman" w:hAnsi="Times New Roman" w:cs="Times New Roman"/>
          <w:i/>
          <w:sz w:val="20"/>
          <w:szCs w:val="20"/>
        </w:rPr>
        <w:tab/>
      </w:r>
      <w:r w:rsidRPr="00D83E07">
        <w:rPr>
          <w:rFonts w:ascii="Times New Roman" w:hAnsi="Times New Roman" w:cs="Times New Roman"/>
          <w:i/>
          <w:sz w:val="20"/>
          <w:szCs w:val="20"/>
        </w:rPr>
        <w:tab/>
      </w:r>
      <w:r w:rsidRPr="00D83E07">
        <w:rPr>
          <w:rFonts w:ascii="Times New Roman" w:hAnsi="Times New Roman" w:cs="Times New Roman"/>
          <w:i/>
          <w:sz w:val="20"/>
          <w:szCs w:val="20"/>
        </w:rPr>
        <w:tab/>
      </w:r>
      <w:r w:rsidRPr="00D83E07">
        <w:rPr>
          <w:rFonts w:ascii="Times New Roman" w:hAnsi="Times New Roman" w:cs="Times New Roman"/>
          <w:i/>
          <w:sz w:val="20"/>
          <w:szCs w:val="20"/>
        </w:rPr>
        <w:tab/>
      </w:r>
      <w:r w:rsidRPr="00D83E07">
        <w:rPr>
          <w:rFonts w:ascii="Times New Roman" w:hAnsi="Times New Roman" w:cs="Times New Roman"/>
          <w:i/>
          <w:sz w:val="20"/>
          <w:szCs w:val="20"/>
        </w:rPr>
        <w:tab/>
        <w:t>«___»_____20____г.</w:t>
      </w:r>
    </w:p>
    <w:p w:rsidR="00D83E07" w:rsidRPr="00D83E07" w:rsidRDefault="00D83E07" w:rsidP="00A51A8B">
      <w:pPr>
        <w:shd w:val="clear" w:color="auto" w:fill="FFFFFF"/>
        <w:spacing w:after="0" w:line="240" w:lineRule="auto"/>
        <w:ind w:right="384"/>
        <w:rPr>
          <w:rFonts w:ascii="Times New Roman" w:hAnsi="Times New Roman" w:cs="Times New Roman"/>
          <w:sz w:val="20"/>
          <w:szCs w:val="20"/>
        </w:rPr>
      </w:pPr>
    </w:p>
    <w:p w:rsidR="00D83E07" w:rsidRPr="00D83E07" w:rsidRDefault="00D83E07" w:rsidP="00A51A8B">
      <w:pPr>
        <w:shd w:val="clear" w:color="auto" w:fill="FFFFFF"/>
        <w:spacing w:after="0" w:line="240" w:lineRule="auto"/>
        <w:ind w:right="1" w:firstLine="426"/>
        <w:jc w:val="both"/>
        <w:rPr>
          <w:rFonts w:ascii="Times New Roman" w:hAnsi="Times New Roman" w:cs="Times New Roman"/>
          <w:color w:val="000000"/>
          <w:spacing w:val="-5"/>
          <w:sz w:val="20"/>
          <w:szCs w:val="20"/>
        </w:rPr>
      </w:pPr>
      <w:r w:rsidRPr="00D83E07">
        <w:rPr>
          <w:rFonts w:ascii="Times New Roman" w:hAnsi="Times New Roman" w:cs="Times New Roman"/>
          <w:color w:val="000000"/>
          <w:spacing w:val="-5"/>
          <w:sz w:val="20"/>
          <w:szCs w:val="20"/>
        </w:rPr>
        <w:t xml:space="preserve">Муниципальное бюджетное   учреждение дополнительного </w:t>
      </w:r>
      <w:r w:rsidRPr="00D83E07">
        <w:rPr>
          <w:rFonts w:ascii="Times New Roman" w:hAnsi="Times New Roman" w:cs="Times New Roman"/>
          <w:color w:val="000000"/>
          <w:spacing w:val="-6"/>
          <w:sz w:val="20"/>
          <w:szCs w:val="20"/>
        </w:rPr>
        <w:t>образования  «Трубчевская детская школа искусств им.А.Вяльцевой»</w:t>
      </w:r>
      <w:r w:rsidRPr="00D83E07">
        <w:rPr>
          <w:rFonts w:ascii="Times New Roman" w:hAnsi="Times New Roman" w:cs="Times New Roman"/>
          <w:color w:val="000000"/>
          <w:sz w:val="20"/>
          <w:szCs w:val="20"/>
        </w:rPr>
        <w:t xml:space="preserve"> в </w:t>
      </w:r>
      <w:r w:rsidRPr="00D83E07">
        <w:rPr>
          <w:rFonts w:ascii="Times New Roman" w:hAnsi="Times New Roman" w:cs="Times New Roman"/>
          <w:color w:val="000000"/>
          <w:spacing w:val="-7"/>
          <w:sz w:val="20"/>
          <w:szCs w:val="20"/>
        </w:rPr>
        <w:t xml:space="preserve">лице </w:t>
      </w:r>
      <w:r w:rsidRPr="00D83E07">
        <w:rPr>
          <w:rFonts w:ascii="Times New Roman" w:hAnsi="Times New Roman" w:cs="Times New Roman"/>
          <w:color w:val="000000"/>
          <w:spacing w:val="-5"/>
          <w:sz w:val="20"/>
          <w:szCs w:val="20"/>
        </w:rPr>
        <w:t>директора Соболева Геннадия Анатольевича,</w:t>
      </w:r>
      <w:r w:rsidRPr="00D83E07">
        <w:rPr>
          <w:rFonts w:ascii="Times New Roman" w:hAnsi="Times New Roman" w:cs="Times New Roman"/>
          <w:color w:val="000000"/>
          <w:spacing w:val="-3"/>
          <w:sz w:val="20"/>
          <w:szCs w:val="20"/>
        </w:rPr>
        <w:t>действующего на основании Устава, с одной стороны, и ______________________________________________________________________________________________________________________________________________________________________________</w:t>
      </w:r>
      <w:r w:rsidRPr="00D83E07">
        <w:rPr>
          <w:rFonts w:ascii="Times New Roman" w:hAnsi="Times New Roman" w:cs="Times New Roman"/>
          <w:color w:val="000000"/>
          <w:spacing w:val="-3"/>
          <w:sz w:val="20"/>
          <w:szCs w:val="20"/>
        </w:rPr>
        <w:br/>
      </w:r>
      <w:r w:rsidRPr="00D83E07">
        <w:rPr>
          <w:rFonts w:ascii="Times New Roman" w:hAnsi="Times New Roman" w:cs="Times New Roman"/>
          <w:color w:val="000000"/>
          <w:spacing w:val="-1"/>
          <w:sz w:val="20"/>
          <w:szCs w:val="20"/>
        </w:rPr>
        <w:t>именуемые в дальней</w:t>
      </w:r>
      <w:r w:rsidRPr="00D83E07">
        <w:rPr>
          <w:rFonts w:ascii="Times New Roman" w:hAnsi="Times New Roman" w:cs="Times New Roman"/>
          <w:color w:val="000000"/>
          <w:spacing w:val="-5"/>
          <w:sz w:val="20"/>
          <w:szCs w:val="20"/>
        </w:rPr>
        <w:t>шем «родители» (законные представители), с другой стороны, заключили настоящий договор о нижеследующем:</w:t>
      </w:r>
    </w:p>
    <w:p w:rsidR="00D83E07" w:rsidRPr="00D83E07" w:rsidRDefault="00D83E07" w:rsidP="00A51A8B">
      <w:pPr>
        <w:shd w:val="clear" w:color="auto" w:fill="FFFFFF"/>
        <w:spacing w:after="0" w:line="240" w:lineRule="auto"/>
        <w:ind w:right="1" w:firstLine="426"/>
        <w:rPr>
          <w:rFonts w:ascii="Times New Roman" w:hAnsi="Times New Roman" w:cs="Times New Roman"/>
          <w:sz w:val="20"/>
          <w:szCs w:val="20"/>
        </w:rPr>
      </w:pPr>
    </w:p>
    <w:p w:rsidR="00D83E07" w:rsidRPr="00D83E07" w:rsidRDefault="00D83E07" w:rsidP="00A51A8B">
      <w:pPr>
        <w:shd w:val="clear" w:color="auto" w:fill="FFFFFF"/>
        <w:spacing w:after="0" w:line="240" w:lineRule="auto"/>
        <w:ind w:left="391"/>
        <w:rPr>
          <w:rFonts w:ascii="Times New Roman" w:hAnsi="Times New Roman" w:cs="Times New Roman"/>
          <w:sz w:val="20"/>
          <w:szCs w:val="20"/>
        </w:rPr>
      </w:pPr>
      <w:r w:rsidRPr="00D83E07">
        <w:rPr>
          <w:rFonts w:ascii="Times New Roman" w:hAnsi="Times New Roman" w:cs="Times New Roman"/>
          <w:b/>
          <w:bCs/>
          <w:color w:val="000000"/>
          <w:spacing w:val="-5"/>
          <w:sz w:val="20"/>
          <w:szCs w:val="20"/>
        </w:rPr>
        <w:t>1. Образовательное учреждение обязуется</w:t>
      </w:r>
      <w:r w:rsidRPr="00D83E07">
        <w:rPr>
          <w:rFonts w:ascii="Times New Roman" w:hAnsi="Times New Roman" w:cs="Times New Roman"/>
          <w:color w:val="000000"/>
          <w:spacing w:val="-5"/>
          <w:sz w:val="20"/>
          <w:szCs w:val="20"/>
        </w:rPr>
        <w:t>:</w:t>
      </w:r>
    </w:p>
    <w:p w:rsidR="00D83E07" w:rsidRPr="00D83E07" w:rsidRDefault="00D83E07" w:rsidP="00A51A8B">
      <w:pPr>
        <w:widowControl w:val="0"/>
        <w:numPr>
          <w:ilvl w:val="0"/>
          <w:numId w:val="7"/>
        </w:numPr>
        <w:shd w:val="clear" w:color="auto" w:fill="FFFFFF"/>
        <w:tabs>
          <w:tab w:val="left" w:pos="746"/>
        </w:tabs>
        <w:autoSpaceDE w:val="0"/>
        <w:autoSpaceDN w:val="0"/>
        <w:adjustRightInd w:val="0"/>
        <w:spacing w:after="0" w:line="240" w:lineRule="auto"/>
        <w:ind w:firstLine="386"/>
        <w:jc w:val="both"/>
        <w:rPr>
          <w:rFonts w:ascii="Times New Roman" w:hAnsi="Times New Roman" w:cs="Times New Roman"/>
          <w:color w:val="000000"/>
          <w:spacing w:val="-12"/>
          <w:sz w:val="20"/>
          <w:szCs w:val="20"/>
        </w:rPr>
      </w:pPr>
      <w:r w:rsidRPr="00D83E07">
        <w:rPr>
          <w:rFonts w:ascii="Times New Roman" w:hAnsi="Times New Roman" w:cs="Times New Roman"/>
          <w:color w:val="000000"/>
          <w:spacing w:val="-3"/>
          <w:sz w:val="20"/>
          <w:szCs w:val="20"/>
        </w:rPr>
        <w:t xml:space="preserve">Создавать благоприятные условия для получения дополнительного </w:t>
      </w:r>
      <w:r w:rsidRPr="00D83E07">
        <w:rPr>
          <w:rFonts w:ascii="Times New Roman" w:hAnsi="Times New Roman" w:cs="Times New Roman"/>
          <w:color w:val="000000"/>
          <w:spacing w:val="-4"/>
          <w:sz w:val="20"/>
          <w:szCs w:val="20"/>
        </w:rPr>
        <w:t>образования художественно-эстетической направленности. Гарантирует за</w:t>
      </w:r>
      <w:r w:rsidRPr="00D83E07">
        <w:rPr>
          <w:rFonts w:ascii="Times New Roman" w:hAnsi="Times New Roman" w:cs="Times New Roman"/>
          <w:color w:val="000000"/>
          <w:spacing w:val="-5"/>
          <w:sz w:val="20"/>
          <w:szCs w:val="20"/>
        </w:rPr>
        <w:t>щиту прав и свобод личности обучающихся.</w:t>
      </w:r>
    </w:p>
    <w:p w:rsidR="00D83E07" w:rsidRPr="00D83E07" w:rsidRDefault="00D83E07" w:rsidP="00A51A8B">
      <w:pPr>
        <w:widowControl w:val="0"/>
        <w:numPr>
          <w:ilvl w:val="0"/>
          <w:numId w:val="7"/>
        </w:numPr>
        <w:shd w:val="clear" w:color="auto" w:fill="FFFFFF"/>
        <w:tabs>
          <w:tab w:val="left" w:pos="746"/>
        </w:tabs>
        <w:autoSpaceDE w:val="0"/>
        <w:autoSpaceDN w:val="0"/>
        <w:adjustRightInd w:val="0"/>
        <w:spacing w:after="0" w:line="240" w:lineRule="auto"/>
        <w:ind w:left="17" w:firstLine="386"/>
        <w:jc w:val="both"/>
        <w:rPr>
          <w:rFonts w:ascii="Times New Roman" w:hAnsi="Times New Roman" w:cs="Times New Roman"/>
          <w:color w:val="000000"/>
          <w:spacing w:val="-12"/>
          <w:sz w:val="20"/>
          <w:szCs w:val="20"/>
        </w:rPr>
      </w:pPr>
      <w:r w:rsidRPr="00D83E07">
        <w:rPr>
          <w:rFonts w:ascii="Times New Roman" w:hAnsi="Times New Roman" w:cs="Times New Roman"/>
          <w:color w:val="000000"/>
          <w:spacing w:val="-3"/>
          <w:sz w:val="20"/>
          <w:szCs w:val="20"/>
        </w:rPr>
        <w:t xml:space="preserve">Обеспечить сохранность жизни и здоровья обучающегося во время </w:t>
      </w:r>
      <w:r w:rsidRPr="00D83E07">
        <w:rPr>
          <w:rFonts w:ascii="Times New Roman" w:hAnsi="Times New Roman" w:cs="Times New Roman"/>
          <w:color w:val="000000"/>
          <w:spacing w:val="-4"/>
          <w:sz w:val="20"/>
          <w:szCs w:val="20"/>
        </w:rPr>
        <w:t>образовательного процесса, соблюдение установленных санитарно-гигиенических норм, правил и требований охраны труда.</w:t>
      </w:r>
    </w:p>
    <w:p w:rsidR="00D83E07" w:rsidRPr="00D83E07" w:rsidRDefault="00D83E07" w:rsidP="00A51A8B">
      <w:pPr>
        <w:widowControl w:val="0"/>
        <w:numPr>
          <w:ilvl w:val="0"/>
          <w:numId w:val="7"/>
        </w:numPr>
        <w:shd w:val="clear" w:color="auto" w:fill="FFFFFF"/>
        <w:tabs>
          <w:tab w:val="left" w:pos="746"/>
        </w:tabs>
        <w:autoSpaceDE w:val="0"/>
        <w:autoSpaceDN w:val="0"/>
        <w:adjustRightInd w:val="0"/>
        <w:spacing w:after="0" w:line="240" w:lineRule="auto"/>
        <w:ind w:left="17" w:firstLine="386"/>
        <w:jc w:val="both"/>
        <w:rPr>
          <w:rFonts w:ascii="Times New Roman" w:hAnsi="Times New Roman" w:cs="Times New Roman"/>
          <w:color w:val="000000"/>
          <w:spacing w:val="-11"/>
          <w:sz w:val="20"/>
          <w:szCs w:val="20"/>
        </w:rPr>
      </w:pPr>
      <w:r w:rsidRPr="00D83E07">
        <w:rPr>
          <w:rFonts w:ascii="Times New Roman" w:hAnsi="Times New Roman" w:cs="Times New Roman"/>
          <w:color w:val="000000"/>
          <w:spacing w:val="-1"/>
          <w:sz w:val="20"/>
          <w:szCs w:val="20"/>
        </w:rPr>
        <w:t xml:space="preserve">Гарантировать освоение знаний умений и навыков в соответствии с </w:t>
      </w:r>
      <w:r w:rsidRPr="00D83E07">
        <w:rPr>
          <w:rFonts w:ascii="Times New Roman" w:hAnsi="Times New Roman" w:cs="Times New Roman"/>
          <w:color w:val="000000"/>
          <w:sz w:val="20"/>
          <w:szCs w:val="20"/>
        </w:rPr>
        <w:t>утвержденным учебным планом и образовательной программой дополни</w:t>
      </w:r>
      <w:r w:rsidRPr="00D83E07">
        <w:rPr>
          <w:rFonts w:ascii="Times New Roman" w:hAnsi="Times New Roman" w:cs="Times New Roman"/>
          <w:color w:val="000000"/>
          <w:spacing w:val="-5"/>
          <w:sz w:val="20"/>
          <w:szCs w:val="20"/>
        </w:rPr>
        <w:t>тельного образования детей и взрослых по выбранной специализации.</w:t>
      </w:r>
    </w:p>
    <w:p w:rsidR="00D83E07" w:rsidRPr="00D83E07" w:rsidRDefault="00D83E07" w:rsidP="00A51A8B">
      <w:pPr>
        <w:widowControl w:val="0"/>
        <w:numPr>
          <w:ilvl w:val="0"/>
          <w:numId w:val="7"/>
        </w:numPr>
        <w:shd w:val="clear" w:color="auto" w:fill="FFFFFF"/>
        <w:tabs>
          <w:tab w:val="left" w:pos="746"/>
        </w:tabs>
        <w:autoSpaceDE w:val="0"/>
        <w:autoSpaceDN w:val="0"/>
        <w:adjustRightInd w:val="0"/>
        <w:spacing w:after="0" w:line="240" w:lineRule="auto"/>
        <w:ind w:left="17" w:firstLine="386"/>
        <w:jc w:val="both"/>
        <w:rPr>
          <w:rFonts w:ascii="Times New Roman" w:hAnsi="Times New Roman" w:cs="Times New Roman"/>
          <w:color w:val="000000"/>
          <w:spacing w:val="-10"/>
          <w:sz w:val="20"/>
          <w:szCs w:val="20"/>
        </w:rPr>
      </w:pPr>
      <w:r w:rsidRPr="00D83E07">
        <w:rPr>
          <w:rFonts w:ascii="Times New Roman" w:hAnsi="Times New Roman" w:cs="Times New Roman"/>
          <w:color w:val="000000"/>
          <w:spacing w:val="-4"/>
          <w:sz w:val="20"/>
          <w:szCs w:val="20"/>
        </w:rPr>
        <w:t>Организовать педагогическую поддержку и помощь обучающемуся по освоению образовательной программы.</w:t>
      </w:r>
    </w:p>
    <w:p w:rsidR="00D83E07" w:rsidRPr="00D83E07" w:rsidRDefault="00D83E07" w:rsidP="00A51A8B">
      <w:pPr>
        <w:widowControl w:val="0"/>
        <w:numPr>
          <w:ilvl w:val="0"/>
          <w:numId w:val="7"/>
        </w:numPr>
        <w:shd w:val="clear" w:color="auto" w:fill="FFFFFF"/>
        <w:tabs>
          <w:tab w:val="left" w:pos="746"/>
        </w:tabs>
        <w:autoSpaceDE w:val="0"/>
        <w:autoSpaceDN w:val="0"/>
        <w:adjustRightInd w:val="0"/>
        <w:spacing w:after="0" w:line="240" w:lineRule="auto"/>
        <w:ind w:left="17" w:firstLine="386"/>
        <w:jc w:val="both"/>
        <w:rPr>
          <w:rFonts w:ascii="Times New Roman" w:hAnsi="Times New Roman" w:cs="Times New Roman"/>
          <w:color w:val="000000"/>
          <w:spacing w:val="-10"/>
          <w:sz w:val="20"/>
          <w:szCs w:val="20"/>
        </w:rPr>
      </w:pPr>
      <w:r w:rsidRPr="00D83E07">
        <w:rPr>
          <w:rFonts w:ascii="Times New Roman" w:hAnsi="Times New Roman" w:cs="Times New Roman"/>
          <w:color w:val="000000"/>
          <w:spacing w:val="-2"/>
          <w:sz w:val="20"/>
          <w:szCs w:val="20"/>
        </w:rPr>
        <w:t xml:space="preserve">Предоставлять возможность воспользоваться экстернатом по всем </w:t>
      </w:r>
      <w:r w:rsidRPr="00D83E07">
        <w:rPr>
          <w:rFonts w:ascii="Times New Roman" w:hAnsi="Times New Roman" w:cs="Times New Roman"/>
          <w:color w:val="000000"/>
          <w:spacing w:val="-3"/>
          <w:sz w:val="20"/>
          <w:szCs w:val="20"/>
        </w:rPr>
        <w:t>или отдельным предметам, формой семейного образования и самообразова</w:t>
      </w:r>
      <w:r w:rsidRPr="00D83E07">
        <w:rPr>
          <w:rFonts w:ascii="Times New Roman" w:hAnsi="Times New Roman" w:cs="Times New Roman"/>
          <w:color w:val="000000"/>
          <w:spacing w:val="-5"/>
          <w:sz w:val="20"/>
          <w:szCs w:val="20"/>
        </w:rPr>
        <w:t>ния при согласии (решении) педагогического совета и в соответствии с Уставом образовательного учреждения.</w:t>
      </w:r>
    </w:p>
    <w:p w:rsidR="00D83E07" w:rsidRPr="00D83E07" w:rsidRDefault="00D83E07" w:rsidP="00A51A8B">
      <w:pPr>
        <w:widowControl w:val="0"/>
        <w:numPr>
          <w:ilvl w:val="0"/>
          <w:numId w:val="7"/>
        </w:numPr>
        <w:shd w:val="clear" w:color="auto" w:fill="FFFFFF"/>
        <w:tabs>
          <w:tab w:val="left" w:pos="746"/>
        </w:tabs>
        <w:autoSpaceDE w:val="0"/>
        <w:autoSpaceDN w:val="0"/>
        <w:adjustRightInd w:val="0"/>
        <w:spacing w:after="0" w:line="240" w:lineRule="auto"/>
        <w:ind w:left="17" w:firstLine="386"/>
        <w:jc w:val="both"/>
        <w:rPr>
          <w:rFonts w:ascii="Times New Roman" w:hAnsi="Times New Roman" w:cs="Times New Roman"/>
          <w:color w:val="000000"/>
          <w:spacing w:val="-12"/>
          <w:sz w:val="20"/>
          <w:szCs w:val="20"/>
        </w:rPr>
      </w:pPr>
      <w:r w:rsidRPr="00D83E07">
        <w:rPr>
          <w:rFonts w:ascii="Times New Roman" w:hAnsi="Times New Roman" w:cs="Times New Roman"/>
          <w:color w:val="000000"/>
          <w:spacing w:val="-2"/>
          <w:sz w:val="20"/>
          <w:szCs w:val="20"/>
        </w:rPr>
        <w:t>Предоставлять доступную информацию и материалы для учебной работы, творческой, культурно-просветительской деятельности и дополни</w:t>
      </w:r>
      <w:r w:rsidRPr="00D83E07">
        <w:rPr>
          <w:rFonts w:ascii="Times New Roman" w:hAnsi="Times New Roman" w:cs="Times New Roman"/>
          <w:color w:val="000000"/>
          <w:spacing w:val="-5"/>
          <w:sz w:val="20"/>
          <w:szCs w:val="20"/>
        </w:rPr>
        <w:t>тельного образования.</w:t>
      </w:r>
    </w:p>
    <w:p w:rsidR="00D83E07" w:rsidRPr="00D83E07" w:rsidRDefault="00D83E07" w:rsidP="00A51A8B">
      <w:pPr>
        <w:widowControl w:val="0"/>
        <w:numPr>
          <w:ilvl w:val="0"/>
          <w:numId w:val="7"/>
        </w:numPr>
        <w:shd w:val="clear" w:color="auto" w:fill="FFFFFF"/>
        <w:tabs>
          <w:tab w:val="left" w:pos="746"/>
        </w:tabs>
        <w:autoSpaceDE w:val="0"/>
        <w:autoSpaceDN w:val="0"/>
        <w:adjustRightInd w:val="0"/>
        <w:spacing w:after="0" w:line="240" w:lineRule="auto"/>
        <w:ind w:left="17" w:firstLine="386"/>
        <w:jc w:val="both"/>
        <w:rPr>
          <w:rFonts w:ascii="Times New Roman" w:hAnsi="Times New Roman" w:cs="Times New Roman"/>
          <w:color w:val="000000"/>
          <w:spacing w:val="-12"/>
          <w:sz w:val="20"/>
          <w:szCs w:val="20"/>
        </w:rPr>
      </w:pPr>
      <w:r w:rsidRPr="00D83E07">
        <w:rPr>
          <w:rFonts w:ascii="Times New Roman" w:hAnsi="Times New Roman" w:cs="Times New Roman"/>
          <w:color w:val="000000"/>
          <w:spacing w:val="-4"/>
          <w:sz w:val="20"/>
          <w:szCs w:val="20"/>
        </w:rPr>
        <w:t xml:space="preserve">Организовать трехуровневое обучение </w:t>
      </w:r>
      <w:r w:rsidRPr="00D83E07">
        <w:rPr>
          <w:rFonts w:ascii="Times New Roman" w:hAnsi="Times New Roman" w:cs="Times New Roman"/>
          <w:color w:val="000000"/>
          <w:spacing w:val="-2"/>
          <w:sz w:val="20"/>
          <w:szCs w:val="20"/>
        </w:rPr>
        <w:t>детей и взрослых</w:t>
      </w:r>
      <w:r w:rsidRPr="00D83E07">
        <w:rPr>
          <w:rFonts w:ascii="Times New Roman" w:hAnsi="Times New Roman" w:cs="Times New Roman"/>
          <w:color w:val="000000"/>
          <w:spacing w:val="-4"/>
          <w:sz w:val="20"/>
          <w:szCs w:val="20"/>
        </w:rPr>
        <w:t>по отдельным предметам до</w:t>
      </w:r>
      <w:r w:rsidRPr="00D83E07">
        <w:rPr>
          <w:rFonts w:ascii="Times New Roman" w:hAnsi="Times New Roman" w:cs="Times New Roman"/>
          <w:color w:val="000000"/>
          <w:spacing w:val="-2"/>
          <w:sz w:val="20"/>
          <w:szCs w:val="20"/>
        </w:rPr>
        <w:t>полнительного образования художественно-эстетической направлен</w:t>
      </w:r>
      <w:r w:rsidRPr="00D83E07">
        <w:rPr>
          <w:rFonts w:ascii="Times New Roman" w:hAnsi="Times New Roman" w:cs="Times New Roman"/>
          <w:color w:val="000000"/>
          <w:spacing w:val="-3"/>
          <w:sz w:val="20"/>
          <w:szCs w:val="20"/>
        </w:rPr>
        <w:t>ности, предоставлять выбор обучающимся согласно их интересам и пред</w:t>
      </w:r>
      <w:r w:rsidRPr="00D83E07">
        <w:rPr>
          <w:rFonts w:ascii="Times New Roman" w:hAnsi="Times New Roman" w:cs="Times New Roman"/>
          <w:color w:val="000000"/>
          <w:spacing w:val="-5"/>
          <w:sz w:val="20"/>
          <w:szCs w:val="20"/>
        </w:rPr>
        <w:t>ложениям родителей (законных представителей).</w:t>
      </w:r>
    </w:p>
    <w:p w:rsidR="00D83E07" w:rsidRPr="00D83E07" w:rsidRDefault="00D83E07" w:rsidP="00A51A8B">
      <w:pPr>
        <w:widowControl w:val="0"/>
        <w:numPr>
          <w:ilvl w:val="0"/>
          <w:numId w:val="7"/>
        </w:numPr>
        <w:shd w:val="clear" w:color="auto" w:fill="FFFFFF"/>
        <w:tabs>
          <w:tab w:val="left" w:pos="938"/>
        </w:tabs>
        <w:autoSpaceDE w:val="0"/>
        <w:autoSpaceDN w:val="0"/>
        <w:adjustRightInd w:val="0"/>
        <w:spacing w:after="0" w:line="240" w:lineRule="auto"/>
        <w:ind w:left="17" w:firstLine="386"/>
        <w:jc w:val="both"/>
        <w:rPr>
          <w:rFonts w:ascii="Times New Roman" w:hAnsi="Times New Roman" w:cs="Times New Roman"/>
          <w:color w:val="000000"/>
          <w:spacing w:val="-12"/>
          <w:sz w:val="20"/>
          <w:szCs w:val="20"/>
        </w:rPr>
      </w:pPr>
      <w:r w:rsidRPr="00D83E07">
        <w:rPr>
          <w:rFonts w:ascii="Times New Roman" w:hAnsi="Times New Roman" w:cs="Times New Roman"/>
          <w:color w:val="000000"/>
          <w:spacing w:val="-4"/>
          <w:sz w:val="20"/>
          <w:szCs w:val="20"/>
        </w:rPr>
        <w:t xml:space="preserve">Предоставлять родителям (законным представителям) возможность </w:t>
      </w:r>
      <w:r w:rsidRPr="00D83E07">
        <w:rPr>
          <w:rFonts w:ascii="Times New Roman" w:hAnsi="Times New Roman" w:cs="Times New Roman"/>
          <w:color w:val="000000"/>
          <w:spacing w:val="-2"/>
          <w:sz w:val="20"/>
          <w:szCs w:val="20"/>
        </w:rPr>
        <w:t xml:space="preserve">ознакомления с ходом и содержанием образовательного процесса, итогами </w:t>
      </w:r>
      <w:r w:rsidRPr="00D83E07">
        <w:rPr>
          <w:rFonts w:ascii="Times New Roman" w:hAnsi="Times New Roman" w:cs="Times New Roman"/>
          <w:color w:val="000000"/>
          <w:spacing w:val="-5"/>
          <w:sz w:val="20"/>
          <w:szCs w:val="20"/>
        </w:rPr>
        <w:t>успеваемости обучающегося.</w:t>
      </w:r>
    </w:p>
    <w:p w:rsidR="00D83E07" w:rsidRPr="00D83E07" w:rsidRDefault="00D83E07" w:rsidP="00A51A8B">
      <w:pPr>
        <w:widowControl w:val="0"/>
        <w:numPr>
          <w:ilvl w:val="1"/>
          <w:numId w:val="8"/>
        </w:numPr>
        <w:shd w:val="clear" w:color="auto" w:fill="FFFFFF"/>
        <w:tabs>
          <w:tab w:val="clear" w:pos="809"/>
          <w:tab w:val="left" w:pos="851"/>
        </w:tabs>
        <w:autoSpaceDE w:val="0"/>
        <w:autoSpaceDN w:val="0"/>
        <w:adjustRightInd w:val="0"/>
        <w:spacing w:after="0" w:line="240" w:lineRule="auto"/>
        <w:ind w:left="0" w:firstLine="426"/>
        <w:jc w:val="both"/>
        <w:rPr>
          <w:rFonts w:ascii="Times New Roman" w:hAnsi="Times New Roman" w:cs="Times New Roman"/>
          <w:color w:val="000000"/>
          <w:spacing w:val="-5"/>
          <w:sz w:val="20"/>
          <w:szCs w:val="20"/>
        </w:rPr>
      </w:pPr>
      <w:r w:rsidRPr="00D83E07">
        <w:rPr>
          <w:rFonts w:ascii="Times New Roman" w:hAnsi="Times New Roman" w:cs="Times New Roman"/>
          <w:color w:val="000000"/>
          <w:spacing w:val="-5"/>
          <w:sz w:val="20"/>
          <w:szCs w:val="20"/>
        </w:rPr>
        <w:t>Обеспечивать социальную поддержку обучающимся из малоимущих и малообеспеченных семей.</w:t>
      </w:r>
    </w:p>
    <w:p w:rsidR="00D83E07" w:rsidRPr="00D83E07" w:rsidRDefault="00D83E07" w:rsidP="00A51A8B">
      <w:pPr>
        <w:shd w:val="clear" w:color="auto" w:fill="FFFFFF"/>
        <w:spacing w:after="0" w:line="240" w:lineRule="auto"/>
        <w:ind w:right="2" w:firstLine="386"/>
        <w:jc w:val="both"/>
        <w:rPr>
          <w:rFonts w:ascii="Times New Roman" w:hAnsi="Times New Roman" w:cs="Times New Roman"/>
          <w:sz w:val="20"/>
          <w:szCs w:val="20"/>
        </w:rPr>
      </w:pPr>
      <w:r w:rsidRPr="00D83E07">
        <w:rPr>
          <w:rFonts w:ascii="Times New Roman" w:hAnsi="Times New Roman" w:cs="Times New Roman"/>
          <w:color w:val="000000"/>
          <w:spacing w:val="-3"/>
          <w:sz w:val="20"/>
          <w:szCs w:val="20"/>
        </w:rPr>
        <w:t xml:space="preserve">1.10. Предоставлять дополнительные платные образовательные услуги </w:t>
      </w:r>
      <w:r w:rsidRPr="00D83E07">
        <w:rPr>
          <w:rFonts w:ascii="Times New Roman" w:hAnsi="Times New Roman" w:cs="Times New Roman"/>
          <w:color w:val="000000"/>
          <w:spacing w:val="-5"/>
          <w:sz w:val="20"/>
          <w:szCs w:val="20"/>
        </w:rPr>
        <w:t>по желанию родителей в соответствии с утвержденным порядком.</w:t>
      </w:r>
    </w:p>
    <w:p w:rsidR="00D83E07" w:rsidRPr="00D83E07" w:rsidRDefault="00D83E07" w:rsidP="00A51A8B">
      <w:pPr>
        <w:shd w:val="clear" w:color="auto" w:fill="FFFFFF"/>
        <w:tabs>
          <w:tab w:val="left" w:pos="564"/>
        </w:tabs>
        <w:spacing w:after="0" w:line="240" w:lineRule="auto"/>
        <w:ind w:left="370"/>
        <w:rPr>
          <w:rFonts w:ascii="Times New Roman" w:hAnsi="Times New Roman" w:cs="Times New Roman"/>
          <w:sz w:val="20"/>
          <w:szCs w:val="20"/>
        </w:rPr>
      </w:pPr>
      <w:r w:rsidRPr="00D83E07">
        <w:rPr>
          <w:rFonts w:ascii="Times New Roman" w:hAnsi="Times New Roman" w:cs="Times New Roman"/>
          <w:b/>
          <w:bCs/>
          <w:color w:val="000000"/>
          <w:spacing w:val="-4"/>
          <w:sz w:val="20"/>
          <w:szCs w:val="20"/>
        </w:rPr>
        <w:t>2.</w:t>
      </w:r>
      <w:r w:rsidRPr="00D83E07">
        <w:rPr>
          <w:rFonts w:ascii="Times New Roman" w:hAnsi="Times New Roman" w:cs="Times New Roman"/>
          <w:b/>
          <w:bCs/>
          <w:color w:val="000000"/>
          <w:sz w:val="20"/>
          <w:szCs w:val="20"/>
        </w:rPr>
        <w:tab/>
      </w:r>
      <w:r w:rsidRPr="00D83E07">
        <w:rPr>
          <w:rFonts w:ascii="Times New Roman" w:hAnsi="Times New Roman" w:cs="Times New Roman"/>
          <w:b/>
          <w:bCs/>
          <w:color w:val="000000"/>
          <w:spacing w:val="-6"/>
          <w:sz w:val="20"/>
          <w:szCs w:val="20"/>
        </w:rPr>
        <w:t>Образовательное учреждение имеет право:</w:t>
      </w:r>
    </w:p>
    <w:p w:rsidR="00D83E07" w:rsidRPr="00D83E07" w:rsidRDefault="00D83E07" w:rsidP="00A51A8B">
      <w:pPr>
        <w:widowControl w:val="0"/>
        <w:numPr>
          <w:ilvl w:val="0"/>
          <w:numId w:val="9"/>
        </w:numPr>
        <w:shd w:val="clear" w:color="auto" w:fill="FFFFFF"/>
        <w:tabs>
          <w:tab w:val="left" w:pos="730"/>
        </w:tabs>
        <w:autoSpaceDE w:val="0"/>
        <w:autoSpaceDN w:val="0"/>
        <w:adjustRightInd w:val="0"/>
        <w:spacing w:after="0" w:line="240" w:lineRule="auto"/>
        <w:ind w:left="5" w:firstLine="367"/>
        <w:jc w:val="both"/>
        <w:rPr>
          <w:rFonts w:ascii="Times New Roman" w:hAnsi="Times New Roman" w:cs="Times New Roman"/>
          <w:color w:val="000000"/>
          <w:spacing w:val="-7"/>
          <w:sz w:val="20"/>
          <w:szCs w:val="20"/>
        </w:rPr>
      </w:pPr>
      <w:r w:rsidRPr="00D83E07">
        <w:rPr>
          <w:rFonts w:ascii="Times New Roman" w:hAnsi="Times New Roman" w:cs="Times New Roman"/>
          <w:color w:val="000000"/>
          <w:spacing w:val="-4"/>
          <w:sz w:val="20"/>
          <w:szCs w:val="20"/>
        </w:rPr>
        <w:t>Определять программу развития образовательного учреждения; со</w:t>
      </w:r>
      <w:r w:rsidRPr="00D83E07">
        <w:rPr>
          <w:rFonts w:ascii="Times New Roman" w:hAnsi="Times New Roman" w:cs="Times New Roman"/>
          <w:color w:val="000000"/>
          <w:spacing w:val="-3"/>
          <w:sz w:val="20"/>
          <w:szCs w:val="20"/>
        </w:rPr>
        <w:t>держание, формы и методы образовательной работы; корректировать учеб</w:t>
      </w:r>
      <w:r w:rsidRPr="00D83E07">
        <w:rPr>
          <w:rFonts w:ascii="Times New Roman" w:hAnsi="Times New Roman" w:cs="Times New Roman"/>
          <w:color w:val="000000"/>
          <w:spacing w:val="-5"/>
          <w:sz w:val="20"/>
          <w:szCs w:val="20"/>
        </w:rPr>
        <w:t>ный план, выбирать образовательные программы.</w:t>
      </w:r>
    </w:p>
    <w:p w:rsidR="00D83E07" w:rsidRPr="00D83E07" w:rsidRDefault="00D83E07" w:rsidP="00A51A8B">
      <w:pPr>
        <w:widowControl w:val="0"/>
        <w:numPr>
          <w:ilvl w:val="0"/>
          <w:numId w:val="9"/>
        </w:numPr>
        <w:shd w:val="clear" w:color="auto" w:fill="FFFFFF"/>
        <w:tabs>
          <w:tab w:val="left" w:pos="730"/>
        </w:tabs>
        <w:autoSpaceDE w:val="0"/>
        <w:autoSpaceDN w:val="0"/>
        <w:adjustRightInd w:val="0"/>
        <w:spacing w:after="0" w:line="240" w:lineRule="auto"/>
        <w:ind w:left="5" w:firstLine="367"/>
        <w:jc w:val="both"/>
        <w:rPr>
          <w:rFonts w:ascii="Times New Roman" w:hAnsi="Times New Roman" w:cs="Times New Roman"/>
          <w:color w:val="000000"/>
          <w:spacing w:val="-7"/>
          <w:sz w:val="20"/>
          <w:szCs w:val="20"/>
        </w:rPr>
      </w:pPr>
      <w:r w:rsidRPr="00D83E07">
        <w:rPr>
          <w:rFonts w:ascii="Times New Roman" w:hAnsi="Times New Roman" w:cs="Times New Roman"/>
          <w:color w:val="000000"/>
          <w:spacing w:val="-4"/>
          <w:sz w:val="20"/>
          <w:szCs w:val="20"/>
        </w:rPr>
        <w:t xml:space="preserve">Устанавливать режим работы образовательного учреждения (сроки </w:t>
      </w:r>
      <w:r w:rsidRPr="00D83E07">
        <w:rPr>
          <w:rFonts w:ascii="Times New Roman" w:hAnsi="Times New Roman" w:cs="Times New Roman"/>
          <w:color w:val="000000"/>
          <w:spacing w:val="-5"/>
          <w:sz w:val="20"/>
          <w:szCs w:val="20"/>
        </w:rPr>
        <w:t>каникул, расписание занятий, их сменность, продолжительность учебной не</w:t>
      </w:r>
      <w:r w:rsidRPr="00D83E07">
        <w:rPr>
          <w:rFonts w:ascii="Times New Roman" w:hAnsi="Times New Roman" w:cs="Times New Roman"/>
          <w:color w:val="000000"/>
          <w:spacing w:val="-5"/>
          <w:sz w:val="20"/>
          <w:szCs w:val="20"/>
        </w:rPr>
        <w:softHyphen/>
        <w:t>дели и т.д.) в соответствии с Уставом образовательного учреждения.</w:t>
      </w:r>
    </w:p>
    <w:p w:rsidR="00D83E07" w:rsidRPr="00D83E07" w:rsidRDefault="00D83E07" w:rsidP="00A51A8B">
      <w:pPr>
        <w:shd w:val="clear" w:color="auto" w:fill="FFFFFF"/>
        <w:tabs>
          <w:tab w:val="left" w:pos="761"/>
        </w:tabs>
        <w:spacing w:after="0" w:line="240" w:lineRule="auto"/>
        <w:jc w:val="both"/>
        <w:rPr>
          <w:rFonts w:ascii="Times New Roman" w:hAnsi="Times New Roman" w:cs="Times New Roman"/>
          <w:color w:val="000000"/>
          <w:spacing w:val="-7"/>
          <w:sz w:val="20"/>
          <w:szCs w:val="20"/>
        </w:rPr>
      </w:pPr>
      <w:r w:rsidRPr="00D83E07">
        <w:rPr>
          <w:rFonts w:ascii="Times New Roman" w:hAnsi="Times New Roman" w:cs="Times New Roman"/>
          <w:color w:val="000000"/>
          <w:sz w:val="20"/>
          <w:szCs w:val="20"/>
        </w:rPr>
        <w:t xml:space="preserve">     2.3.Поощрять обучающегося или применять меры дисциплинарного </w:t>
      </w:r>
      <w:r w:rsidRPr="00D83E07">
        <w:rPr>
          <w:rFonts w:ascii="Times New Roman" w:hAnsi="Times New Roman" w:cs="Times New Roman"/>
          <w:color w:val="000000"/>
          <w:spacing w:val="-4"/>
          <w:sz w:val="20"/>
          <w:szCs w:val="20"/>
        </w:rPr>
        <w:t>взыскания в соответствии с Уставом образовательного учреждения и Прави</w:t>
      </w:r>
      <w:r w:rsidRPr="00D83E07">
        <w:rPr>
          <w:rFonts w:ascii="Times New Roman" w:hAnsi="Times New Roman" w:cs="Times New Roman"/>
          <w:color w:val="000000"/>
          <w:spacing w:val="-5"/>
          <w:sz w:val="20"/>
          <w:szCs w:val="20"/>
        </w:rPr>
        <w:t>лами поведения обучающихся.</w:t>
      </w:r>
    </w:p>
    <w:p w:rsidR="00D83E07" w:rsidRPr="00D83E07" w:rsidRDefault="00D83E07" w:rsidP="00A51A8B">
      <w:pPr>
        <w:widowControl w:val="0"/>
        <w:numPr>
          <w:ilvl w:val="0"/>
          <w:numId w:val="10"/>
        </w:numPr>
        <w:shd w:val="clear" w:color="auto" w:fill="FFFFFF"/>
        <w:tabs>
          <w:tab w:val="left" w:pos="761"/>
        </w:tabs>
        <w:autoSpaceDE w:val="0"/>
        <w:autoSpaceDN w:val="0"/>
        <w:adjustRightInd w:val="0"/>
        <w:spacing w:after="0" w:line="240" w:lineRule="auto"/>
        <w:ind w:left="17" w:firstLine="367"/>
        <w:jc w:val="both"/>
        <w:rPr>
          <w:rFonts w:ascii="Times New Roman" w:hAnsi="Times New Roman" w:cs="Times New Roman"/>
          <w:color w:val="000000"/>
          <w:spacing w:val="-7"/>
          <w:sz w:val="20"/>
          <w:szCs w:val="20"/>
        </w:rPr>
      </w:pPr>
      <w:r w:rsidRPr="00D83E07">
        <w:rPr>
          <w:rFonts w:ascii="Times New Roman" w:hAnsi="Times New Roman" w:cs="Times New Roman"/>
          <w:color w:val="000000"/>
          <w:spacing w:val="-2"/>
          <w:sz w:val="20"/>
          <w:szCs w:val="20"/>
        </w:rPr>
        <w:t>Рекомендовать обучающемуся продолжение обучения в образова</w:t>
      </w:r>
      <w:r w:rsidRPr="00D83E07">
        <w:rPr>
          <w:rFonts w:ascii="Times New Roman" w:hAnsi="Times New Roman" w:cs="Times New Roman"/>
          <w:color w:val="000000"/>
          <w:spacing w:val="-5"/>
          <w:sz w:val="20"/>
          <w:szCs w:val="20"/>
        </w:rPr>
        <w:t xml:space="preserve">тельном учреждении среднего или высшего профессионального образования </w:t>
      </w:r>
      <w:r w:rsidRPr="00D83E07">
        <w:rPr>
          <w:rFonts w:ascii="Times New Roman" w:hAnsi="Times New Roman" w:cs="Times New Roman"/>
          <w:color w:val="000000"/>
          <w:spacing w:val="-6"/>
          <w:sz w:val="20"/>
          <w:szCs w:val="20"/>
        </w:rPr>
        <w:t>по профилю учебы.</w:t>
      </w:r>
    </w:p>
    <w:p w:rsidR="00D83E07" w:rsidRPr="00D83E07" w:rsidRDefault="00D83E07" w:rsidP="00A51A8B">
      <w:pPr>
        <w:shd w:val="clear" w:color="auto" w:fill="FFFFFF"/>
        <w:tabs>
          <w:tab w:val="left" w:pos="564"/>
        </w:tabs>
        <w:spacing w:after="0" w:line="240" w:lineRule="auto"/>
        <w:ind w:left="370"/>
        <w:jc w:val="both"/>
        <w:rPr>
          <w:rFonts w:ascii="Times New Roman" w:hAnsi="Times New Roman" w:cs="Times New Roman"/>
          <w:b/>
          <w:sz w:val="20"/>
          <w:szCs w:val="20"/>
        </w:rPr>
      </w:pPr>
      <w:r w:rsidRPr="00D83E07">
        <w:rPr>
          <w:rFonts w:ascii="Times New Roman" w:hAnsi="Times New Roman" w:cs="Times New Roman"/>
          <w:b/>
          <w:bCs/>
          <w:color w:val="000000"/>
          <w:spacing w:val="-7"/>
          <w:sz w:val="20"/>
          <w:szCs w:val="20"/>
        </w:rPr>
        <w:t>3.</w:t>
      </w:r>
      <w:r w:rsidRPr="00D83E07">
        <w:rPr>
          <w:rFonts w:ascii="Times New Roman" w:hAnsi="Times New Roman" w:cs="Times New Roman"/>
          <w:b/>
          <w:bCs/>
          <w:color w:val="000000"/>
          <w:sz w:val="20"/>
          <w:szCs w:val="20"/>
        </w:rPr>
        <w:tab/>
      </w:r>
      <w:r w:rsidRPr="00D83E07">
        <w:rPr>
          <w:rFonts w:ascii="Times New Roman" w:hAnsi="Times New Roman" w:cs="Times New Roman"/>
          <w:b/>
          <w:bCs/>
          <w:color w:val="000000"/>
          <w:spacing w:val="-2"/>
          <w:sz w:val="20"/>
          <w:szCs w:val="20"/>
        </w:rPr>
        <w:t xml:space="preserve">Родители (законные </w:t>
      </w:r>
      <w:r w:rsidRPr="00D83E07">
        <w:rPr>
          <w:rFonts w:ascii="Times New Roman" w:hAnsi="Times New Roman" w:cs="Times New Roman"/>
          <w:b/>
          <w:color w:val="000000"/>
          <w:spacing w:val="-2"/>
          <w:sz w:val="20"/>
          <w:szCs w:val="20"/>
        </w:rPr>
        <w:t>представители) обязуются:</w:t>
      </w:r>
    </w:p>
    <w:p w:rsidR="00D83E07" w:rsidRPr="00D83E07" w:rsidRDefault="00D83E07" w:rsidP="00A51A8B">
      <w:pPr>
        <w:widowControl w:val="0"/>
        <w:numPr>
          <w:ilvl w:val="0"/>
          <w:numId w:val="11"/>
        </w:numPr>
        <w:shd w:val="clear" w:color="auto" w:fill="FFFFFF"/>
        <w:tabs>
          <w:tab w:val="left" w:pos="746"/>
        </w:tabs>
        <w:autoSpaceDE w:val="0"/>
        <w:autoSpaceDN w:val="0"/>
        <w:adjustRightInd w:val="0"/>
        <w:spacing w:after="0" w:line="240" w:lineRule="auto"/>
        <w:ind w:left="360" w:hanging="360"/>
        <w:jc w:val="both"/>
        <w:rPr>
          <w:rFonts w:ascii="Times New Roman" w:hAnsi="Times New Roman" w:cs="Times New Roman"/>
          <w:color w:val="000000"/>
          <w:spacing w:val="-9"/>
          <w:sz w:val="20"/>
          <w:szCs w:val="20"/>
        </w:rPr>
      </w:pPr>
      <w:r w:rsidRPr="00D83E07">
        <w:rPr>
          <w:rFonts w:ascii="Times New Roman" w:hAnsi="Times New Roman" w:cs="Times New Roman"/>
          <w:color w:val="000000"/>
          <w:spacing w:val="-4"/>
          <w:sz w:val="20"/>
          <w:szCs w:val="20"/>
        </w:rPr>
        <w:t>Создавать благоприятные условия для выполнения домашних зада</w:t>
      </w:r>
      <w:r w:rsidRPr="00D83E07">
        <w:rPr>
          <w:rFonts w:ascii="Times New Roman" w:hAnsi="Times New Roman" w:cs="Times New Roman"/>
          <w:color w:val="000000"/>
          <w:spacing w:val="-5"/>
          <w:sz w:val="20"/>
          <w:szCs w:val="20"/>
        </w:rPr>
        <w:t>ний и самообразования своего ребенка.</w:t>
      </w:r>
    </w:p>
    <w:p w:rsidR="00D83E07" w:rsidRPr="00D83E07" w:rsidRDefault="00D83E07" w:rsidP="00A51A8B">
      <w:pPr>
        <w:widowControl w:val="0"/>
        <w:numPr>
          <w:ilvl w:val="0"/>
          <w:numId w:val="11"/>
        </w:numPr>
        <w:shd w:val="clear" w:color="auto" w:fill="FFFFFF"/>
        <w:tabs>
          <w:tab w:val="left" w:pos="746"/>
        </w:tabs>
        <w:autoSpaceDE w:val="0"/>
        <w:autoSpaceDN w:val="0"/>
        <w:adjustRightInd w:val="0"/>
        <w:spacing w:after="0" w:line="240" w:lineRule="auto"/>
        <w:ind w:left="360" w:hanging="360"/>
        <w:jc w:val="both"/>
        <w:rPr>
          <w:rFonts w:ascii="Times New Roman" w:hAnsi="Times New Roman" w:cs="Times New Roman"/>
          <w:color w:val="000000"/>
          <w:spacing w:val="-8"/>
          <w:sz w:val="20"/>
          <w:szCs w:val="20"/>
        </w:rPr>
      </w:pPr>
      <w:r w:rsidRPr="00D83E07">
        <w:rPr>
          <w:rFonts w:ascii="Times New Roman" w:hAnsi="Times New Roman" w:cs="Times New Roman"/>
          <w:color w:val="000000"/>
          <w:spacing w:val="-4"/>
          <w:sz w:val="20"/>
          <w:szCs w:val="20"/>
        </w:rPr>
        <w:t xml:space="preserve">Обеспечить ребенка необходимыми средствами  и материалами для </w:t>
      </w:r>
      <w:r w:rsidRPr="00D83E07">
        <w:rPr>
          <w:rFonts w:ascii="Times New Roman" w:hAnsi="Times New Roman" w:cs="Times New Roman"/>
          <w:color w:val="000000"/>
          <w:spacing w:val="-5"/>
          <w:sz w:val="20"/>
          <w:szCs w:val="20"/>
        </w:rPr>
        <w:t>успешного обучения.</w:t>
      </w:r>
    </w:p>
    <w:p w:rsidR="00D83E07" w:rsidRPr="00D83E07" w:rsidRDefault="00D83E07" w:rsidP="00A51A8B">
      <w:pPr>
        <w:widowControl w:val="0"/>
        <w:numPr>
          <w:ilvl w:val="0"/>
          <w:numId w:val="11"/>
        </w:numPr>
        <w:shd w:val="clear" w:color="auto" w:fill="FFFFFF"/>
        <w:tabs>
          <w:tab w:val="left" w:pos="746"/>
        </w:tabs>
        <w:autoSpaceDE w:val="0"/>
        <w:autoSpaceDN w:val="0"/>
        <w:adjustRightInd w:val="0"/>
        <w:spacing w:after="0" w:line="240" w:lineRule="auto"/>
        <w:ind w:left="360" w:hanging="360"/>
        <w:jc w:val="both"/>
        <w:rPr>
          <w:rFonts w:ascii="Times New Roman" w:hAnsi="Times New Roman" w:cs="Times New Roman"/>
          <w:color w:val="000000"/>
          <w:spacing w:val="-8"/>
          <w:sz w:val="20"/>
          <w:szCs w:val="20"/>
        </w:rPr>
      </w:pPr>
      <w:r w:rsidRPr="00D83E07">
        <w:rPr>
          <w:rFonts w:ascii="Times New Roman" w:hAnsi="Times New Roman" w:cs="Times New Roman"/>
          <w:color w:val="000000"/>
          <w:spacing w:val="-4"/>
          <w:sz w:val="20"/>
          <w:szCs w:val="20"/>
        </w:rPr>
        <w:t>Совместно с образовательным учреждением контролировать обуче</w:t>
      </w:r>
      <w:r w:rsidRPr="00D83E07">
        <w:rPr>
          <w:rFonts w:ascii="Times New Roman" w:hAnsi="Times New Roman" w:cs="Times New Roman"/>
          <w:color w:val="000000"/>
          <w:spacing w:val="-5"/>
          <w:sz w:val="20"/>
          <w:szCs w:val="20"/>
        </w:rPr>
        <w:t>ние ребенка, не допускать академической задолженности.</w:t>
      </w:r>
    </w:p>
    <w:p w:rsidR="00D83E07" w:rsidRPr="00D83E07" w:rsidRDefault="00D83E07" w:rsidP="00A51A8B">
      <w:pPr>
        <w:widowControl w:val="0"/>
        <w:numPr>
          <w:ilvl w:val="0"/>
          <w:numId w:val="11"/>
        </w:numPr>
        <w:shd w:val="clear" w:color="auto" w:fill="FFFFFF"/>
        <w:tabs>
          <w:tab w:val="left" w:pos="746"/>
        </w:tabs>
        <w:autoSpaceDE w:val="0"/>
        <w:autoSpaceDN w:val="0"/>
        <w:adjustRightInd w:val="0"/>
        <w:spacing w:after="0" w:line="240" w:lineRule="auto"/>
        <w:ind w:left="360" w:hanging="360"/>
        <w:jc w:val="both"/>
        <w:rPr>
          <w:rFonts w:ascii="Times New Roman" w:hAnsi="Times New Roman" w:cs="Times New Roman"/>
          <w:color w:val="000000"/>
          <w:spacing w:val="-7"/>
          <w:sz w:val="20"/>
          <w:szCs w:val="20"/>
        </w:rPr>
      </w:pPr>
      <w:r w:rsidRPr="00D83E07">
        <w:rPr>
          <w:rFonts w:ascii="Times New Roman" w:hAnsi="Times New Roman" w:cs="Times New Roman"/>
          <w:color w:val="000000"/>
          <w:spacing w:val="-4"/>
          <w:sz w:val="20"/>
          <w:szCs w:val="20"/>
        </w:rPr>
        <w:lastRenderedPageBreak/>
        <w:t>Оказывать посильную материальную поддержку школе для постоянного совер</w:t>
      </w:r>
      <w:r w:rsidRPr="00D83E07">
        <w:rPr>
          <w:rFonts w:ascii="Times New Roman" w:hAnsi="Times New Roman" w:cs="Times New Roman"/>
          <w:color w:val="000000"/>
          <w:spacing w:val="-5"/>
          <w:sz w:val="20"/>
          <w:szCs w:val="20"/>
        </w:rPr>
        <w:t>шенствования образовательного процесса в виде добровольных пожертвований.</w:t>
      </w:r>
    </w:p>
    <w:p w:rsidR="00D83E07" w:rsidRPr="00D83E07" w:rsidRDefault="00D83E07" w:rsidP="00A51A8B">
      <w:pPr>
        <w:widowControl w:val="0"/>
        <w:numPr>
          <w:ilvl w:val="0"/>
          <w:numId w:val="11"/>
        </w:numPr>
        <w:shd w:val="clear" w:color="auto" w:fill="FFFFFF"/>
        <w:tabs>
          <w:tab w:val="left" w:pos="746"/>
        </w:tabs>
        <w:autoSpaceDE w:val="0"/>
        <w:autoSpaceDN w:val="0"/>
        <w:adjustRightInd w:val="0"/>
        <w:spacing w:after="0" w:line="240" w:lineRule="auto"/>
        <w:ind w:left="360" w:hanging="360"/>
        <w:jc w:val="both"/>
        <w:rPr>
          <w:rFonts w:ascii="Times New Roman" w:hAnsi="Times New Roman" w:cs="Times New Roman"/>
          <w:color w:val="000000"/>
          <w:spacing w:val="-7"/>
          <w:sz w:val="20"/>
          <w:szCs w:val="20"/>
        </w:rPr>
      </w:pPr>
      <w:r w:rsidRPr="00D83E07">
        <w:rPr>
          <w:rFonts w:ascii="Times New Roman" w:hAnsi="Times New Roman" w:cs="Times New Roman"/>
          <w:color w:val="000000"/>
          <w:spacing w:val="-5"/>
          <w:sz w:val="20"/>
          <w:szCs w:val="20"/>
        </w:rPr>
        <w:t xml:space="preserve">Восполнять ущерб, причиненный образовательному учреждению по </w:t>
      </w:r>
      <w:r w:rsidRPr="00D83E07">
        <w:rPr>
          <w:rFonts w:ascii="Times New Roman" w:hAnsi="Times New Roman" w:cs="Times New Roman"/>
          <w:color w:val="000000"/>
          <w:spacing w:val="-6"/>
          <w:sz w:val="20"/>
          <w:szCs w:val="20"/>
        </w:rPr>
        <w:t>вине обучающегося.</w:t>
      </w:r>
    </w:p>
    <w:p w:rsidR="00D83E07" w:rsidRPr="00D83E07" w:rsidRDefault="00D83E07" w:rsidP="00A51A8B">
      <w:pPr>
        <w:widowControl w:val="0"/>
        <w:numPr>
          <w:ilvl w:val="0"/>
          <w:numId w:val="11"/>
        </w:numPr>
        <w:shd w:val="clear" w:color="auto" w:fill="FFFFFF"/>
        <w:tabs>
          <w:tab w:val="left" w:pos="746"/>
        </w:tabs>
        <w:autoSpaceDE w:val="0"/>
        <w:autoSpaceDN w:val="0"/>
        <w:adjustRightInd w:val="0"/>
        <w:spacing w:after="0" w:line="240" w:lineRule="auto"/>
        <w:ind w:left="360" w:hanging="360"/>
        <w:jc w:val="both"/>
        <w:rPr>
          <w:rFonts w:ascii="Times New Roman" w:hAnsi="Times New Roman" w:cs="Times New Roman"/>
          <w:color w:val="000000"/>
          <w:spacing w:val="-8"/>
          <w:sz w:val="20"/>
          <w:szCs w:val="20"/>
        </w:rPr>
      </w:pPr>
      <w:r w:rsidRPr="00D83E07">
        <w:rPr>
          <w:rFonts w:ascii="Times New Roman" w:hAnsi="Times New Roman" w:cs="Times New Roman"/>
          <w:color w:val="000000"/>
          <w:spacing w:val="-4"/>
          <w:sz w:val="20"/>
          <w:szCs w:val="20"/>
        </w:rPr>
        <w:t>Посещать родительские собрания и участвовать в управлении шко</w:t>
      </w:r>
      <w:r w:rsidRPr="00D83E07">
        <w:rPr>
          <w:rFonts w:ascii="Times New Roman" w:hAnsi="Times New Roman" w:cs="Times New Roman"/>
          <w:color w:val="000000"/>
          <w:spacing w:val="-3"/>
          <w:sz w:val="20"/>
          <w:szCs w:val="20"/>
        </w:rPr>
        <w:t>лой, оказывать содействие в подготовке и проведении школьных мероприя</w:t>
      </w:r>
      <w:r w:rsidRPr="00D83E07">
        <w:rPr>
          <w:rFonts w:ascii="Times New Roman" w:hAnsi="Times New Roman" w:cs="Times New Roman"/>
          <w:color w:val="000000"/>
          <w:spacing w:val="-7"/>
          <w:sz w:val="20"/>
          <w:szCs w:val="20"/>
        </w:rPr>
        <w:t>тий.</w:t>
      </w:r>
    </w:p>
    <w:p w:rsidR="00D83E07" w:rsidRPr="00D83E07" w:rsidRDefault="00D83E07" w:rsidP="00A51A8B">
      <w:pPr>
        <w:shd w:val="clear" w:color="auto" w:fill="FFFFFF"/>
        <w:tabs>
          <w:tab w:val="left" w:pos="564"/>
        </w:tabs>
        <w:spacing w:after="0" w:line="240" w:lineRule="auto"/>
        <w:ind w:left="370"/>
        <w:jc w:val="both"/>
        <w:rPr>
          <w:rFonts w:ascii="Times New Roman" w:hAnsi="Times New Roman" w:cs="Times New Roman"/>
          <w:sz w:val="20"/>
          <w:szCs w:val="20"/>
        </w:rPr>
      </w:pPr>
      <w:r w:rsidRPr="00D83E07">
        <w:rPr>
          <w:rFonts w:ascii="Times New Roman" w:hAnsi="Times New Roman" w:cs="Times New Roman"/>
          <w:b/>
          <w:bCs/>
          <w:color w:val="000000"/>
          <w:spacing w:val="-3"/>
          <w:sz w:val="20"/>
          <w:szCs w:val="20"/>
        </w:rPr>
        <w:t>4.</w:t>
      </w:r>
      <w:r w:rsidRPr="00D83E07">
        <w:rPr>
          <w:rFonts w:ascii="Times New Roman" w:hAnsi="Times New Roman" w:cs="Times New Roman"/>
          <w:b/>
          <w:bCs/>
          <w:color w:val="000000"/>
          <w:sz w:val="20"/>
          <w:szCs w:val="20"/>
        </w:rPr>
        <w:tab/>
      </w:r>
      <w:r w:rsidRPr="00D83E07">
        <w:rPr>
          <w:rFonts w:ascii="Times New Roman" w:hAnsi="Times New Roman" w:cs="Times New Roman"/>
          <w:b/>
          <w:bCs/>
          <w:color w:val="000000"/>
          <w:spacing w:val="-6"/>
          <w:sz w:val="20"/>
          <w:szCs w:val="20"/>
        </w:rPr>
        <w:t>Родители (законные представители) имеют право:</w:t>
      </w:r>
    </w:p>
    <w:p w:rsidR="00D83E07" w:rsidRPr="00D83E07" w:rsidRDefault="00D83E07" w:rsidP="00A51A8B">
      <w:pPr>
        <w:widowControl w:val="0"/>
        <w:numPr>
          <w:ilvl w:val="0"/>
          <w:numId w:val="12"/>
        </w:numPr>
        <w:shd w:val="clear" w:color="auto" w:fill="FFFFFF"/>
        <w:tabs>
          <w:tab w:val="left" w:pos="758"/>
        </w:tabs>
        <w:autoSpaceDE w:val="0"/>
        <w:autoSpaceDN w:val="0"/>
        <w:adjustRightInd w:val="0"/>
        <w:spacing w:after="0" w:line="240" w:lineRule="auto"/>
        <w:ind w:left="55" w:firstLine="362"/>
        <w:jc w:val="both"/>
        <w:rPr>
          <w:rFonts w:ascii="Times New Roman" w:hAnsi="Times New Roman" w:cs="Times New Roman"/>
          <w:color w:val="000000"/>
          <w:spacing w:val="-7"/>
          <w:sz w:val="20"/>
          <w:szCs w:val="20"/>
        </w:rPr>
      </w:pPr>
      <w:r w:rsidRPr="00D83E07">
        <w:rPr>
          <w:rFonts w:ascii="Times New Roman" w:hAnsi="Times New Roman" w:cs="Times New Roman"/>
          <w:color w:val="000000"/>
          <w:spacing w:val="-5"/>
          <w:sz w:val="20"/>
          <w:szCs w:val="20"/>
        </w:rPr>
        <w:t>Участвовать в управлении образовательным учреждением в соответствии с его Уставом, ознакомиться с локальными актами школы, относящимися к учебному процессу.</w:t>
      </w:r>
    </w:p>
    <w:p w:rsidR="00D83E07" w:rsidRPr="00D83E07" w:rsidRDefault="00D83E07" w:rsidP="00A51A8B">
      <w:pPr>
        <w:widowControl w:val="0"/>
        <w:numPr>
          <w:ilvl w:val="0"/>
          <w:numId w:val="12"/>
        </w:numPr>
        <w:shd w:val="clear" w:color="auto" w:fill="FFFFFF"/>
        <w:tabs>
          <w:tab w:val="left" w:pos="758"/>
        </w:tabs>
        <w:autoSpaceDE w:val="0"/>
        <w:autoSpaceDN w:val="0"/>
        <w:adjustRightInd w:val="0"/>
        <w:spacing w:after="0" w:line="240" w:lineRule="auto"/>
        <w:ind w:left="55" w:firstLine="362"/>
        <w:jc w:val="both"/>
        <w:rPr>
          <w:rFonts w:ascii="Times New Roman" w:hAnsi="Times New Roman" w:cs="Times New Roman"/>
          <w:color w:val="000000"/>
          <w:spacing w:val="-6"/>
          <w:sz w:val="20"/>
          <w:szCs w:val="20"/>
        </w:rPr>
      </w:pPr>
      <w:r w:rsidRPr="00D83E07">
        <w:rPr>
          <w:rFonts w:ascii="Times New Roman" w:hAnsi="Times New Roman" w:cs="Times New Roman"/>
          <w:color w:val="000000"/>
          <w:spacing w:val="-4"/>
          <w:sz w:val="20"/>
          <w:szCs w:val="20"/>
        </w:rPr>
        <w:t>Определять по согласованию с образовательным учреждением сро</w:t>
      </w:r>
      <w:r w:rsidRPr="00D83E07">
        <w:rPr>
          <w:rFonts w:ascii="Times New Roman" w:hAnsi="Times New Roman" w:cs="Times New Roman"/>
          <w:color w:val="000000"/>
          <w:spacing w:val="-1"/>
          <w:sz w:val="20"/>
          <w:szCs w:val="20"/>
        </w:rPr>
        <w:t xml:space="preserve">ки освоения обучающимся основных и дополнительных образовательных </w:t>
      </w:r>
      <w:r w:rsidRPr="00D83E07">
        <w:rPr>
          <w:rFonts w:ascii="Times New Roman" w:hAnsi="Times New Roman" w:cs="Times New Roman"/>
          <w:color w:val="000000"/>
          <w:spacing w:val="-7"/>
          <w:sz w:val="20"/>
          <w:szCs w:val="20"/>
        </w:rPr>
        <w:t>программ.</w:t>
      </w:r>
    </w:p>
    <w:p w:rsidR="00D83E07" w:rsidRPr="00D83E07" w:rsidRDefault="00D83E07" w:rsidP="00A51A8B">
      <w:pPr>
        <w:widowControl w:val="0"/>
        <w:numPr>
          <w:ilvl w:val="0"/>
          <w:numId w:val="12"/>
        </w:numPr>
        <w:shd w:val="clear" w:color="auto" w:fill="FFFFFF"/>
        <w:tabs>
          <w:tab w:val="left" w:pos="758"/>
        </w:tabs>
        <w:autoSpaceDE w:val="0"/>
        <w:autoSpaceDN w:val="0"/>
        <w:adjustRightInd w:val="0"/>
        <w:spacing w:after="0" w:line="240" w:lineRule="auto"/>
        <w:ind w:left="55" w:firstLine="362"/>
        <w:jc w:val="both"/>
        <w:rPr>
          <w:rFonts w:ascii="Times New Roman" w:hAnsi="Times New Roman" w:cs="Times New Roman"/>
          <w:color w:val="000000"/>
          <w:spacing w:val="-5"/>
          <w:sz w:val="20"/>
          <w:szCs w:val="20"/>
        </w:rPr>
      </w:pPr>
      <w:r w:rsidRPr="00D83E07">
        <w:rPr>
          <w:rFonts w:ascii="Times New Roman" w:hAnsi="Times New Roman" w:cs="Times New Roman"/>
          <w:color w:val="000000"/>
          <w:spacing w:val="-3"/>
          <w:sz w:val="20"/>
          <w:szCs w:val="20"/>
        </w:rPr>
        <w:t>Обращаться в конфликтную комиссию образовательного учрежде</w:t>
      </w:r>
      <w:r w:rsidRPr="00D83E07">
        <w:rPr>
          <w:rFonts w:ascii="Times New Roman" w:hAnsi="Times New Roman" w:cs="Times New Roman"/>
          <w:color w:val="000000"/>
          <w:spacing w:val="-5"/>
          <w:sz w:val="20"/>
          <w:szCs w:val="20"/>
        </w:rPr>
        <w:t>ния в случае несогласия с решением или действием администрации, преподавателя, классного руководителя по отношению к обучающемуся.</w:t>
      </w:r>
    </w:p>
    <w:p w:rsidR="00D83E07" w:rsidRPr="00D83E07" w:rsidRDefault="00D83E07" w:rsidP="00A51A8B">
      <w:pPr>
        <w:widowControl w:val="0"/>
        <w:numPr>
          <w:ilvl w:val="0"/>
          <w:numId w:val="13"/>
        </w:numPr>
        <w:shd w:val="clear" w:color="auto" w:fill="FFFFFF"/>
        <w:tabs>
          <w:tab w:val="left" w:pos="751"/>
        </w:tabs>
        <w:autoSpaceDE w:val="0"/>
        <w:autoSpaceDN w:val="0"/>
        <w:adjustRightInd w:val="0"/>
        <w:spacing w:after="0" w:line="240" w:lineRule="auto"/>
        <w:ind w:firstLine="367"/>
        <w:jc w:val="both"/>
        <w:rPr>
          <w:rFonts w:ascii="Times New Roman" w:hAnsi="Times New Roman" w:cs="Times New Roman"/>
          <w:color w:val="000000"/>
          <w:spacing w:val="-7"/>
          <w:sz w:val="20"/>
          <w:szCs w:val="20"/>
        </w:rPr>
      </w:pPr>
      <w:r w:rsidRPr="00D83E07">
        <w:rPr>
          <w:rFonts w:ascii="Times New Roman" w:hAnsi="Times New Roman" w:cs="Times New Roman"/>
          <w:color w:val="000000"/>
          <w:spacing w:val="-2"/>
          <w:sz w:val="20"/>
          <w:szCs w:val="20"/>
        </w:rPr>
        <w:t>Вносить предложения, касающиеся совершенствования образова</w:t>
      </w:r>
      <w:r w:rsidRPr="00D83E07">
        <w:rPr>
          <w:rFonts w:ascii="Times New Roman" w:hAnsi="Times New Roman" w:cs="Times New Roman"/>
          <w:color w:val="000000"/>
          <w:spacing w:val="-4"/>
          <w:sz w:val="20"/>
          <w:szCs w:val="20"/>
        </w:rPr>
        <w:t>тельного процесса, организации дополнительных образовательных услуг.</w:t>
      </w:r>
    </w:p>
    <w:p w:rsidR="00D83E07" w:rsidRPr="00D83E07" w:rsidRDefault="00D83E07" w:rsidP="00A51A8B">
      <w:pPr>
        <w:widowControl w:val="0"/>
        <w:numPr>
          <w:ilvl w:val="0"/>
          <w:numId w:val="13"/>
        </w:numPr>
        <w:shd w:val="clear" w:color="auto" w:fill="FFFFFF"/>
        <w:tabs>
          <w:tab w:val="left" w:pos="751"/>
        </w:tabs>
        <w:autoSpaceDE w:val="0"/>
        <w:autoSpaceDN w:val="0"/>
        <w:adjustRightInd w:val="0"/>
        <w:spacing w:after="0" w:line="240" w:lineRule="auto"/>
        <w:ind w:firstLine="367"/>
        <w:jc w:val="both"/>
        <w:rPr>
          <w:rFonts w:ascii="Times New Roman" w:hAnsi="Times New Roman" w:cs="Times New Roman"/>
          <w:color w:val="000000"/>
          <w:spacing w:val="-7"/>
          <w:sz w:val="20"/>
          <w:szCs w:val="20"/>
        </w:rPr>
      </w:pPr>
      <w:r w:rsidRPr="00D83E07">
        <w:rPr>
          <w:rFonts w:ascii="Times New Roman" w:hAnsi="Times New Roman" w:cs="Times New Roman"/>
          <w:color w:val="000000"/>
          <w:spacing w:val="-1"/>
          <w:sz w:val="20"/>
          <w:szCs w:val="20"/>
        </w:rPr>
        <w:t xml:space="preserve">Инициировать перевод своего ребенка к другому преподавателю, </w:t>
      </w:r>
      <w:r w:rsidRPr="00D83E07">
        <w:rPr>
          <w:rFonts w:ascii="Times New Roman" w:hAnsi="Times New Roman" w:cs="Times New Roman"/>
          <w:color w:val="000000"/>
          <w:spacing w:val="-5"/>
          <w:sz w:val="20"/>
          <w:szCs w:val="20"/>
        </w:rPr>
        <w:t>учитывая способности ребенка и специализацию учебного плана.</w:t>
      </w:r>
    </w:p>
    <w:p w:rsidR="00D83E07" w:rsidRPr="00D83E07" w:rsidRDefault="00D83E07" w:rsidP="00A51A8B">
      <w:pPr>
        <w:shd w:val="clear" w:color="auto" w:fill="FFFFFF"/>
        <w:tabs>
          <w:tab w:val="left" w:pos="751"/>
        </w:tabs>
        <w:spacing w:after="0" w:line="240" w:lineRule="auto"/>
        <w:rPr>
          <w:rFonts w:ascii="Times New Roman" w:hAnsi="Times New Roman" w:cs="Times New Roman"/>
          <w:color w:val="000000"/>
          <w:spacing w:val="-7"/>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widowControl w:val="0"/>
        <w:numPr>
          <w:ilvl w:val="0"/>
          <w:numId w:val="14"/>
        </w:numPr>
        <w:shd w:val="clear" w:color="auto" w:fill="FFFFFF"/>
        <w:tabs>
          <w:tab w:val="left" w:pos="566"/>
          <w:tab w:val="left" w:leader="underscore" w:pos="4306"/>
          <w:tab w:val="left" w:leader="underscore" w:pos="5736"/>
        </w:tabs>
        <w:autoSpaceDE w:val="0"/>
        <w:autoSpaceDN w:val="0"/>
        <w:adjustRightInd w:val="0"/>
        <w:spacing w:after="0" w:line="240" w:lineRule="auto"/>
        <w:ind w:left="377"/>
        <w:rPr>
          <w:rFonts w:ascii="Times New Roman" w:hAnsi="Times New Roman" w:cs="Times New Roman"/>
          <w:color w:val="000000"/>
          <w:spacing w:val="-10"/>
          <w:sz w:val="20"/>
          <w:szCs w:val="20"/>
        </w:rPr>
      </w:pPr>
      <w:r w:rsidRPr="00D83E07">
        <w:rPr>
          <w:rFonts w:ascii="Times New Roman" w:hAnsi="Times New Roman" w:cs="Times New Roman"/>
          <w:b/>
          <w:color w:val="000000"/>
          <w:spacing w:val="-6"/>
          <w:sz w:val="20"/>
          <w:szCs w:val="20"/>
        </w:rPr>
        <w:t>Сроки действия договора.</w:t>
      </w:r>
    </w:p>
    <w:p w:rsidR="00D83E07" w:rsidRPr="00D83E07" w:rsidRDefault="00D83E07" w:rsidP="00A51A8B">
      <w:pPr>
        <w:shd w:val="clear" w:color="auto" w:fill="FFFFFF"/>
        <w:tabs>
          <w:tab w:val="left" w:pos="566"/>
          <w:tab w:val="left" w:leader="underscore" w:pos="4306"/>
          <w:tab w:val="left" w:leader="underscore" w:pos="5736"/>
        </w:tabs>
        <w:spacing w:after="0" w:line="240" w:lineRule="auto"/>
        <w:ind w:firstLine="426"/>
        <w:rPr>
          <w:rFonts w:ascii="Times New Roman" w:hAnsi="Times New Roman" w:cs="Times New Roman"/>
          <w:color w:val="000000"/>
          <w:sz w:val="20"/>
          <w:szCs w:val="20"/>
        </w:rPr>
      </w:pPr>
      <w:r w:rsidRPr="00D83E07">
        <w:rPr>
          <w:rFonts w:ascii="Times New Roman" w:hAnsi="Times New Roman" w:cs="Times New Roman"/>
          <w:color w:val="000000"/>
          <w:spacing w:val="-6"/>
          <w:sz w:val="20"/>
          <w:szCs w:val="20"/>
        </w:rPr>
        <w:t xml:space="preserve">Настоящий договор действует с </w:t>
      </w:r>
      <w:r w:rsidRPr="00D83E07">
        <w:rPr>
          <w:rFonts w:ascii="Times New Roman" w:hAnsi="Times New Roman" w:cs="Times New Roman"/>
          <w:color w:val="000000"/>
          <w:sz w:val="20"/>
          <w:szCs w:val="20"/>
        </w:rPr>
        <w:t xml:space="preserve">_____________ </w:t>
      </w:r>
      <w:r w:rsidRPr="00D83E07">
        <w:rPr>
          <w:rFonts w:ascii="Times New Roman" w:hAnsi="Times New Roman" w:cs="Times New Roman"/>
          <w:color w:val="000000"/>
          <w:spacing w:val="-4"/>
          <w:sz w:val="20"/>
          <w:szCs w:val="20"/>
        </w:rPr>
        <w:t>по</w:t>
      </w:r>
      <w:r w:rsidRPr="00D83E07">
        <w:rPr>
          <w:rFonts w:ascii="Times New Roman" w:hAnsi="Times New Roman" w:cs="Times New Roman"/>
          <w:color w:val="000000"/>
          <w:sz w:val="20"/>
          <w:szCs w:val="20"/>
        </w:rPr>
        <w:t xml:space="preserve"> окончании ребёнком школы (досрочном прекращении занятий в школе).</w:t>
      </w:r>
    </w:p>
    <w:p w:rsidR="00D83E07" w:rsidRPr="00D83E07" w:rsidRDefault="00D83E07" w:rsidP="00A51A8B">
      <w:pPr>
        <w:shd w:val="clear" w:color="auto" w:fill="FFFFFF"/>
        <w:tabs>
          <w:tab w:val="left" w:pos="566"/>
          <w:tab w:val="left" w:leader="underscore" w:pos="4306"/>
          <w:tab w:val="left" w:leader="underscore" w:pos="5736"/>
        </w:tabs>
        <w:spacing w:after="0" w:line="240" w:lineRule="auto"/>
        <w:ind w:firstLine="426"/>
        <w:rPr>
          <w:rFonts w:ascii="Times New Roman" w:hAnsi="Times New Roman" w:cs="Times New Roman"/>
          <w:color w:val="000000"/>
          <w:spacing w:val="-10"/>
          <w:sz w:val="20"/>
          <w:szCs w:val="20"/>
        </w:rPr>
      </w:pPr>
    </w:p>
    <w:p w:rsidR="00D83E07" w:rsidRPr="00D83E07" w:rsidRDefault="00D83E07" w:rsidP="00A51A8B">
      <w:pPr>
        <w:widowControl w:val="0"/>
        <w:numPr>
          <w:ilvl w:val="0"/>
          <w:numId w:val="14"/>
        </w:numPr>
        <w:shd w:val="clear" w:color="auto" w:fill="FFFFFF"/>
        <w:tabs>
          <w:tab w:val="left" w:pos="566"/>
        </w:tabs>
        <w:autoSpaceDE w:val="0"/>
        <w:autoSpaceDN w:val="0"/>
        <w:adjustRightInd w:val="0"/>
        <w:spacing w:after="0" w:line="240" w:lineRule="auto"/>
        <w:ind w:left="7" w:firstLine="370"/>
        <w:rPr>
          <w:rFonts w:ascii="Times New Roman" w:hAnsi="Times New Roman" w:cs="Times New Roman"/>
          <w:color w:val="000000"/>
          <w:spacing w:val="-9"/>
          <w:sz w:val="20"/>
          <w:szCs w:val="20"/>
        </w:rPr>
      </w:pPr>
      <w:r w:rsidRPr="00D83E07">
        <w:rPr>
          <w:rFonts w:ascii="Times New Roman" w:hAnsi="Times New Roman" w:cs="Times New Roman"/>
          <w:color w:val="000000"/>
          <w:spacing w:val="-1"/>
          <w:sz w:val="20"/>
          <w:szCs w:val="20"/>
        </w:rPr>
        <w:t>Договор составлен в двух экземплярах, один из которых хранится в личном деле обучающегося, другой - у родителей (законных представите</w:t>
      </w:r>
      <w:r w:rsidRPr="00D83E07">
        <w:rPr>
          <w:rFonts w:ascii="Times New Roman" w:hAnsi="Times New Roman" w:cs="Times New Roman"/>
          <w:color w:val="000000"/>
          <w:spacing w:val="-5"/>
          <w:sz w:val="20"/>
          <w:szCs w:val="20"/>
        </w:rPr>
        <w:t>лей).</w:t>
      </w:r>
    </w:p>
    <w:p w:rsidR="00D83E07" w:rsidRPr="00D83E07" w:rsidRDefault="00D83E07" w:rsidP="00A51A8B">
      <w:pPr>
        <w:widowControl w:val="0"/>
        <w:numPr>
          <w:ilvl w:val="0"/>
          <w:numId w:val="14"/>
        </w:numPr>
        <w:shd w:val="clear" w:color="auto" w:fill="FFFFFF"/>
        <w:tabs>
          <w:tab w:val="left" w:pos="566"/>
        </w:tabs>
        <w:autoSpaceDE w:val="0"/>
        <w:autoSpaceDN w:val="0"/>
        <w:adjustRightInd w:val="0"/>
        <w:spacing w:after="0" w:line="240" w:lineRule="auto"/>
        <w:ind w:left="377"/>
        <w:rPr>
          <w:rFonts w:ascii="Times New Roman" w:hAnsi="Times New Roman" w:cs="Times New Roman"/>
          <w:b/>
          <w:color w:val="000000"/>
          <w:spacing w:val="-9"/>
          <w:sz w:val="20"/>
          <w:szCs w:val="20"/>
        </w:rPr>
      </w:pPr>
      <w:r w:rsidRPr="00D83E07">
        <w:rPr>
          <w:rFonts w:ascii="Times New Roman" w:hAnsi="Times New Roman" w:cs="Times New Roman"/>
          <w:b/>
          <w:color w:val="000000"/>
          <w:spacing w:val="-5"/>
          <w:sz w:val="20"/>
          <w:szCs w:val="20"/>
        </w:rPr>
        <w:t>Адреса и другие данные сторон:</w:t>
      </w: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p>
    <w:p w:rsidR="00D83E07" w:rsidRPr="00D83E07" w:rsidRDefault="00D83E07" w:rsidP="00A51A8B">
      <w:pPr>
        <w:shd w:val="clear" w:color="auto" w:fill="FFFFFF"/>
        <w:tabs>
          <w:tab w:val="left" w:pos="566"/>
        </w:tabs>
        <w:spacing w:after="0" w:line="240" w:lineRule="auto"/>
        <w:ind w:left="-180"/>
        <w:rPr>
          <w:rFonts w:ascii="Times New Roman" w:hAnsi="Times New Roman" w:cs="Times New Roman"/>
          <w:color w:val="000000"/>
          <w:spacing w:val="-5"/>
          <w:sz w:val="20"/>
          <w:szCs w:val="20"/>
        </w:rPr>
      </w:pPr>
      <w:r w:rsidRPr="00D83E07">
        <w:rPr>
          <w:rFonts w:ascii="Times New Roman" w:hAnsi="Times New Roman" w:cs="Times New Roman"/>
          <w:b/>
          <w:color w:val="000000"/>
          <w:spacing w:val="-5"/>
          <w:sz w:val="20"/>
          <w:szCs w:val="20"/>
        </w:rPr>
        <w:t>Трубчевская ДШИ им.А.Вяльцевой</w:t>
      </w:r>
      <w:r w:rsidRPr="00D83E07">
        <w:rPr>
          <w:rFonts w:ascii="Times New Roman" w:hAnsi="Times New Roman" w:cs="Times New Roman"/>
          <w:color w:val="000000"/>
          <w:spacing w:val="-5"/>
          <w:sz w:val="20"/>
          <w:szCs w:val="20"/>
        </w:rPr>
        <w:t>: 242220, Брянская обл., г. Трубчевск, ул. Советская, 61. Директор – Соболев Геннадий Анатольевич, тел. 2-70-34; зам директора по УРМилькина Татьяна Петровна, тел.2-18-82; зам. директора по УВР Семенова Лариса Сергеевна, тел. 2-18-82</w:t>
      </w: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r w:rsidRPr="00D83E07">
        <w:rPr>
          <w:rFonts w:ascii="Times New Roman" w:hAnsi="Times New Roman" w:cs="Times New Roman"/>
          <w:color w:val="000000"/>
          <w:spacing w:val="-5"/>
          <w:sz w:val="20"/>
          <w:szCs w:val="20"/>
        </w:rPr>
        <w:t>Директор Соболев Г.А._______________    «____»____________20___ г.</w:t>
      </w:r>
    </w:p>
    <w:p w:rsidR="00D83E07" w:rsidRPr="00D83E07" w:rsidRDefault="00D83E07" w:rsidP="00A51A8B">
      <w:pPr>
        <w:shd w:val="clear" w:color="auto" w:fill="FFFFFF"/>
        <w:tabs>
          <w:tab w:val="left" w:pos="566"/>
        </w:tabs>
        <w:spacing w:after="0" w:line="240" w:lineRule="auto"/>
        <w:rPr>
          <w:rFonts w:ascii="Times New Roman" w:hAnsi="Times New Roman" w:cs="Times New Roman"/>
          <w:b/>
          <w:color w:val="000000"/>
          <w:spacing w:val="-5"/>
          <w:sz w:val="20"/>
          <w:szCs w:val="20"/>
        </w:rPr>
      </w:pP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r w:rsidRPr="00D83E07">
        <w:rPr>
          <w:rFonts w:ascii="Times New Roman" w:hAnsi="Times New Roman" w:cs="Times New Roman"/>
          <w:b/>
          <w:color w:val="000000"/>
          <w:spacing w:val="-5"/>
          <w:sz w:val="20"/>
          <w:szCs w:val="20"/>
        </w:rPr>
        <w:t>Родители (законные представители</w:t>
      </w:r>
      <w:r w:rsidRPr="00D83E07">
        <w:rPr>
          <w:rFonts w:ascii="Times New Roman" w:hAnsi="Times New Roman" w:cs="Times New Roman"/>
          <w:color w:val="000000"/>
          <w:spacing w:val="-5"/>
          <w:sz w:val="20"/>
          <w:szCs w:val="20"/>
        </w:rPr>
        <w:t>):__________________________________________________________________________________________________________________________________________ (ф.и.о.)</w:t>
      </w: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r w:rsidRPr="00D83E07">
        <w:rPr>
          <w:rFonts w:ascii="Times New Roman" w:hAnsi="Times New Roman" w:cs="Times New Roman"/>
          <w:color w:val="000000"/>
          <w:spacing w:val="-5"/>
          <w:sz w:val="20"/>
          <w:szCs w:val="20"/>
        </w:rPr>
        <w:t>Домашний адрес:_________________________________________________________________________________________________________________________________________________________</w:t>
      </w: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r w:rsidRPr="00D83E07">
        <w:rPr>
          <w:rFonts w:ascii="Times New Roman" w:hAnsi="Times New Roman" w:cs="Times New Roman"/>
          <w:color w:val="000000"/>
          <w:spacing w:val="-5"/>
          <w:sz w:val="20"/>
          <w:szCs w:val="20"/>
        </w:rPr>
        <w:t>Паспортные данные:_________________________________________________________________________________________________________________________________________________________</w:t>
      </w: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r w:rsidRPr="00D83E07">
        <w:rPr>
          <w:rFonts w:ascii="Times New Roman" w:hAnsi="Times New Roman" w:cs="Times New Roman"/>
          <w:color w:val="000000"/>
          <w:spacing w:val="-5"/>
          <w:sz w:val="20"/>
          <w:szCs w:val="20"/>
        </w:rPr>
        <w:t>тел.(домашний, мобильный)_______________________________________________________</w:t>
      </w: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r w:rsidRPr="00D83E07">
        <w:rPr>
          <w:rFonts w:ascii="Times New Roman" w:hAnsi="Times New Roman" w:cs="Times New Roman"/>
          <w:color w:val="000000"/>
          <w:spacing w:val="-5"/>
          <w:sz w:val="20"/>
          <w:szCs w:val="20"/>
        </w:rPr>
        <w:t>Ознакомлены с Уставом и локальными актами школы.</w:t>
      </w: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p>
    <w:p w:rsidR="00D83E07" w:rsidRPr="00D83E07" w:rsidRDefault="00D83E07" w:rsidP="00A51A8B">
      <w:pPr>
        <w:shd w:val="clear" w:color="auto" w:fill="FFFFFF"/>
        <w:tabs>
          <w:tab w:val="left" w:pos="566"/>
        </w:tabs>
        <w:spacing w:after="0" w:line="240" w:lineRule="auto"/>
        <w:rPr>
          <w:rFonts w:ascii="Times New Roman" w:hAnsi="Times New Roman" w:cs="Times New Roman"/>
          <w:color w:val="000000"/>
          <w:spacing w:val="-5"/>
          <w:sz w:val="20"/>
          <w:szCs w:val="20"/>
        </w:rPr>
      </w:pPr>
      <w:r w:rsidRPr="00D83E07">
        <w:rPr>
          <w:rFonts w:ascii="Times New Roman" w:hAnsi="Times New Roman" w:cs="Times New Roman"/>
          <w:color w:val="000000"/>
          <w:spacing w:val="-5"/>
          <w:sz w:val="20"/>
          <w:szCs w:val="20"/>
        </w:rPr>
        <w:t>подпись: __________________    «____»_____________20___ г.</w:t>
      </w:r>
    </w:p>
    <w:p w:rsidR="00D83E07" w:rsidRPr="00D83E07" w:rsidRDefault="00D83E07" w:rsidP="00A51A8B">
      <w:pPr>
        <w:spacing w:after="0" w:line="240" w:lineRule="auto"/>
        <w:jc w:val="right"/>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 xml:space="preserve">    РОССИЙСКАЯ ФЕДЕРАЦИЯ</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АДМИНИСТРАЦИЯ ТРУБЧЕВСКОГО МУНИЦИПАЛЬНОГО РАЙОНА</w:t>
      </w: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147" style="position:absolute;z-index:251591168" from="0,7.2pt" to="495pt,7.2pt"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 О С Т А Н О В Л Е Н И Е</w:t>
      </w:r>
    </w:p>
    <w:p w:rsidR="00D83E07" w:rsidRPr="00D83E07" w:rsidRDefault="00D83E07" w:rsidP="00A51A8B">
      <w:pPr>
        <w:spacing w:after="0" w:line="240" w:lineRule="auto"/>
        <w:jc w:val="center"/>
        <w:rPr>
          <w:rFonts w:ascii="Times New Roman" w:hAnsi="Times New Roman" w:cs="Times New Roman"/>
          <w:b/>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от  16 июля 2020  № 422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г. Трубчевск</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Об установлении на территории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Трубчевского муниципального района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норматива стоимости 1 кв.м общей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площади жилого помещения на </w:t>
      </w:r>
      <w:r w:rsidRPr="00D83E07">
        <w:rPr>
          <w:rFonts w:ascii="Times New Roman" w:hAnsi="Times New Roman" w:cs="Times New Roman"/>
          <w:sz w:val="20"/>
          <w:szCs w:val="20"/>
          <w:lang w:val="en-US"/>
        </w:rPr>
        <w:t>III</w:t>
      </w:r>
      <w:r w:rsidRPr="00D83E07">
        <w:rPr>
          <w:rFonts w:ascii="Times New Roman" w:hAnsi="Times New Roman" w:cs="Times New Roman"/>
          <w:sz w:val="20"/>
          <w:szCs w:val="20"/>
        </w:rPr>
        <w:t xml:space="preserve"> квартал 2020 года</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 xml:space="preserve">В соответствии с приказом Министерства строительства и жилищно-коммунального хозяйства Российской Федерации от 29.06.2020 года № 351/пр                      «О показателях средней рыночной стоимости одного квадратного метра общей площади жилого помещения по субъектам Российской Федерации на </w:t>
      </w:r>
      <w:r w:rsidRPr="00D83E07">
        <w:rPr>
          <w:rFonts w:ascii="Times New Roman" w:hAnsi="Times New Roman" w:cs="Times New Roman"/>
          <w:sz w:val="20"/>
          <w:szCs w:val="20"/>
          <w:lang w:val="en-US"/>
        </w:rPr>
        <w:t>III</w:t>
      </w:r>
      <w:r w:rsidRPr="00D83E07">
        <w:rPr>
          <w:rFonts w:ascii="Times New Roman" w:hAnsi="Times New Roman" w:cs="Times New Roman"/>
          <w:sz w:val="20"/>
          <w:szCs w:val="20"/>
        </w:rPr>
        <w:t xml:space="preserve"> квартал 2020 года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ПОСТАНОВЛЯЮ:</w:t>
      </w:r>
    </w:p>
    <w:p w:rsidR="00D83E07" w:rsidRPr="00D83E07" w:rsidRDefault="00D83E07" w:rsidP="00A51A8B">
      <w:pPr>
        <w:numPr>
          <w:ilvl w:val="0"/>
          <w:numId w:val="1"/>
        </w:num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Установить на территории Трубчевского муниципального района норматив стоимости 1 кв.м общей площади жилого помещения на </w:t>
      </w:r>
      <w:r w:rsidRPr="00D83E07">
        <w:rPr>
          <w:rFonts w:ascii="Times New Roman" w:hAnsi="Times New Roman" w:cs="Times New Roman"/>
          <w:sz w:val="20"/>
          <w:szCs w:val="20"/>
          <w:lang w:val="en-US"/>
        </w:rPr>
        <w:t>III</w:t>
      </w:r>
      <w:r w:rsidRPr="00D83E07">
        <w:rPr>
          <w:rFonts w:ascii="Times New Roman" w:hAnsi="Times New Roman" w:cs="Times New Roman"/>
          <w:sz w:val="20"/>
          <w:szCs w:val="20"/>
        </w:rPr>
        <w:t xml:space="preserve"> квартал 2020 года в размере 30 714 рублей. </w:t>
      </w:r>
    </w:p>
    <w:p w:rsidR="00D83E07" w:rsidRPr="00D83E07" w:rsidRDefault="00D83E07" w:rsidP="00A51A8B">
      <w:pPr>
        <w:numPr>
          <w:ilvl w:val="0"/>
          <w:numId w:val="1"/>
        </w:num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Контроль за исполнением настоящего постановления оставляю за собой.</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Глава администрации</w:t>
      </w:r>
    </w:p>
    <w:p w:rsid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 xml:space="preserve">Трубчевского муниципального района                                                  </w:t>
      </w:r>
      <w:r w:rsidR="00415D46">
        <w:rPr>
          <w:rFonts w:ascii="Times New Roman" w:hAnsi="Times New Roman" w:cs="Times New Roman"/>
          <w:b/>
          <w:sz w:val="20"/>
          <w:szCs w:val="20"/>
        </w:rPr>
        <w:t xml:space="preserve">                                              </w:t>
      </w:r>
      <w:r w:rsidRPr="00D83E07">
        <w:rPr>
          <w:rFonts w:ascii="Times New Roman" w:hAnsi="Times New Roman" w:cs="Times New Roman"/>
          <w:b/>
          <w:sz w:val="20"/>
          <w:szCs w:val="20"/>
        </w:rPr>
        <w:t xml:space="preserve">      И.И.Обыдённов</w:t>
      </w:r>
    </w:p>
    <w:p w:rsidR="00415D46" w:rsidRPr="00D83E07" w:rsidRDefault="00415D46" w:rsidP="00A51A8B">
      <w:pPr>
        <w:spacing w:after="0" w:line="240" w:lineRule="auto"/>
        <w:rPr>
          <w:rFonts w:ascii="Times New Roman" w:hAnsi="Times New Roman" w:cs="Times New Roman"/>
          <w:b/>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АДМИНИСТРАЦИЯ ТРУБЧЕВСКОГО МУНИЦИПАЛЬНОГО РАЙОНА</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line id="Прямая соединительная линия 1" o:spid="_x0000_s1148" style="position:absolute;left:0;text-align:left;z-index:251592192;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 О С Т А Н О В Л Е Н И Е</w:t>
      </w:r>
    </w:p>
    <w:p w:rsidR="00D83E07" w:rsidRPr="00D83E07" w:rsidRDefault="00D83E07" w:rsidP="00A51A8B">
      <w:pPr>
        <w:tabs>
          <w:tab w:val="left" w:pos="3675"/>
        </w:tabs>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от  22.07.2020 г. № 427</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г.Трубчевск</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Об утверждении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предоставления муниципальной услуги администрацией </w:t>
      </w: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sz w:val="20"/>
          <w:szCs w:val="20"/>
        </w:rPr>
        <w:t>Трубчевского муниципального района</w:t>
      </w:r>
      <w:r w:rsidRPr="00D83E07">
        <w:rPr>
          <w:rFonts w:ascii="Times New Roman" w:hAnsi="Times New Roman" w:cs="Times New Roman"/>
          <w:sz w:val="20"/>
          <w:szCs w:val="20"/>
          <w:bdr w:val="none" w:sz="0" w:space="0" w:color="auto" w:frame="1"/>
        </w:rPr>
        <w:t xml:space="preserve"> «</w:t>
      </w:r>
      <w:r w:rsidRPr="00D83E07">
        <w:rPr>
          <w:rFonts w:ascii="Times New Roman" w:hAnsi="Times New Roman" w:cs="Times New Roman"/>
          <w:bCs/>
          <w:sz w:val="20"/>
          <w:szCs w:val="20"/>
        </w:rPr>
        <w:t xml:space="preserve">Принятие </w:t>
      </w: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bCs/>
          <w:sz w:val="20"/>
          <w:szCs w:val="20"/>
        </w:rPr>
        <w:t xml:space="preserve">граждан, признанных в установленном порядке </w:t>
      </w: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bCs/>
          <w:sz w:val="20"/>
          <w:szCs w:val="20"/>
        </w:rPr>
        <w:t xml:space="preserve">малоимущими, на учет в качестве </w:t>
      </w: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bCs/>
          <w:sz w:val="20"/>
          <w:szCs w:val="20"/>
        </w:rPr>
        <w:t xml:space="preserve">нуждающихся в жилых помещениях, </w:t>
      </w:r>
    </w:p>
    <w:p w:rsidR="00D83E07" w:rsidRPr="00D83E07" w:rsidRDefault="00D83E07" w:rsidP="00A51A8B">
      <w:pPr>
        <w:spacing w:after="0" w:line="240" w:lineRule="auto"/>
        <w:rPr>
          <w:rFonts w:ascii="Times New Roman" w:hAnsi="Times New Roman" w:cs="Times New Roman"/>
          <w:sz w:val="20"/>
          <w:szCs w:val="20"/>
          <w:bdr w:val="none" w:sz="0" w:space="0" w:color="auto" w:frame="1"/>
        </w:rPr>
      </w:pPr>
      <w:r w:rsidRPr="00D83E07">
        <w:rPr>
          <w:rFonts w:ascii="Times New Roman" w:hAnsi="Times New Roman" w:cs="Times New Roman"/>
          <w:bCs/>
          <w:sz w:val="20"/>
          <w:szCs w:val="20"/>
        </w:rPr>
        <w:t>предоставляемых по договорам социального найма</w:t>
      </w:r>
      <w:r w:rsidRPr="00D83E07">
        <w:rPr>
          <w:rFonts w:ascii="Times New Roman" w:hAnsi="Times New Roman" w:cs="Times New Roman"/>
          <w:sz w:val="20"/>
          <w:szCs w:val="20"/>
          <w:bdr w:val="none" w:sz="0" w:space="0" w:color="auto" w:frame="1"/>
        </w:rPr>
        <w:t>»</w:t>
      </w:r>
    </w:p>
    <w:p w:rsidR="00D83E07" w:rsidRPr="00D83E07" w:rsidRDefault="00D83E07" w:rsidP="00A51A8B">
      <w:pPr>
        <w:shd w:val="clear" w:color="auto" w:fill="FFFFFF"/>
        <w:spacing w:after="0" w:line="240" w:lineRule="auto"/>
        <w:rPr>
          <w:rFonts w:ascii="Times New Roman" w:hAnsi="Times New Roman" w:cs="Times New Roman"/>
          <w:spacing w:val="4"/>
          <w:sz w:val="20"/>
          <w:szCs w:val="20"/>
        </w:rPr>
      </w:pPr>
    </w:p>
    <w:p w:rsidR="00D83E07" w:rsidRPr="00D83E07" w:rsidRDefault="00D83E07" w:rsidP="00A51A8B">
      <w:pPr>
        <w:shd w:val="clear" w:color="auto" w:fill="FFFFFF"/>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z w:val="20"/>
          <w:szCs w:val="20"/>
        </w:rPr>
        <w:t xml:space="preserve">В целях повышения качества и доступности предоставления муниципальной услуги, </w:t>
      </w:r>
      <w:r w:rsidRPr="00D83E07">
        <w:rPr>
          <w:rFonts w:ascii="Times New Roman" w:eastAsia="Calibri" w:hAnsi="Times New Roman" w:cs="Times New Roman"/>
          <w:sz w:val="20"/>
          <w:szCs w:val="20"/>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shd w:val="clear" w:color="auto" w:fill="FFFFFF"/>
        <w:spacing w:after="0" w:line="240" w:lineRule="auto"/>
        <w:ind w:firstLine="709"/>
        <w:rPr>
          <w:rFonts w:ascii="Times New Roman" w:hAnsi="Times New Roman" w:cs="Times New Roman"/>
          <w:spacing w:val="54"/>
          <w:sz w:val="20"/>
          <w:szCs w:val="20"/>
        </w:rPr>
      </w:pPr>
      <w:r w:rsidRPr="00D83E07">
        <w:rPr>
          <w:rFonts w:ascii="Times New Roman" w:hAnsi="Times New Roman" w:cs="Times New Roman"/>
          <w:spacing w:val="54"/>
          <w:sz w:val="20"/>
          <w:szCs w:val="20"/>
        </w:rPr>
        <w:t>ПОСТАНОВЛЯЮ:</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pacing w:val="2"/>
          <w:sz w:val="20"/>
          <w:szCs w:val="20"/>
        </w:rPr>
        <w:t xml:space="preserve">1.Утвердить прилагаемый административный регламент предоставления </w:t>
      </w:r>
      <w:r w:rsidRPr="00D83E07">
        <w:rPr>
          <w:rFonts w:ascii="Times New Roman" w:hAnsi="Times New Roman" w:cs="Times New Roman"/>
          <w:sz w:val="20"/>
          <w:szCs w:val="20"/>
        </w:rPr>
        <w:t>муниципальной услуги администрацией Трубчевского муниципального района</w:t>
      </w:r>
      <w:r w:rsidRPr="00D83E07">
        <w:rPr>
          <w:rFonts w:ascii="Times New Roman" w:hAnsi="Times New Roman" w:cs="Times New Roman"/>
          <w:spacing w:val="2"/>
          <w:sz w:val="20"/>
          <w:szCs w:val="20"/>
        </w:rPr>
        <w:t xml:space="preserve"> </w:t>
      </w:r>
      <w:r w:rsidRPr="00D83E07">
        <w:rPr>
          <w:rFonts w:ascii="Times New Roman" w:hAnsi="Times New Roman" w:cs="Times New Roman"/>
          <w:spacing w:val="-6"/>
          <w:sz w:val="20"/>
          <w:szCs w:val="20"/>
        </w:rPr>
        <w:t>«</w:t>
      </w:r>
      <w:r w:rsidRPr="00D83E07">
        <w:rPr>
          <w:rFonts w:ascii="Times New Roman" w:hAnsi="Times New Roman" w:cs="Times New Roman"/>
          <w:bCs/>
          <w:sz w:val="20"/>
          <w:szCs w:val="20"/>
        </w:rPr>
        <w:t>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r w:rsidRPr="00D83E07">
        <w:rPr>
          <w:rFonts w:ascii="Times New Roman" w:hAnsi="Times New Roman" w:cs="Times New Roman"/>
          <w:sz w:val="20"/>
          <w:szCs w:val="20"/>
        </w:rPr>
        <w:t>».</w:t>
      </w:r>
    </w:p>
    <w:p w:rsidR="00D83E07" w:rsidRPr="00D83E07" w:rsidRDefault="00D83E07" w:rsidP="00A51A8B">
      <w:pPr>
        <w:spacing w:after="0" w:line="240" w:lineRule="auto"/>
        <w:ind w:firstLine="709"/>
        <w:rPr>
          <w:rFonts w:ascii="Times New Roman" w:eastAsia="Calibri" w:hAnsi="Times New Roman" w:cs="Times New Roman"/>
          <w:sz w:val="20"/>
          <w:szCs w:val="20"/>
        </w:rPr>
      </w:pPr>
      <w:r w:rsidRPr="00D83E07">
        <w:rPr>
          <w:rFonts w:ascii="Times New Roman" w:hAnsi="Times New Roman" w:cs="Times New Roman"/>
          <w:sz w:val="20"/>
          <w:szCs w:val="20"/>
        </w:rPr>
        <w:t>2.</w:t>
      </w:r>
      <w:r w:rsidRPr="00D83E07">
        <w:rPr>
          <w:rFonts w:ascii="Times New Roman" w:eastAsia="Calibri" w:hAnsi="Times New Roman" w:cs="Times New Roman"/>
          <w:sz w:val="20"/>
          <w:szCs w:val="20"/>
        </w:rPr>
        <w:t xml:space="preserve"> Признать утратившими силу постановление администрации Трубчевского муниципального района от 10.04.2019 № 246 «</w:t>
      </w:r>
      <w:r w:rsidRPr="00D83E07">
        <w:rPr>
          <w:rFonts w:ascii="Times New Roman" w:hAnsi="Times New Roman" w:cs="Times New Roman"/>
          <w:sz w:val="20"/>
          <w:szCs w:val="20"/>
        </w:rPr>
        <w:t>Об утверждении административного регламента предоставления муниципальной услуги администрацией Трубчевского муниципального района</w:t>
      </w:r>
      <w:r w:rsidRPr="00D83E07">
        <w:rPr>
          <w:rFonts w:ascii="Times New Roman" w:hAnsi="Times New Roman" w:cs="Times New Roman"/>
          <w:sz w:val="20"/>
          <w:szCs w:val="20"/>
          <w:bdr w:val="none" w:sz="0" w:space="0" w:color="auto" w:frame="1"/>
        </w:rPr>
        <w:t xml:space="preserve"> «</w:t>
      </w:r>
      <w:r w:rsidRPr="00D83E07">
        <w:rPr>
          <w:rFonts w:ascii="Times New Roman" w:hAnsi="Times New Roman" w:cs="Times New Roman"/>
          <w:sz w:val="20"/>
          <w:szCs w:val="20"/>
        </w:rPr>
        <w:t>Принятие на учет граждан в качестве нуждающихся в жилых помещениях</w:t>
      </w:r>
      <w:r w:rsidRPr="00D83E07">
        <w:rPr>
          <w:rFonts w:ascii="Times New Roman" w:hAnsi="Times New Roman" w:cs="Times New Roman"/>
          <w:sz w:val="20"/>
          <w:szCs w:val="20"/>
          <w:bdr w:val="none" w:sz="0" w:space="0" w:color="auto" w:frame="1"/>
        </w:rPr>
        <w:t>».</w:t>
      </w: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3. Настоящее постановление направить в отдел архитектуры и жилищно – 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и разместить на официальном сайте администрации Трубчевского муниципального района в сети Интернет.</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83E07" w:rsidRPr="00D83E07" w:rsidRDefault="00D83E07" w:rsidP="00A51A8B">
      <w:pPr>
        <w:spacing w:after="0" w:line="240" w:lineRule="auto"/>
        <w:ind w:firstLine="709"/>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Глава администрации</w:t>
      </w: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 xml:space="preserve">Трубчевского муниципального района                                                </w:t>
      </w:r>
      <w:r w:rsidR="00415D46">
        <w:rPr>
          <w:rFonts w:ascii="Times New Roman" w:hAnsi="Times New Roman" w:cs="Times New Roman"/>
          <w:b/>
          <w:bCs/>
          <w:sz w:val="20"/>
          <w:szCs w:val="20"/>
        </w:rPr>
        <w:t xml:space="preserve">                                        </w:t>
      </w:r>
      <w:r w:rsidRPr="00D83E07">
        <w:rPr>
          <w:rFonts w:ascii="Times New Roman" w:hAnsi="Times New Roman" w:cs="Times New Roman"/>
          <w:b/>
          <w:bCs/>
          <w:sz w:val="20"/>
          <w:szCs w:val="20"/>
        </w:rPr>
        <w:t xml:space="preserve">        И.И. Обыдённов</w:t>
      </w:r>
    </w:p>
    <w:p w:rsidR="00D83E07" w:rsidRPr="00D83E07" w:rsidRDefault="00D83E07" w:rsidP="00415D46">
      <w:pPr>
        <w:pStyle w:val="afd"/>
        <w:rPr>
          <w:rFonts w:ascii="Times New Roman" w:hAnsi="Times New Roman"/>
          <w:sz w:val="20"/>
          <w:szCs w:val="20"/>
        </w:rPr>
      </w:pPr>
      <w:r w:rsidRPr="00D83E07">
        <w:rPr>
          <w:rFonts w:ascii="Times New Roman" w:hAnsi="Times New Roman"/>
          <w:i/>
          <w:color w:val="FFFFFF"/>
          <w:sz w:val="20"/>
          <w:szCs w:val="20"/>
        </w:rPr>
        <w:t>Исп. вед.инсп</w:t>
      </w:r>
      <w:r w:rsidR="00415D46" w:rsidRPr="00D83E07">
        <w:rPr>
          <w:rFonts w:ascii="Times New Roman" w:hAnsi="Times New Roman"/>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bookmarkStart w:id="0" w:name="sub_1000"/>
      <w:r w:rsidRPr="00D83E07">
        <w:rPr>
          <w:rStyle w:val="aff7"/>
          <w:rFonts w:ascii="Times New Roman" w:hAnsi="Times New Roman" w:cs="Times New Roman"/>
          <w:b w:val="0"/>
          <w:bCs/>
          <w:sz w:val="20"/>
          <w:szCs w:val="20"/>
        </w:rPr>
        <w:t xml:space="preserve">Утвержден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color w:val="auto"/>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D83E07" w:rsidP="00A51A8B">
      <w:pPr>
        <w:spacing w:after="0" w:line="240" w:lineRule="auto"/>
        <w:ind w:left="5040"/>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от 22.07.2020 N 427</w:t>
      </w:r>
    </w:p>
    <w:bookmarkEnd w:id="0"/>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b w:val="0"/>
          <w:bCs w:val="0"/>
          <w:sz w:val="20"/>
          <w:szCs w:val="20"/>
        </w:rPr>
      </w:pPr>
      <w:r w:rsidRPr="00D83E07">
        <w:rPr>
          <w:rFonts w:ascii="Times New Roman" w:hAnsi="Times New Roman" w:cs="Times New Roman"/>
          <w:b w:val="0"/>
          <w:bCs w:val="0"/>
          <w:sz w:val="20"/>
          <w:szCs w:val="20"/>
        </w:rPr>
        <w:t xml:space="preserve">Административный регламент </w:t>
      </w:r>
    </w:p>
    <w:p w:rsidR="00D83E07" w:rsidRPr="00415D46" w:rsidRDefault="00D83E07" w:rsidP="00415D46">
      <w:pPr>
        <w:pStyle w:val="1"/>
        <w:spacing w:before="0" w:after="0"/>
        <w:rPr>
          <w:rFonts w:ascii="Times New Roman" w:hAnsi="Times New Roman" w:cs="Times New Roman"/>
          <w:b w:val="0"/>
          <w:bCs w:val="0"/>
          <w:sz w:val="20"/>
          <w:szCs w:val="20"/>
        </w:rPr>
      </w:pPr>
      <w:r w:rsidRPr="00D83E07">
        <w:rPr>
          <w:rFonts w:ascii="Times New Roman" w:hAnsi="Times New Roman" w:cs="Times New Roman"/>
          <w:b w:val="0"/>
          <w:bCs w:val="0"/>
          <w:sz w:val="20"/>
          <w:szCs w:val="20"/>
        </w:rPr>
        <w:t>предоставления муниципальной услуги "Принятие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p w:rsidR="00D83E07" w:rsidRPr="00D83E07" w:rsidRDefault="00D83E07" w:rsidP="00415D46">
      <w:pPr>
        <w:pStyle w:val="1"/>
        <w:spacing w:before="0" w:after="0"/>
        <w:rPr>
          <w:rFonts w:ascii="Times New Roman" w:hAnsi="Times New Roman" w:cs="Times New Roman"/>
          <w:sz w:val="20"/>
          <w:szCs w:val="20"/>
        </w:rPr>
      </w:pPr>
      <w:bookmarkStart w:id="1" w:name="sub_100"/>
      <w:r w:rsidRPr="00D83E07">
        <w:rPr>
          <w:rFonts w:ascii="Times New Roman" w:hAnsi="Times New Roman" w:cs="Times New Roman"/>
          <w:sz w:val="20"/>
          <w:szCs w:val="20"/>
        </w:rPr>
        <w:t>Термины и определения</w:t>
      </w:r>
      <w:bookmarkEnd w:id="1"/>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Термины и определения, используемые в настоящем Административном регламенте предоставления Муниципальной услуги "Принятие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 (далее - Административный регламент), указаны в </w:t>
      </w:r>
      <w:hyperlink w:anchor="sub_1100" w:history="1">
        <w:r w:rsidRPr="00D83E07">
          <w:rPr>
            <w:rStyle w:val="aff5"/>
            <w:rFonts w:ascii="Times New Roman" w:hAnsi="Times New Roman" w:cs="Times New Roman"/>
            <w:color w:val="auto"/>
            <w:sz w:val="20"/>
            <w:szCs w:val="20"/>
          </w:rPr>
          <w:t>Приложении 1</w:t>
        </w:r>
      </w:hyperlink>
      <w:r w:rsidRPr="00D83E07">
        <w:rPr>
          <w:rFonts w:ascii="Times New Roman" w:hAnsi="Times New Roman" w:cs="Times New Roman"/>
          <w:sz w:val="20"/>
          <w:szCs w:val="20"/>
        </w:rPr>
        <w:t xml:space="preserve"> к настоящему Административному регламенту.</w:t>
      </w:r>
    </w:p>
    <w:p w:rsidR="00D83E07" w:rsidRPr="00D83E07" w:rsidRDefault="00D83E07" w:rsidP="00415D46">
      <w:pPr>
        <w:pStyle w:val="1"/>
        <w:spacing w:before="0" w:after="0"/>
        <w:rPr>
          <w:rFonts w:ascii="Times New Roman" w:hAnsi="Times New Roman" w:cs="Times New Roman"/>
          <w:sz w:val="20"/>
          <w:szCs w:val="20"/>
        </w:rPr>
      </w:pPr>
      <w:bookmarkStart w:id="2" w:name="sub_15016"/>
      <w:r w:rsidRPr="00D83E07">
        <w:rPr>
          <w:rFonts w:ascii="Times New Roman" w:hAnsi="Times New Roman" w:cs="Times New Roman"/>
          <w:sz w:val="20"/>
          <w:szCs w:val="20"/>
        </w:rPr>
        <w:t>I. Общие положения</w:t>
      </w:r>
      <w:bookmarkEnd w:id="2"/>
    </w:p>
    <w:p w:rsidR="00D83E07" w:rsidRPr="00D83E07" w:rsidRDefault="00D83E07" w:rsidP="00415D46">
      <w:pPr>
        <w:pStyle w:val="1"/>
        <w:spacing w:before="0" w:after="0"/>
        <w:rPr>
          <w:rFonts w:ascii="Times New Roman" w:hAnsi="Times New Roman" w:cs="Times New Roman"/>
          <w:sz w:val="20"/>
          <w:szCs w:val="20"/>
        </w:rPr>
      </w:pPr>
      <w:bookmarkStart w:id="3" w:name="sub_15003"/>
      <w:r w:rsidRPr="00D83E07">
        <w:rPr>
          <w:rFonts w:ascii="Times New Roman" w:hAnsi="Times New Roman" w:cs="Times New Roman"/>
          <w:sz w:val="20"/>
          <w:szCs w:val="20"/>
        </w:rPr>
        <w:t>1. Предмет регулирования Административного регламента</w:t>
      </w:r>
      <w:bookmarkEnd w:id="3"/>
    </w:p>
    <w:p w:rsidR="00D83E07" w:rsidRPr="00D83E07" w:rsidRDefault="00D83E07" w:rsidP="00A51A8B">
      <w:pPr>
        <w:spacing w:after="0" w:line="240" w:lineRule="auto"/>
        <w:rPr>
          <w:rFonts w:ascii="Times New Roman" w:hAnsi="Times New Roman" w:cs="Times New Roman"/>
          <w:sz w:val="20"/>
          <w:szCs w:val="20"/>
        </w:rPr>
      </w:pPr>
      <w:bookmarkStart w:id="4" w:name="sub_15001"/>
      <w:r w:rsidRPr="00D83E07">
        <w:rPr>
          <w:rFonts w:ascii="Times New Roman" w:hAnsi="Times New Roman" w:cs="Times New Roman"/>
          <w:sz w:val="20"/>
          <w:szCs w:val="20"/>
        </w:rPr>
        <w:t>1.1. Административный регламент устанавливает стандарт предоставления муниципальной услуги "Принятие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 (далее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Трубчевского муниципального района Брянской области (далее - Администрация), должностных лиц Администрации.</w:t>
      </w:r>
    </w:p>
    <w:p w:rsidR="00D83E07" w:rsidRPr="00D83E07" w:rsidRDefault="00D83E07" w:rsidP="00A51A8B">
      <w:pPr>
        <w:spacing w:after="0" w:line="240" w:lineRule="auto"/>
        <w:rPr>
          <w:rFonts w:ascii="Times New Roman" w:hAnsi="Times New Roman" w:cs="Times New Roman"/>
          <w:sz w:val="20"/>
          <w:szCs w:val="20"/>
        </w:rPr>
      </w:pPr>
      <w:bookmarkStart w:id="5" w:name="sub_15002"/>
      <w:bookmarkEnd w:id="4"/>
      <w:r w:rsidRPr="00D83E07">
        <w:rPr>
          <w:rFonts w:ascii="Times New Roman" w:hAnsi="Times New Roman" w:cs="Times New Roman"/>
          <w:sz w:val="20"/>
          <w:szCs w:val="20"/>
        </w:rPr>
        <w:t>1.2. Административный регламент определяет порядок взаимодействия между Администрацией, иными органами власти и физическими лицами при предоставлении Муниципальной услуги.</w:t>
      </w:r>
      <w:bookmarkEnd w:id="5"/>
    </w:p>
    <w:p w:rsidR="00D83E07" w:rsidRPr="00D83E07" w:rsidRDefault="00D83E07" w:rsidP="00415D46">
      <w:pPr>
        <w:pStyle w:val="1"/>
        <w:spacing w:before="0" w:after="0"/>
        <w:rPr>
          <w:rFonts w:ascii="Times New Roman" w:hAnsi="Times New Roman" w:cs="Times New Roman"/>
          <w:sz w:val="20"/>
          <w:szCs w:val="20"/>
        </w:rPr>
      </w:pPr>
      <w:bookmarkStart w:id="6" w:name="sub_15012"/>
      <w:r w:rsidRPr="00D83E07">
        <w:rPr>
          <w:rFonts w:ascii="Times New Roman" w:hAnsi="Times New Roman" w:cs="Times New Roman"/>
          <w:sz w:val="20"/>
          <w:szCs w:val="20"/>
        </w:rPr>
        <w:t>2. Лица, имеющие право на получение Муниципальной услуги</w:t>
      </w:r>
      <w:bookmarkEnd w:id="6"/>
    </w:p>
    <w:p w:rsidR="00D83E07" w:rsidRPr="00D83E07" w:rsidRDefault="00D83E07" w:rsidP="00A51A8B">
      <w:pPr>
        <w:pStyle w:val="1"/>
        <w:spacing w:before="0" w:after="0"/>
        <w:ind w:firstLine="720"/>
        <w:jc w:val="both"/>
        <w:rPr>
          <w:rFonts w:ascii="Times New Roman" w:hAnsi="Times New Roman" w:cs="Times New Roman"/>
          <w:b w:val="0"/>
          <w:bCs w:val="0"/>
          <w:sz w:val="20"/>
          <w:szCs w:val="20"/>
        </w:rPr>
      </w:pPr>
      <w:bookmarkStart w:id="7" w:name="sub_15004"/>
      <w:r w:rsidRPr="00D83E07">
        <w:rPr>
          <w:rFonts w:ascii="Times New Roman" w:hAnsi="Times New Roman" w:cs="Times New Roman"/>
          <w:b w:val="0"/>
          <w:bCs w:val="0"/>
          <w:sz w:val="20"/>
          <w:szCs w:val="20"/>
        </w:rPr>
        <w:t>2.1. Лицами, имеющими право на получение Муниципальной услуги, могут выступать граждане Российской Федерации, признанные органами местного самоуправления в установленном Закон Брянской области от 24 июля 2006 г. № 66-З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 порядке малоимущими, в целях принятия их на учет нуждающихся в жилых помещениях, предоставляемых по договорам социального найма (далее - Заявитель).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color w:val="22272F"/>
          <w:sz w:val="20"/>
          <w:szCs w:val="20"/>
        </w:rPr>
        <w:t xml:space="preserve">Администрация Трубчевского муниципального района осуществляет принятие на учет по месту жительства граждан, нуждающихся в жилых помещениях муниципального жилищного фонда, предоставляемых по договорам социального найма, в соответствии с </w:t>
      </w:r>
      <w:hyperlink r:id="rId15" w:anchor="/document/12138291/entry/0" w:history="1">
        <w:r w:rsidRPr="00D83E07">
          <w:rPr>
            <w:rStyle w:val="a3"/>
            <w:rFonts w:ascii="Times New Roman" w:hAnsi="Times New Roman" w:cs="Times New Roman"/>
            <w:sz w:val="20"/>
            <w:szCs w:val="20"/>
          </w:rPr>
          <w:t>Жилищным кодексом</w:t>
        </w:r>
      </w:hyperlink>
      <w:r w:rsidRPr="00D83E07">
        <w:rPr>
          <w:rFonts w:ascii="Times New Roman" w:hAnsi="Times New Roman" w:cs="Times New Roman"/>
          <w:color w:val="22272F"/>
          <w:sz w:val="20"/>
          <w:szCs w:val="20"/>
        </w:rPr>
        <w:t xml:space="preserve"> Российской Федерации.</w:t>
      </w:r>
    </w:p>
    <w:p w:rsidR="00D83E07" w:rsidRPr="00D83E07" w:rsidRDefault="00D83E07" w:rsidP="00A51A8B">
      <w:pPr>
        <w:spacing w:after="0" w:line="240" w:lineRule="auto"/>
        <w:rPr>
          <w:rFonts w:ascii="Times New Roman" w:hAnsi="Times New Roman" w:cs="Times New Roman"/>
          <w:sz w:val="20"/>
          <w:szCs w:val="20"/>
        </w:rPr>
      </w:pPr>
      <w:bookmarkStart w:id="8" w:name="sub_15009"/>
      <w:bookmarkEnd w:id="7"/>
      <w:r w:rsidRPr="00D83E07">
        <w:rPr>
          <w:rFonts w:ascii="Times New Roman" w:hAnsi="Times New Roman" w:cs="Times New Roman"/>
          <w:sz w:val="20"/>
          <w:szCs w:val="20"/>
        </w:rPr>
        <w:t>2.2. Категории лиц, имеющих право на получение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2.2.1. </w:t>
      </w:r>
      <w:bookmarkStart w:id="9" w:name="sub_21"/>
      <w:r w:rsidRPr="00D83E07">
        <w:rPr>
          <w:rFonts w:ascii="Times New Roman" w:hAnsi="Times New Roman" w:cs="Times New Roman"/>
          <w:sz w:val="20"/>
          <w:szCs w:val="20"/>
        </w:rPr>
        <w:t>являющиеся нанимателями жилых помещений по договорам социального найма,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 и обеспеченные жилым помещением общей площадью на одного человека менее учетной нормы;</w:t>
      </w:r>
    </w:p>
    <w:p w:rsidR="00D83E07" w:rsidRPr="00D83E07" w:rsidRDefault="00D83E07" w:rsidP="00A51A8B">
      <w:pPr>
        <w:spacing w:after="0" w:line="240" w:lineRule="auto"/>
        <w:rPr>
          <w:rFonts w:ascii="Times New Roman" w:hAnsi="Times New Roman" w:cs="Times New Roman"/>
          <w:sz w:val="20"/>
          <w:szCs w:val="20"/>
        </w:rPr>
      </w:pPr>
      <w:bookmarkStart w:id="10" w:name="sub_22"/>
      <w:bookmarkEnd w:id="9"/>
      <w:r w:rsidRPr="00D83E07">
        <w:rPr>
          <w:rFonts w:ascii="Times New Roman" w:hAnsi="Times New Roman" w:cs="Times New Roman"/>
          <w:sz w:val="20"/>
          <w:szCs w:val="20"/>
        </w:rPr>
        <w:t>2.2.2.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w:t>
      </w:r>
    </w:p>
    <w:p w:rsidR="00D83E07" w:rsidRPr="00D83E07" w:rsidRDefault="00D83E07" w:rsidP="00A51A8B">
      <w:pPr>
        <w:spacing w:after="0" w:line="240" w:lineRule="auto"/>
        <w:rPr>
          <w:rFonts w:ascii="Times New Roman" w:hAnsi="Times New Roman" w:cs="Times New Roman"/>
          <w:sz w:val="20"/>
          <w:szCs w:val="20"/>
        </w:rPr>
      </w:pPr>
      <w:bookmarkStart w:id="11" w:name="sub_23"/>
      <w:bookmarkEnd w:id="10"/>
      <w:r w:rsidRPr="00D83E07">
        <w:rPr>
          <w:rFonts w:ascii="Times New Roman" w:hAnsi="Times New Roman" w:cs="Times New Roman"/>
          <w:sz w:val="20"/>
          <w:szCs w:val="20"/>
        </w:rPr>
        <w:t>2.2.3. проживающие в помещении, не отвечающем установленным для жилых помещений требованиям;</w:t>
      </w:r>
    </w:p>
    <w:bookmarkEnd w:id="11"/>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2.2.4.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согласно установленному Правительством Российской Федерации </w:t>
      </w:r>
      <w:hyperlink r:id="rId16" w:history="1">
        <w:r w:rsidRPr="00D83E07">
          <w:rPr>
            <w:rFonts w:ascii="Times New Roman" w:hAnsi="Times New Roman" w:cs="Times New Roman"/>
            <w:sz w:val="20"/>
            <w:szCs w:val="20"/>
          </w:rPr>
          <w:t>перечню</w:t>
        </w:r>
      </w:hyperlink>
      <w:r w:rsidRPr="00D83E07">
        <w:rPr>
          <w:rFonts w:ascii="Times New Roman" w:hAnsi="Times New Roman" w:cs="Times New Roman"/>
          <w:sz w:val="20"/>
          <w:szCs w:val="20"/>
        </w:rPr>
        <w:t xml:space="preserve"> соответствующих заболеваний.</w:t>
      </w:r>
    </w:p>
    <w:p w:rsidR="00D83E07" w:rsidRPr="00D83E07" w:rsidRDefault="00D83E07" w:rsidP="00A51A8B">
      <w:pPr>
        <w:spacing w:after="0" w:line="240" w:lineRule="auto"/>
        <w:rPr>
          <w:rFonts w:ascii="Times New Roman" w:hAnsi="Times New Roman" w:cs="Times New Roman"/>
          <w:sz w:val="20"/>
          <w:szCs w:val="20"/>
        </w:rPr>
      </w:pPr>
      <w:bookmarkStart w:id="12" w:name="sub_15010"/>
      <w:bookmarkEnd w:id="8"/>
      <w:r w:rsidRPr="00D83E07">
        <w:rPr>
          <w:rFonts w:ascii="Times New Roman" w:hAnsi="Times New Roman" w:cs="Times New Roman"/>
          <w:sz w:val="20"/>
          <w:szCs w:val="20"/>
        </w:rPr>
        <w:t xml:space="preserve">2.3. Интересы лиц, указанных в </w:t>
      </w:r>
      <w:hyperlink w:anchor="sub_15004" w:history="1">
        <w:r w:rsidRPr="00D83E07">
          <w:rPr>
            <w:rStyle w:val="aff5"/>
            <w:rFonts w:ascii="Times New Roman" w:hAnsi="Times New Roman" w:cs="Times New Roman"/>
            <w:sz w:val="20"/>
            <w:szCs w:val="20"/>
          </w:rPr>
          <w:t>пункте 2.1</w:t>
        </w:r>
      </w:hyperlink>
      <w:r w:rsidRPr="00D83E07">
        <w:rPr>
          <w:rFonts w:ascii="Times New Roman" w:hAnsi="Times New Roman" w:cs="Times New Roman"/>
          <w:sz w:val="20"/>
          <w:szCs w:val="20"/>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D83E07" w:rsidRPr="00D83E07" w:rsidRDefault="00D83E07" w:rsidP="00A51A8B">
      <w:pPr>
        <w:spacing w:after="0" w:line="240" w:lineRule="auto"/>
        <w:rPr>
          <w:rFonts w:ascii="Times New Roman" w:hAnsi="Times New Roman" w:cs="Times New Roman"/>
          <w:sz w:val="20"/>
          <w:szCs w:val="20"/>
        </w:rPr>
      </w:pPr>
      <w:bookmarkStart w:id="13" w:name="sub_15011"/>
      <w:bookmarkEnd w:id="12"/>
      <w:r w:rsidRPr="00D83E07">
        <w:rPr>
          <w:rFonts w:ascii="Times New Roman" w:hAnsi="Times New Roman" w:cs="Times New Roman"/>
          <w:sz w:val="20"/>
          <w:szCs w:val="20"/>
        </w:rPr>
        <w:t>2.4. Лица, имеющие право на получение Муниципальной услуги, и Представители заявителя далее именуются "Заявитель".</w:t>
      </w:r>
    </w:p>
    <w:p w:rsidR="00D83E07" w:rsidRPr="00D83E07" w:rsidRDefault="00D83E07" w:rsidP="00415D46">
      <w:pPr>
        <w:pStyle w:val="1"/>
        <w:spacing w:before="0" w:after="0"/>
        <w:rPr>
          <w:rFonts w:ascii="Times New Roman" w:hAnsi="Times New Roman" w:cs="Times New Roman"/>
          <w:sz w:val="20"/>
          <w:szCs w:val="20"/>
        </w:rPr>
      </w:pPr>
      <w:bookmarkStart w:id="14" w:name="sub_15015"/>
      <w:bookmarkEnd w:id="13"/>
      <w:r w:rsidRPr="00D83E07">
        <w:rPr>
          <w:rFonts w:ascii="Times New Roman" w:hAnsi="Times New Roman" w:cs="Times New Roman"/>
          <w:sz w:val="20"/>
          <w:szCs w:val="20"/>
        </w:rPr>
        <w:t>3. Требования к порядку информирования о порядке предоставления Муниципальной услуги</w:t>
      </w:r>
      <w:bookmarkEnd w:id="14"/>
    </w:p>
    <w:p w:rsidR="00D83E07" w:rsidRPr="00D83E07" w:rsidRDefault="00D83E07" w:rsidP="00A51A8B">
      <w:pPr>
        <w:spacing w:after="0" w:line="240" w:lineRule="auto"/>
        <w:rPr>
          <w:rFonts w:ascii="Times New Roman" w:hAnsi="Times New Roman" w:cs="Times New Roman"/>
          <w:sz w:val="20"/>
          <w:szCs w:val="20"/>
        </w:rPr>
      </w:pPr>
      <w:bookmarkStart w:id="15" w:name="sub_15013"/>
      <w:r w:rsidRPr="00D83E07">
        <w:rPr>
          <w:rFonts w:ascii="Times New Roman" w:hAnsi="Times New Roman" w:cs="Times New Roman"/>
          <w:sz w:val="20"/>
          <w:szCs w:val="20"/>
        </w:rPr>
        <w:t xml:space="preserve">3.1. Информация о месте нахождения, графике работы, контактных телефонах, адресах официальных сайтов в сети Интернет Администрации Трубчевского муниципального района, </w:t>
      </w:r>
      <w:r w:rsidRPr="00D83E07">
        <w:rPr>
          <w:rFonts w:ascii="Times New Roman" w:hAnsi="Times New Roman" w:cs="Times New Roman"/>
          <w:color w:val="22272F"/>
          <w:sz w:val="20"/>
          <w:szCs w:val="20"/>
        </w:rPr>
        <w:t xml:space="preserve"> многофункционального центра предоставления государственных и муниципальных услуг в случае заключения соглашения о взаимодействии, заключенным ими в установленном Правительством Российской Федерации порядке (соглашение о взаимодействии)</w:t>
      </w:r>
      <w:r w:rsidRPr="00D83E07">
        <w:rPr>
          <w:rFonts w:ascii="Times New Roman" w:hAnsi="Times New Roman" w:cs="Times New Roman"/>
          <w:sz w:val="20"/>
          <w:szCs w:val="20"/>
        </w:rPr>
        <w:t xml:space="preserve"> и организаций, </w:t>
      </w:r>
      <w:r w:rsidRPr="00D83E07">
        <w:rPr>
          <w:rFonts w:ascii="Times New Roman" w:hAnsi="Times New Roman" w:cs="Times New Roman"/>
          <w:sz w:val="20"/>
          <w:szCs w:val="20"/>
        </w:rPr>
        <w:lastRenderedPageBreak/>
        <w:t xml:space="preserve">участвующих в предоставлении и информировании о порядке предоставления Муниципальной услуги приведены в </w:t>
      </w:r>
      <w:hyperlink w:anchor="sub_1200" w:history="1">
        <w:r w:rsidRPr="00D83E07">
          <w:rPr>
            <w:rStyle w:val="aff5"/>
            <w:rFonts w:ascii="Times New Roman" w:hAnsi="Times New Roman" w:cs="Times New Roman"/>
            <w:sz w:val="20"/>
            <w:szCs w:val="20"/>
          </w:rPr>
          <w:t>Приложении 2</w:t>
        </w:r>
      </w:hyperlink>
      <w:r w:rsidRPr="00D83E07">
        <w:rPr>
          <w:rFonts w:ascii="Times New Roman" w:hAnsi="Times New Roman" w:cs="Times New Roman"/>
          <w:sz w:val="20"/>
          <w:szCs w:val="20"/>
        </w:rPr>
        <w:t xml:space="preserve"> к настоящему Административному регламенту.</w:t>
      </w:r>
    </w:p>
    <w:p w:rsidR="00D83E07" w:rsidRPr="00D83E07" w:rsidRDefault="00D83E07" w:rsidP="00A51A8B">
      <w:pPr>
        <w:spacing w:after="0" w:line="240" w:lineRule="auto"/>
        <w:rPr>
          <w:rFonts w:ascii="Times New Roman" w:hAnsi="Times New Roman" w:cs="Times New Roman"/>
          <w:sz w:val="20"/>
          <w:szCs w:val="20"/>
        </w:rPr>
      </w:pPr>
      <w:bookmarkStart w:id="16" w:name="sub_15014"/>
      <w:bookmarkEnd w:id="15"/>
      <w:r w:rsidRPr="00D83E07">
        <w:rPr>
          <w:rFonts w:ascii="Times New Roman" w:hAnsi="Times New Roman" w:cs="Times New Roman"/>
          <w:sz w:val="20"/>
          <w:szCs w:val="20"/>
        </w:rPr>
        <w:t xml:space="preserve">3.2. 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w:t>
      </w:r>
    </w:p>
    <w:p w:rsidR="00D83E07" w:rsidRPr="00D83E07" w:rsidRDefault="00D83E07" w:rsidP="00A51A8B">
      <w:pPr>
        <w:spacing w:after="0" w:line="240" w:lineRule="auto"/>
        <w:rPr>
          <w:rFonts w:ascii="Times New Roman" w:hAnsi="Times New Roman" w:cs="Times New Roman"/>
          <w:sz w:val="20"/>
          <w:szCs w:val="20"/>
        </w:rPr>
      </w:pPr>
      <w:bookmarkStart w:id="17" w:name="sub_15296"/>
      <w:r w:rsidRPr="00D83E07">
        <w:rPr>
          <w:rFonts w:ascii="Times New Roman" w:hAnsi="Times New Roman" w:cs="Times New Roman"/>
          <w:sz w:val="20"/>
          <w:szCs w:val="20"/>
        </w:rPr>
        <w:t xml:space="preserve">3.3. График работы Администрации и контактные телефоны приведены в </w:t>
      </w:r>
      <w:hyperlink w:anchor="sub_1200" w:history="1">
        <w:r w:rsidRPr="00D83E07">
          <w:rPr>
            <w:rStyle w:val="aff5"/>
            <w:rFonts w:ascii="Times New Roman" w:hAnsi="Times New Roman" w:cs="Times New Roman"/>
            <w:sz w:val="20"/>
            <w:szCs w:val="20"/>
          </w:rPr>
          <w:t>Приложении 2</w:t>
        </w:r>
      </w:hyperlink>
      <w:r w:rsidRPr="00D83E07">
        <w:rPr>
          <w:rFonts w:ascii="Times New Roman" w:hAnsi="Times New Roman" w:cs="Times New Roman"/>
          <w:sz w:val="20"/>
          <w:szCs w:val="20"/>
        </w:rPr>
        <w:t xml:space="preserve"> к Регламенту.</w:t>
      </w:r>
    </w:p>
    <w:p w:rsidR="00D83E07" w:rsidRPr="00D83E07" w:rsidRDefault="00D83E07" w:rsidP="00A51A8B">
      <w:pPr>
        <w:spacing w:after="0" w:line="240" w:lineRule="auto"/>
        <w:rPr>
          <w:rFonts w:ascii="Times New Roman" w:hAnsi="Times New Roman" w:cs="Times New Roman"/>
          <w:sz w:val="20"/>
          <w:szCs w:val="20"/>
        </w:rPr>
      </w:pPr>
      <w:bookmarkStart w:id="18" w:name="sub_15297"/>
      <w:bookmarkEnd w:id="17"/>
      <w:r w:rsidRPr="00D83E07">
        <w:rPr>
          <w:rFonts w:ascii="Times New Roman" w:hAnsi="Times New Roman" w:cs="Times New Roman"/>
          <w:sz w:val="20"/>
          <w:szCs w:val="20"/>
        </w:rPr>
        <w:t>3.4. Информация об оказании Муниципальной услуги размещается в электронном виде:</w:t>
      </w:r>
    </w:p>
    <w:bookmarkEnd w:id="18"/>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на официальном сайте Администрации Трубчевского муниципального района </w:t>
      </w:r>
      <w:r w:rsidRPr="00D83E07">
        <w:rPr>
          <w:rFonts w:ascii="Times New Roman" w:hAnsi="Times New Roman" w:cs="Times New Roman"/>
          <w:sz w:val="20"/>
          <w:szCs w:val="20"/>
          <w:u w:val="single"/>
        </w:rPr>
        <w:t>www. trubech.ru</w:t>
      </w:r>
      <w:r w:rsidRPr="00D83E07">
        <w:rPr>
          <w:rFonts w:ascii="Times New Roman" w:hAnsi="Times New Roman" w:cs="Times New Roman"/>
          <w:sz w:val="20"/>
          <w:szCs w:val="20"/>
        </w:rPr>
        <w:t>.;</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 Едином портале государственных и муниципальных услуг (функций), в региональной государственной информационной системе «Портал государственных и муниципальных услуг Брянской области», на страницах, посвященных Муниципальной услуге.</w:t>
      </w:r>
    </w:p>
    <w:p w:rsidR="00D83E07" w:rsidRPr="00D83E07" w:rsidRDefault="00D83E07" w:rsidP="00A51A8B">
      <w:pPr>
        <w:spacing w:after="0" w:line="240" w:lineRule="auto"/>
        <w:rPr>
          <w:rFonts w:ascii="Times New Roman" w:hAnsi="Times New Roman" w:cs="Times New Roman"/>
          <w:sz w:val="20"/>
          <w:szCs w:val="20"/>
        </w:rPr>
      </w:pPr>
      <w:bookmarkStart w:id="19" w:name="sub_15298"/>
      <w:r w:rsidRPr="00D83E07">
        <w:rPr>
          <w:rFonts w:ascii="Times New Roman" w:hAnsi="Times New Roman" w:cs="Times New Roman"/>
          <w:sz w:val="20"/>
          <w:szCs w:val="20"/>
        </w:rPr>
        <w:t>3.5. Размещенная в электронном виде информация об оказании Муниципальной услуги должна включать в себя:</w:t>
      </w:r>
    </w:p>
    <w:bookmarkEnd w:id="1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наименование, почтовые адреса, справочные номера телефонов, адреса электронной почты, адрес сайта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график работы Администрации, структурного подразделения;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требования к заявлению и прилагаемым к нему документам (включая их перечень);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выдержки из правовых актов, в части касающейся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текст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краткое описание порядка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образцы оформления документов, необходимых для получения Муниципальной услуги, и требования к ним;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перечень типовых, наиболее актуальных вопросов, относящихся к Муниципальной услуги, и ответы на них.</w:t>
      </w:r>
    </w:p>
    <w:p w:rsidR="00D83E07" w:rsidRPr="00D83E07" w:rsidRDefault="00D83E07" w:rsidP="00A51A8B">
      <w:pPr>
        <w:spacing w:after="0" w:line="240" w:lineRule="auto"/>
        <w:rPr>
          <w:rFonts w:ascii="Times New Roman" w:hAnsi="Times New Roman" w:cs="Times New Roman"/>
          <w:sz w:val="20"/>
          <w:szCs w:val="20"/>
        </w:rPr>
      </w:pPr>
      <w:bookmarkStart w:id="20" w:name="sub_15299"/>
      <w:r w:rsidRPr="00D83E07">
        <w:rPr>
          <w:rFonts w:ascii="Times New Roman" w:hAnsi="Times New Roman" w:cs="Times New Roman"/>
          <w:sz w:val="20"/>
          <w:szCs w:val="20"/>
        </w:rPr>
        <w:t xml:space="preserve">3.6. Информация, указанная в </w:t>
      </w:r>
      <w:hyperlink w:anchor="sub_15298" w:history="1">
        <w:r w:rsidRPr="00D83E07">
          <w:rPr>
            <w:rStyle w:val="aff5"/>
            <w:rFonts w:ascii="Times New Roman" w:hAnsi="Times New Roman" w:cs="Times New Roman"/>
            <w:sz w:val="20"/>
            <w:szCs w:val="20"/>
          </w:rPr>
          <w:t>пункте 3</w:t>
        </w:r>
      </w:hyperlink>
      <w:r w:rsidRPr="00D83E07">
        <w:rPr>
          <w:rFonts w:ascii="Times New Roman" w:hAnsi="Times New Roman" w:cs="Times New Roman"/>
          <w:sz w:val="20"/>
          <w:szCs w:val="20"/>
        </w:rPr>
        <w:t>.5. настоящего Административного регламента, предоставляется также сотрудниками Администрации при обращении Заявителей:</w:t>
      </w:r>
    </w:p>
    <w:bookmarkEnd w:id="2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лично;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по почте, в том числе электронной;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по телефонам, указанным в </w:t>
      </w:r>
      <w:hyperlink w:anchor="sub_1200" w:history="1">
        <w:r w:rsidRPr="00D83E07">
          <w:rPr>
            <w:rStyle w:val="aff5"/>
            <w:rFonts w:ascii="Times New Roman" w:hAnsi="Times New Roman" w:cs="Times New Roman"/>
            <w:sz w:val="20"/>
            <w:szCs w:val="20"/>
          </w:rPr>
          <w:t>приложении 2</w:t>
        </w:r>
      </w:hyperlink>
      <w:r w:rsidRPr="00D83E07">
        <w:rPr>
          <w:rFonts w:ascii="Times New Roman" w:hAnsi="Times New Roman" w:cs="Times New Roman"/>
          <w:sz w:val="20"/>
          <w:szCs w:val="20"/>
        </w:rPr>
        <w:t xml:space="preserve"> к настоящему Административному регламенту.</w:t>
      </w:r>
    </w:p>
    <w:p w:rsidR="00D83E07" w:rsidRPr="00D83E07" w:rsidRDefault="00D83E07" w:rsidP="00A51A8B">
      <w:pPr>
        <w:spacing w:after="0" w:line="240" w:lineRule="auto"/>
        <w:rPr>
          <w:rFonts w:ascii="Times New Roman" w:hAnsi="Times New Roman" w:cs="Times New Roman"/>
          <w:sz w:val="20"/>
          <w:szCs w:val="20"/>
        </w:rPr>
      </w:pPr>
      <w:bookmarkStart w:id="21" w:name="sub_15300"/>
      <w:r w:rsidRPr="00D83E07">
        <w:rPr>
          <w:rFonts w:ascii="Times New Roman" w:hAnsi="Times New Roman" w:cs="Times New Roman"/>
          <w:sz w:val="20"/>
          <w:szCs w:val="20"/>
        </w:rPr>
        <w:t>3.7. Консультирование по вопросам предоставления Муниципальной услуги сотрудниками Администрации и структурного подразделения, предоставляющего муниципальную услугу, осуществляется бесплатно.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3.8. Индивидуальное консультирование производится в устной и письменной форме.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 ответах на телефонные звонки сотрудники администрации или структурного подразделения (МФЦ)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сотрудника, принявшего телефонный звонок.</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Рекомендуемое время для консультации по телефону - 10 минут.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 невозможности сотрудника, принявшего звонок, самостоятельно ответить на поставленные вопросы телефонный звонок должен быть переадресован другому должностному лицу или должен быть сообщен телефонный номер, по которому можно получить информацию.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Во время разговора сотрудник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Одновременное консультирование по телефону и прием документов не допускается.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 информировании о ходе предоставления муниципальной услуги предоставляются следующие сведения: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 перечне документов, необходимых для получения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 требованиях к документам, прилагаемым к заявлению;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 нормативных правовых актах, регулирующих предоставление муниципальной услуги (наименование, номер, дата принятия нормативного правового акта);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 сроках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 времени приема и выдачи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 порядке обжалования решений и действий (бездействия) Администрации, а также должностных лиц или муниципальных служащих.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Индивидуальное письменное консультирование осуществляется при письменном обращении заинтересованного лица в Администрацию. Письменный ответ подписывается руководителем или заместителем руководителя Администрации или структурного подразделения, в которую поступило обращение,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рабочих дней со дня поступления запроса.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 момента приема заявления заявитель имеет право на получение сведений о ходе исполнения муниципальной услуги по телефону либо посредством электронной почты.</w:t>
      </w:r>
    </w:p>
    <w:p w:rsidR="00D83E07" w:rsidRPr="00D83E07" w:rsidRDefault="00D83E07" w:rsidP="00A51A8B">
      <w:pPr>
        <w:spacing w:after="0" w:line="240" w:lineRule="auto"/>
        <w:rPr>
          <w:rFonts w:ascii="Times New Roman" w:hAnsi="Times New Roman" w:cs="Times New Roman"/>
          <w:sz w:val="20"/>
          <w:szCs w:val="20"/>
        </w:rPr>
      </w:pPr>
      <w:bookmarkStart w:id="22" w:name="sub_15302"/>
      <w:bookmarkEnd w:id="21"/>
      <w:r w:rsidRPr="00D83E07">
        <w:rPr>
          <w:rFonts w:ascii="Times New Roman" w:hAnsi="Times New Roman" w:cs="Times New Roman"/>
          <w:sz w:val="20"/>
          <w:szCs w:val="20"/>
        </w:rPr>
        <w:t>3.9. Информация об оказании Муниципальной услуги размещается в помещениях Администрации, предназначенных для приема Заявителей.</w:t>
      </w:r>
    </w:p>
    <w:bookmarkEnd w:id="16"/>
    <w:bookmarkEnd w:id="2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3.10. На информационных стендах размещается следующая информация:</w:t>
      </w:r>
    </w:p>
    <w:p w:rsidR="00D83E07" w:rsidRPr="00D83E07" w:rsidRDefault="00D83E07" w:rsidP="00A51A8B">
      <w:pPr>
        <w:spacing w:after="0" w:line="240" w:lineRule="auto"/>
        <w:rPr>
          <w:rFonts w:ascii="Times New Roman" w:hAnsi="Times New Roman" w:cs="Times New Roman"/>
          <w:sz w:val="20"/>
          <w:szCs w:val="20"/>
        </w:rPr>
      </w:pPr>
      <w:bookmarkStart w:id="23" w:name="sub_1361"/>
      <w:r w:rsidRPr="00D83E07">
        <w:rPr>
          <w:rFonts w:ascii="Times New Roman" w:hAnsi="Times New Roman" w:cs="Times New Roman"/>
          <w:sz w:val="20"/>
          <w:szCs w:val="20"/>
        </w:rPr>
        <w:t>1) адрес места нахождения, почтовый адрес, электронный адрес сайта в сети Интернет;</w:t>
      </w:r>
    </w:p>
    <w:p w:rsidR="00D83E07" w:rsidRPr="00D83E07" w:rsidRDefault="00D83E07" w:rsidP="00A51A8B">
      <w:pPr>
        <w:spacing w:after="0" w:line="240" w:lineRule="auto"/>
        <w:rPr>
          <w:rFonts w:ascii="Times New Roman" w:hAnsi="Times New Roman" w:cs="Times New Roman"/>
          <w:sz w:val="20"/>
          <w:szCs w:val="20"/>
        </w:rPr>
      </w:pPr>
      <w:bookmarkStart w:id="24" w:name="sub_1362"/>
      <w:bookmarkEnd w:id="23"/>
      <w:r w:rsidRPr="00D83E07">
        <w:rPr>
          <w:rFonts w:ascii="Times New Roman" w:hAnsi="Times New Roman" w:cs="Times New Roman"/>
          <w:sz w:val="20"/>
          <w:szCs w:val="20"/>
        </w:rPr>
        <w:t>2) графики работы, режим приема граждан;</w:t>
      </w:r>
    </w:p>
    <w:p w:rsidR="00D83E07" w:rsidRPr="00D83E07" w:rsidRDefault="00D83E07" w:rsidP="00A51A8B">
      <w:pPr>
        <w:spacing w:after="0" w:line="240" w:lineRule="auto"/>
        <w:rPr>
          <w:rFonts w:ascii="Times New Roman" w:hAnsi="Times New Roman" w:cs="Times New Roman"/>
          <w:sz w:val="20"/>
          <w:szCs w:val="20"/>
        </w:rPr>
      </w:pPr>
      <w:bookmarkStart w:id="25" w:name="sub_1363"/>
      <w:bookmarkEnd w:id="24"/>
      <w:r w:rsidRPr="00D83E07">
        <w:rPr>
          <w:rFonts w:ascii="Times New Roman" w:hAnsi="Times New Roman" w:cs="Times New Roman"/>
          <w:sz w:val="20"/>
          <w:szCs w:val="20"/>
        </w:rPr>
        <w:t>3) телефон справочной службы Администрации, структурного подразделения, МФЦ;</w:t>
      </w:r>
    </w:p>
    <w:p w:rsidR="00D83E07" w:rsidRPr="00D83E07" w:rsidRDefault="00D83E07" w:rsidP="00A51A8B">
      <w:pPr>
        <w:spacing w:after="0" w:line="240" w:lineRule="auto"/>
        <w:rPr>
          <w:rFonts w:ascii="Times New Roman" w:hAnsi="Times New Roman" w:cs="Times New Roman"/>
          <w:sz w:val="20"/>
          <w:szCs w:val="20"/>
        </w:rPr>
      </w:pPr>
      <w:bookmarkStart w:id="26" w:name="sub_1364"/>
      <w:bookmarkEnd w:id="25"/>
      <w:r w:rsidRPr="00D83E07">
        <w:rPr>
          <w:rFonts w:ascii="Times New Roman" w:hAnsi="Times New Roman" w:cs="Times New Roman"/>
          <w:sz w:val="20"/>
          <w:szCs w:val="20"/>
        </w:rPr>
        <w:lastRenderedPageBreak/>
        <w:t>4) нормативные правовые акты, регулирующие предоставление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27" w:name="sub_1365"/>
      <w:bookmarkEnd w:id="26"/>
      <w:r w:rsidRPr="00D83E07">
        <w:rPr>
          <w:rFonts w:ascii="Times New Roman" w:hAnsi="Times New Roman" w:cs="Times New Roman"/>
          <w:sz w:val="20"/>
          <w:szCs w:val="20"/>
        </w:rPr>
        <w:t>5) формы заявлений о признании малоимущим и принятии на учет в качестве нуждающегося в жилом помещении;</w:t>
      </w:r>
    </w:p>
    <w:p w:rsidR="00D83E07" w:rsidRPr="00D83E07" w:rsidRDefault="00D83E07" w:rsidP="00A51A8B">
      <w:pPr>
        <w:spacing w:after="0" w:line="240" w:lineRule="auto"/>
        <w:rPr>
          <w:rFonts w:ascii="Times New Roman" w:hAnsi="Times New Roman" w:cs="Times New Roman"/>
          <w:sz w:val="20"/>
          <w:szCs w:val="20"/>
        </w:rPr>
      </w:pPr>
      <w:bookmarkStart w:id="28" w:name="sub_1366"/>
      <w:bookmarkEnd w:id="27"/>
      <w:r w:rsidRPr="00D83E07">
        <w:rPr>
          <w:rFonts w:ascii="Times New Roman" w:hAnsi="Times New Roman" w:cs="Times New Roman"/>
          <w:sz w:val="20"/>
          <w:szCs w:val="20"/>
        </w:rPr>
        <w:t>6) информация о порядке обжалования решений и действий (бездействия), принимаемых в ходе исполнения муниципальной услуги;</w:t>
      </w:r>
    </w:p>
    <w:bookmarkEnd w:id="28"/>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7) настоящий Регламент с приложениями.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415D46">
      <w:pPr>
        <w:pStyle w:val="1"/>
        <w:spacing w:before="0" w:after="0"/>
        <w:rPr>
          <w:rFonts w:ascii="Times New Roman" w:hAnsi="Times New Roman" w:cs="Times New Roman"/>
          <w:sz w:val="20"/>
          <w:szCs w:val="20"/>
        </w:rPr>
      </w:pPr>
      <w:bookmarkStart w:id="29" w:name="sub_15153"/>
      <w:r w:rsidRPr="00D83E07">
        <w:rPr>
          <w:rFonts w:ascii="Times New Roman" w:hAnsi="Times New Roman" w:cs="Times New Roman"/>
          <w:sz w:val="20"/>
          <w:szCs w:val="20"/>
        </w:rPr>
        <w:t>II. Стандарт предоставления Муниципальной услуги</w:t>
      </w:r>
      <w:bookmarkEnd w:id="29"/>
    </w:p>
    <w:p w:rsidR="00D83E07" w:rsidRPr="00D83E07" w:rsidRDefault="00D83E07" w:rsidP="00415D46">
      <w:pPr>
        <w:pStyle w:val="1"/>
        <w:spacing w:before="0" w:after="0"/>
        <w:rPr>
          <w:rFonts w:ascii="Times New Roman" w:hAnsi="Times New Roman" w:cs="Times New Roman"/>
          <w:sz w:val="20"/>
          <w:szCs w:val="20"/>
        </w:rPr>
      </w:pPr>
      <w:bookmarkStart w:id="30" w:name="sub_15018"/>
      <w:r w:rsidRPr="00D83E07">
        <w:rPr>
          <w:rFonts w:ascii="Times New Roman" w:hAnsi="Times New Roman" w:cs="Times New Roman"/>
          <w:sz w:val="20"/>
          <w:szCs w:val="20"/>
        </w:rPr>
        <w:t>4. Наименование Муниципальной услуги</w:t>
      </w:r>
      <w:bookmarkEnd w:id="30"/>
    </w:p>
    <w:p w:rsidR="00D83E07" w:rsidRPr="00D83E07" w:rsidRDefault="00D83E07" w:rsidP="00A51A8B">
      <w:pPr>
        <w:spacing w:after="0" w:line="240" w:lineRule="auto"/>
        <w:rPr>
          <w:rFonts w:ascii="Times New Roman" w:hAnsi="Times New Roman" w:cs="Times New Roman"/>
          <w:sz w:val="20"/>
          <w:szCs w:val="20"/>
        </w:rPr>
      </w:pPr>
      <w:bookmarkStart w:id="31" w:name="sub_15017"/>
      <w:r w:rsidRPr="00D83E07">
        <w:rPr>
          <w:rFonts w:ascii="Times New Roman" w:hAnsi="Times New Roman" w:cs="Times New Roman"/>
          <w:sz w:val="20"/>
          <w:szCs w:val="20"/>
        </w:rPr>
        <w:t>4.1. Муниципальная услуга "Принятие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bookmarkEnd w:id="31"/>
    </w:p>
    <w:p w:rsidR="00D83E07" w:rsidRPr="00D83E07" w:rsidRDefault="00D83E07" w:rsidP="00415D46">
      <w:pPr>
        <w:pStyle w:val="1"/>
        <w:spacing w:before="0" w:after="0"/>
        <w:rPr>
          <w:rFonts w:ascii="Times New Roman" w:hAnsi="Times New Roman" w:cs="Times New Roman"/>
          <w:sz w:val="20"/>
          <w:szCs w:val="20"/>
        </w:rPr>
      </w:pPr>
      <w:bookmarkStart w:id="32" w:name="sub_15026"/>
      <w:r w:rsidRPr="00D83E07">
        <w:rPr>
          <w:rFonts w:ascii="Times New Roman" w:hAnsi="Times New Roman" w:cs="Times New Roman"/>
          <w:sz w:val="20"/>
          <w:szCs w:val="20"/>
        </w:rPr>
        <w:t>5. Органы и организации, участвующие в оказании Муниципальной услуги</w:t>
      </w:r>
      <w:bookmarkEnd w:id="32"/>
    </w:p>
    <w:p w:rsidR="00D83E07" w:rsidRPr="00D83E07" w:rsidRDefault="00D83E07" w:rsidP="00A51A8B">
      <w:pPr>
        <w:spacing w:after="0" w:line="240" w:lineRule="auto"/>
        <w:rPr>
          <w:rFonts w:ascii="Times New Roman" w:hAnsi="Times New Roman" w:cs="Times New Roman"/>
          <w:sz w:val="20"/>
          <w:szCs w:val="20"/>
        </w:rPr>
      </w:pPr>
      <w:bookmarkStart w:id="33" w:name="sub_15019"/>
      <w:r w:rsidRPr="00D83E07">
        <w:rPr>
          <w:rFonts w:ascii="Times New Roman" w:hAnsi="Times New Roman" w:cs="Times New Roman"/>
          <w:sz w:val="20"/>
          <w:szCs w:val="20"/>
        </w:rPr>
        <w:t xml:space="preserve">5.1. Органом власти, ответственным за предоставление Муниципальной услуги, является Администрация. Непосредственно отвечает за оказание услуги </w:t>
      </w:r>
      <w:r w:rsidRPr="00D83E07">
        <w:rPr>
          <w:rFonts w:ascii="Times New Roman" w:hAnsi="Times New Roman" w:cs="Times New Roman"/>
          <w:iCs/>
          <w:sz w:val="20"/>
          <w:szCs w:val="20"/>
        </w:rPr>
        <w:t>отдел архитектуры и жилищно-коммунального хозяйства (далее – отдел архитектуры и ЖКХ).</w:t>
      </w:r>
    </w:p>
    <w:p w:rsidR="00D83E07" w:rsidRPr="00D83E07" w:rsidRDefault="00D83E07" w:rsidP="00A51A8B">
      <w:pPr>
        <w:spacing w:after="0" w:line="240" w:lineRule="auto"/>
        <w:rPr>
          <w:rFonts w:ascii="Times New Roman" w:hAnsi="Times New Roman" w:cs="Times New Roman"/>
          <w:sz w:val="20"/>
          <w:szCs w:val="20"/>
        </w:rPr>
      </w:pPr>
      <w:bookmarkStart w:id="34" w:name="sub_15021"/>
      <w:bookmarkEnd w:id="33"/>
      <w:r w:rsidRPr="00D83E07">
        <w:rPr>
          <w:rFonts w:ascii="Times New Roman" w:hAnsi="Times New Roman" w:cs="Times New Roman"/>
          <w:sz w:val="20"/>
          <w:szCs w:val="20"/>
        </w:rPr>
        <w:t>5.2. Подача запросов, документов, информации, необходимых для получения Муниципальной услуги, а также получение результатов предоставления Муниципальной услуги осуществляется в отделе архитектуры и ЖКХ,  в том числе в МФЦ, в случае заключения соглашения о взаимодействии между Администрацией и МФЦ.</w:t>
      </w:r>
    </w:p>
    <w:p w:rsidR="00D83E07" w:rsidRPr="00D83E07" w:rsidRDefault="00D83E07" w:rsidP="00A51A8B">
      <w:pPr>
        <w:spacing w:after="0" w:line="240" w:lineRule="auto"/>
        <w:rPr>
          <w:rFonts w:ascii="Times New Roman" w:hAnsi="Times New Roman" w:cs="Times New Roman"/>
          <w:sz w:val="20"/>
          <w:szCs w:val="20"/>
        </w:rPr>
      </w:pPr>
      <w:bookmarkStart w:id="35" w:name="sub_15025"/>
      <w:bookmarkEnd w:id="34"/>
      <w:r w:rsidRPr="00D83E07">
        <w:rPr>
          <w:rFonts w:ascii="Times New Roman" w:hAnsi="Times New Roman" w:cs="Times New Roman"/>
          <w:sz w:val="20"/>
          <w:szCs w:val="20"/>
        </w:rPr>
        <w:t>5.3. Администрация в целях предоставления Муниципальной услуги взаимодействует с:</w:t>
      </w:r>
    </w:p>
    <w:p w:rsidR="00D83E07" w:rsidRPr="00D83E07" w:rsidRDefault="00D83E07" w:rsidP="00A51A8B">
      <w:pPr>
        <w:spacing w:after="0" w:line="240" w:lineRule="auto"/>
        <w:rPr>
          <w:rFonts w:ascii="Times New Roman" w:hAnsi="Times New Roman" w:cs="Times New Roman"/>
          <w:sz w:val="20"/>
          <w:szCs w:val="20"/>
        </w:rPr>
      </w:pPr>
      <w:bookmarkStart w:id="36" w:name="sub_15023"/>
      <w:bookmarkEnd w:id="35"/>
      <w:r w:rsidRPr="00D83E07">
        <w:rPr>
          <w:rFonts w:ascii="Times New Roman" w:hAnsi="Times New Roman" w:cs="Times New Roman"/>
          <w:sz w:val="20"/>
          <w:szCs w:val="20"/>
        </w:rPr>
        <w:t>5.3.1. Федеральной службой государственной регистрации, кадастра и картографии в целях получения выписки из Единого государственного реестра недвижимости о правах Заявителя и (или) членов его семьи за последние пять лет до дня подачи заявления о принятии на учет в качестве нуждающихся в жилых помещениях на имеющиеся у него (них) объекты недвижимого - для установления уровня обеспеченности Заявителя жилыми помещениями;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5.3.2. </w:t>
      </w:r>
      <w:r w:rsidRPr="00D83E07">
        <w:rPr>
          <w:rFonts w:ascii="Times New Roman" w:hAnsi="Times New Roman" w:cs="Times New Roman"/>
          <w:iCs/>
          <w:sz w:val="20"/>
          <w:szCs w:val="20"/>
        </w:rPr>
        <w:t>Отдел архитектуры и ЖКХ</w:t>
      </w:r>
      <w:r w:rsidRPr="00D83E07">
        <w:rPr>
          <w:rFonts w:ascii="Times New Roman" w:hAnsi="Times New Roman" w:cs="Times New Roman"/>
          <w:sz w:val="20"/>
          <w:szCs w:val="20"/>
        </w:rPr>
        <w:t xml:space="preserve"> администрации Трубчевского муниципального района в целях получения документов, подтверждающих несоответствие жилого помещения требованиям, установленным для жилых помещений.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5.3.3. У</w:t>
      </w:r>
      <w:r w:rsidRPr="00D83E07">
        <w:rPr>
          <w:rFonts w:ascii="Times New Roman" w:hAnsi="Times New Roman" w:cs="Times New Roman"/>
          <w:color w:val="22272F"/>
          <w:sz w:val="20"/>
          <w:szCs w:val="20"/>
        </w:rPr>
        <w:t>чреждением, осуществляющим техническую инвентаризацию в целях получения  выписки из технического паспорта помещения с поэтажным планом (при наличии);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Документы, указанные в </w:t>
      </w:r>
      <w:hyperlink w:anchor="sub_305" w:history="1">
        <w:r w:rsidRPr="00D83E07">
          <w:rPr>
            <w:rFonts w:ascii="Times New Roman" w:hAnsi="Times New Roman" w:cs="Times New Roman"/>
            <w:sz w:val="20"/>
            <w:szCs w:val="20"/>
          </w:rPr>
          <w:t>пунктах</w:t>
        </w:r>
      </w:hyperlink>
      <w:r w:rsidRPr="00D83E07">
        <w:rPr>
          <w:rFonts w:ascii="Times New Roman" w:hAnsi="Times New Roman" w:cs="Times New Roman"/>
          <w:sz w:val="20"/>
          <w:szCs w:val="20"/>
        </w:rPr>
        <w:t xml:space="preserve"> 5.3.1-5.3.3 настоящего Административного регламента, заявитель вправе представить по собственной инициативе.</w:t>
      </w:r>
    </w:p>
    <w:p w:rsidR="00D83E07" w:rsidRPr="00D83E07" w:rsidRDefault="00D83E07" w:rsidP="00A51A8B">
      <w:pPr>
        <w:spacing w:after="0" w:line="240" w:lineRule="auto"/>
        <w:rPr>
          <w:rFonts w:ascii="Times New Roman" w:hAnsi="Times New Roman" w:cs="Times New Roman"/>
          <w:sz w:val="20"/>
          <w:szCs w:val="20"/>
        </w:rPr>
      </w:pPr>
      <w:bookmarkStart w:id="37" w:name="sub_15022"/>
      <w:bookmarkEnd w:id="36"/>
      <w:r w:rsidRPr="00D83E07">
        <w:rPr>
          <w:rFonts w:ascii="Times New Roman" w:hAnsi="Times New Roman" w:cs="Times New Roman"/>
          <w:sz w:val="20"/>
          <w:szCs w:val="20"/>
        </w:rPr>
        <w:t>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которые являются необходимыми и обязательными для предоставления государственных и муниципальных услуг.</w:t>
      </w:r>
      <w:bookmarkEnd w:id="37"/>
    </w:p>
    <w:p w:rsidR="00D83E07" w:rsidRPr="00D83E07" w:rsidRDefault="00D83E07" w:rsidP="00415D46">
      <w:pPr>
        <w:pStyle w:val="1"/>
        <w:spacing w:before="0" w:after="0"/>
        <w:rPr>
          <w:rFonts w:ascii="Times New Roman" w:hAnsi="Times New Roman" w:cs="Times New Roman"/>
          <w:sz w:val="20"/>
          <w:szCs w:val="20"/>
        </w:rPr>
      </w:pPr>
      <w:bookmarkStart w:id="38" w:name="sub_15035"/>
      <w:r w:rsidRPr="00D83E07">
        <w:rPr>
          <w:rFonts w:ascii="Times New Roman" w:hAnsi="Times New Roman" w:cs="Times New Roman"/>
          <w:sz w:val="20"/>
          <w:szCs w:val="20"/>
        </w:rPr>
        <w:t>6. Результаты предоставления Муниципальной услуги</w:t>
      </w:r>
      <w:bookmarkEnd w:id="38"/>
    </w:p>
    <w:p w:rsidR="00D83E07" w:rsidRPr="00D83E07" w:rsidRDefault="00D83E07" w:rsidP="00A51A8B">
      <w:pPr>
        <w:spacing w:after="0" w:line="240" w:lineRule="auto"/>
        <w:rPr>
          <w:rFonts w:ascii="Times New Roman" w:hAnsi="Times New Roman" w:cs="Times New Roman"/>
          <w:sz w:val="20"/>
          <w:szCs w:val="20"/>
        </w:rPr>
      </w:pPr>
      <w:bookmarkStart w:id="39" w:name="sub_15030"/>
      <w:r w:rsidRPr="00D83E07">
        <w:rPr>
          <w:rFonts w:ascii="Times New Roman" w:hAnsi="Times New Roman" w:cs="Times New Roman"/>
          <w:sz w:val="20"/>
          <w:szCs w:val="20"/>
        </w:rPr>
        <w:t>6.1. Результатом предоставления Муниципальной услуги является: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решение о признании граждан малоимущими и принятии на учет в качестве нуждающихся в жилых помещениях, предоставляемых по договорам социального найма;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решение об отказе в признании граждан малоимущими и об отказе в принятии граждан на учет в качестве нуждающихся в жилых помещениях, предоставляемых по договорам социального найма.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6.2. Решение оформляется в форме муниципального правового акта.</w:t>
      </w:r>
    </w:p>
    <w:p w:rsidR="00D83E07" w:rsidRPr="00D83E07" w:rsidRDefault="00D83E07" w:rsidP="00A51A8B">
      <w:pPr>
        <w:spacing w:after="0" w:line="240" w:lineRule="auto"/>
        <w:rPr>
          <w:rFonts w:ascii="Times New Roman" w:hAnsi="Times New Roman" w:cs="Times New Roman"/>
          <w:sz w:val="20"/>
          <w:szCs w:val="20"/>
        </w:rPr>
      </w:pPr>
      <w:bookmarkStart w:id="40" w:name="sub_15033"/>
      <w:bookmarkEnd w:id="39"/>
      <w:r w:rsidRPr="00D83E07">
        <w:rPr>
          <w:rFonts w:ascii="Times New Roman" w:hAnsi="Times New Roman" w:cs="Times New Roman"/>
          <w:sz w:val="20"/>
          <w:szCs w:val="20"/>
        </w:rPr>
        <w:t xml:space="preserve">6.3. </w:t>
      </w:r>
      <w:bookmarkEnd w:id="40"/>
      <w:r w:rsidRPr="00D83E07">
        <w:rPr>
          <w:rFonts w:ascii="Times New Roman" w:hAnsi="Times New Roman" w:cs="Times New Roman"/>
          <w:sz w:val="20"/>
          <w:szCs w:val="20"/>
        </w:rPr>
        <w:t>Граждане, принятые на учет, регистрируются в книгах регистрации граждан, принятых на учет в качестве нуждающихся в жилых помещениях, предоставляемых по договору социального найма (приложение № 5 к настоящему Административному регламенту).</w:t>
      </w:r>
    </w:p>
    <w:p w:rsidR="00D83E07" w:rsidRPr="00D83E07" w:rsidRDefault="00D83E07" w:rsidP="00A51A8B">
      <w:pPr>
        <w:spacing w:after="0" w:line="240" w:lineRule="auto"/>
        <w:rPr>
          <w:rFonts w:ascii="Times New Roman" w:hAnsi="Times New Roman" w:cs="Times New Roman"/>
          <w:sz w:val="20"/>
          <w:szCs w:val="20"/>
        </w:rPr>
      </w:pPr>
      <w:bookmarkStart w:id="41" w:name="sub_72"/>
      <w:r w:rsidRPr="00D83E07">
        <w:rPr>
          <w:rFonts w:ascii="Times New Roman" w:hAnsi="Times New Roman" w:cs="Times New Roman"/>
          <w:sz w:val="20"/>
          <w:szCs w:val="20"/>
        </w:rPr>
        <w:t>6.4. Граждане, имеющие право на внеочередное предоставление жилых помещений муниципального жилищного фонда по договору социального найма, включаются в отдельные списки.</w:t>
      </w:r>
    </w:p>
    <w:p w:rsidR="00D83E07" w:rsidRPr="00D83E07" w:rsidRDefault="00D83E07" w:rsidP="00A51A8B">
      <w:pPr>
        <w:spacing w:after="0" w:line="240" w:lineRule="auto"/>
        <w:rPr>
          <w:rFonts w:ascii="Times New Roman" w:hAnsi="Times New Roman" w:cs="Times New Roman"/>
          <w:sz w:val="20"/>
          <w:szCs w:val="20"/>
        </w:rPr>
      </w:pPr>
      <w:bookmarkStart w:id="42" w:name="sub_73"/>
      <w:bookmarkEnd w:id="41"/>
      <w:r w:rsidRPr="00D83E07">
        <w:rPr>
          <w:rFonts w:ascii="Times New Roman" w:hAnsi="Times New Roman" w:cs="Times New Roman"/>
          <w:sz w:val="20"/>
          <w:szCs w:val="20"/>
        </w:rPr>
        <w:t>6.5. На основании каждого заявления о принятии на учет заводится дело, в котором должны находиться заявление, прилагаемые к нему копии документов, решение о принятии на учет либо об отказе в принятии на учет. Учетному делу присваивается номер, соответствующий номеру в книге регистрации граждан.</w:t>
      </w:r>
      <w:bookmarkEnd w:id="42"/>
    </w:p>
    <w:p w:rsidR="00D83E07" w:rsidRPr="00415D46" w:rsidRDefault="00D83E07" w:rsidP="00415D46">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7. Срок предоставления муниципальной услуги.</w:t>
      </w:r>
    </w:p>
    <w:p w:rsidR="00D83E07" w:rsidRPr="00D83E07" w:rsidRDefault="00D83E07" w:rsidP="00A51A8B">
      <w:pPr>
        <w:spacing w:after="0" w:line="240" w:lineRule="auto"/>
        <w:ind w:firstLine="709"/>
        <w:rPr>
          <w:rFonts w:ascii="Times New Roman" w:hAnsi="Times New Roman" w:cs="Times New Roman"/>
          <w:sz w:val="20"/>
          <w:szCs w:val="20"/>
        </w:rPr>
      </w:pPr>
      <w:bookmarkStart w:id="43" w:name="sub_15041"/>
      <w:r w:rsidRPr="00D83E07">
        <w:rPr>
          <w:rFonts w:ascii="Times New Roman" w:hAnsi="Times New Roman" w:cs="Times New Roman"/>
          <w:sz w:val="20"/>
          <w:szCs w:val="20"/>
        </w:rPr>
        <w:t xml:space="preserve">7.1. Решение о принятии на учет или об отказе в принятии на учет должно быть принято по результатам рассмотрения заявления о принятии на учет и иных представленных или полученных по межведомственным запросам документов Администрацией, не позднее чем через тридцать дней со дня представления документов, обязанность по представлению которых возложена на заявителя.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случае представления гражданином заявления о принятии на учет через многофункциональный центр (в случае заключения соответствующего соглашения) срок принятия решения о принятии на учет или об отказе в принятии на учет исчисляется со дня передачи многофункциональным центром такого заявления в Администрацию.</w:t>
      </w:r>
    </w:p>
    <w:bookmarkEnd w:id="43"/>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7.2. Администрация (отдел архитектуры и ЖКХ) не позднее чем через три рабочих дня со дня принятия решения уведомляет гражданина о признании малоимущим и принятии на учет в качестве нуждающегося в жилом помещении, предоставляемом по договору социального найма, либо об отказе в признании малоимущим и об отказе в принятии на учет в качестве нуждающегося в жилом помещении, предоставляемом по договору социального найма (с указанием оснований отказа). В случае предоставления гражданином соответствующего заявления через многофункциональный центр (в случае заключения соответствующего соглашения) решение о признании малоимущим и принятии на учет в качестве нуждающегося в жилом помещении, предоставляемом по </w:t>
      </w:r>
      <w:r w:rsidRPr="00D83E07">
        <w:rPr>
          <w:rFonts w:ascii="Times New Roman" w:hAnsi="Times New Roman" w:cs="Times New Roman"/>
          <w:sz w:val="20"/>
          <w:szCs w:val="20"/>
        </w:rPr>
        <w:lastRenderedPageBreak/>
        <w:t>договору социального найма, либо об отказе в признании малоимущим и об отказе в принятии на учет в качестве нуждающегося в жилом помещении, предоставляемом по договору социального найма, направляется в указанный многофункциональный центр не позднее чем через три рабочих дня со дня принятия такого решения, если иной способ получения не указан заявителем.</w:t>
      </w:r>
    </w:p>
    <w:p w:rsidR="00D83E07" w:rsidRPr="00D83E07" w:rsidRDefault="00D83E07" w:rsidP="00A51A8B">
      <w:pPr>
        <w:pStyle w:val="1"/>
        <w:spacing w:before="0" w:after="0"/>
        <w:rPr>
          <w:rFonts w:ascii="Times New Roman" w:hAnsi="Times New Roman" w:cs="Times New Roman"/>
          <w:sz w:val="20"/>
          <w:szCs w:val="20"/>
        </w:rPr>
      </w:pPr>
      <w:bookmarkStart w:id="44" w:name="sub_15046"/>
      <w:r w:rsidRPr="00D83E07">
        <w:rPr>
          <w:rFonts w:ascii="Times New Roman" w:hAnsi="Times New Roman" w:cs="Times New Roman"/>
          <w:sz w:val="20"/>
          <w:szCs w:val="20"/>
        </w:rPr>
        <w:t>8. Правовые основания предоставления Муниципальной услуги</w:t>
      </w:r>
    </w:p>
    <w:bookmarkEnd w:id="44"/>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ind w:firstLine="720"/>
        <w:jc w:val="both"/>
        <w:rPr>
          <w:rFonts w:ascii="Times New Roman" w:hAnsi="Times New Roman" w:cs="Times New Roman"/>
          <w:b w:val="0"/>
          <w:bCs w:val="0"/>
          <w:sz w:val="20"/>
          <w:szCs w:val="20"/>
        </w:rPr>
      </w:pPr>
      <w:bookmarkStart w:id="45" w:name="sub_15044"/>
      <w:r w:rsidRPr="00D83E07">
        <w:rPr>
          <w:rFonts w:ascii="Times New Roman" w:hAnsi="Times New Roman" w:cs="Times New Roman"/>
          <w:b w:val="0"/>
          <w:bCs w:val="0"/>
          <w:sz w:val="20"/>
          <w:szCs w:val="20"/>
        </w:rPr>
        <w:t>8.1. Основным нормативным правовым актом, регулирующим предоставление Муниципальной услуги, является Закон Брянской области от 9 июня 2006 г. N 37-З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w:t>
      </w:r>
    </w:p>
    <w:p w:rsidR="00D83E07" w:rsidRPr="00D83E07" w:rsidRDefault="00D83E07" w:rsidP="00A51A8B">
      <w:pPr>
        <w:spacing w:after="0" w:line="240" w:lineRule="auto"/>
        <w:rPr>
          <w:rFonts w:ascii="Times New Roman" w:hAnsi="Times New Roman" w:cs="Times New Roman"/>
          <w:sz w:val="20"/>
          <w:szCs w:val="20"/>
        </w:rPr>
      </w:pPr>
      <w:bookmarkStart w:id="46" w:name="sub_15045"/>
      <w:bookmarkEnd w:id="45"/>
      <w:r w:rsidRPr="00D83E07">
        <w:rPr>
          <w:rFonts w:ascii="Times New Roman" w:hAnsi="Times New Roman" w:cs="Times New Roman"/>
          <w:sz w:val="20"/>
          <w:szCs w:val="20"/>
        </w:rPr>
        <w:t xml:space="preserve">8.2. Перечень нормативных актов, в соответствии с которыми осуществляется оказание Муниципальной услуги, приведен в </w:t>
      </w:r>
      <w:hyperlink w:anchor="sub_1600" w:history="1">
        <w:r w:rsidRPr="00D83E07">
          <w:rPr>
            <w:rStyle w:val="aff5"/>
            <w:rFonts w:ascii="Times New Roman" w:hAnsi="Times New Roman" w:cs="Times New Roman"/>
            <w:sz w:val="20"/>
            <w:szCs w:val="20"/>
          </w:rPr>
          <w:t xml:space="preserve">Приложении </w:t>
        </w:r>
      </w:hyperlink>
      <w:r w:rsidRPr="00D83E07">
        <w:rPr>
          <w:rFonts w:ascii="Times New Roman" w:hAnsi="Times New Roman" w:cs="Times New Roman"/>
          <w:sz w:val="20"/>
          <w:szCs w:val="20"/>
        </w:rPr>
        <w:t>3 к настоящему Административному регламенту.</w:t>
      </w:r>
    </w:p>
    <w:p w:rsidR="00D83E07" w:rsidRPr="00D83E07" w:rsidRDefault="00D83E07" w:rsidP="00415D46">
      <w:pPr>
        <w:pStyle w:val="af0"/>
        <w:tabs>
          <w:tab w:val="left" w:pos="1426"/>
        </w:tabs>
        <w:ind w:right="23" w:firstLine="709"/>
        <w:rPr>
          <w:sz w:val="20"/>
        </w:rPr>
      </w:pPr>
      <w:r w:rsidRPr="00D83E07">
        <w:rPr>
          <w:sz w:val="20"/>
        </w:rPr>
        <w:t>8.3. Актуальный перечень нормативных правовых актов, регулирующих предоставление Муниципальной услуги, размещается на сайте Администрации в разделе архитектура и градостроительство,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Брянской области».</w:t>
      </w:r>
      <w:bookmarkEnd w:id="46"/>
    </w:p>
    <w:p w:rsidR="00D83E07" w:rsidRPr="00D83E07" w:rsidRDefault="00D83E07" w:rsidP="00A51A8B">
      <w:pPr>
        <w:pStyle w:val="1"/>
        <w:spacing w:before="0" w:after="0"/>
        <w:rPr>
          <w:rFonts w:ascii="Times New Roman" w:hAnsi="Times New Roman" w:cs="Times New Roman"/>
          <w:sz w:val="20"/>
          <w:szCs w:val="20"/>
        </w:rPr>
      </w:pPr>
      <w:bookmarkStart w:id="47" w:name="sub_15067"/>
      <w:r w:rsidRPr="00D83E07">
        <w:rPr>
          <w:rFonts w:ascii="Times New Roman" w:hAnsi="Times New Roman" w:cs="Times New Roman"/>
          <w:sz w:val="20"/>
          <w:szCs w:val="20"/>
        </w:rPr>
        <w:t>9. Исчерпывающий перечень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48" w:name="sub_15054"/>
      <w:bookmarkEnd w:id="47"/>
      <w:r w:rsidRPr="00D83E07">
        <w:rPr>
          <w:rFonts w:ascii="Times New Roman" w:hAnsi="Times New Roman" w:cs="Times New Roman"/>
          <w:sz w:val="20"/>
          <w:szCs w:val="20"/>
        </w:rPr>
        <w:t xml:space="preserve">9.1. Для предоставления муниципальной услуги гражданин подает заявление в администрацию Трубчевского муниципального района по форме согласно </w:t>
      </w:r>
      <w:hyperlink w:anchor="sub_1000" w:history="1">
        <w:r w:rsidRPr="00D83E07">
          <w:rPr>
            <w:rFonts w:ascii="Times New Roman" w:hAnsi="Times New Roman" w:cs="Times New Roman"/>
            <w:sz w:val="20"/>
            <w:szCs w:val="20"/>
          </w:rPr>
          <w:t>приложению №</w:t>
        </w:r>
      </w:hyperlink>
      <w:r w:rsidRPr="00D83E07">
        <w:rPr>
          <w:rFonts w:ascii="Times New Roman" w:hAnsi="Times New Roman" w:cs="Times New Roman"/>
          <w:sz w:val="20"/>
          <w:szCs w:val="20"/>
        </w:rPr>
        <w:t xml:space="preserve"> 4 к Административному регламенту одновременно с заявлением о признании малоимущим (</w:t>
      </w:r>
      <w:hyperlink w:anchor="sub_1700" w:history="1">
        <w:r w:rsidRPr="00D83E07">
          <w:rPr>
            <w:rFonts w:ascii="Times New Roman" w:hAnsi="Times New Roman" w:cs="Times New Roman"/>
            <w:sz w:val="20"/>
            <w:szCs w:val="20"/>
          </w:rPr>
          <w:t>приложение №</w:t>
        </w:r>
      </w:hyperlink>
      <w:r w:rsidRPr="00D83E07">
        <w:rPr>
          <w:rFonts w:ascii="Times New Roman" w:hAnsi="Times New Roman" w:cs="Times New Roman"/>
          <w:sz w:val="20"/>
          <w:szCs w:val="20"/>
        </w:rPr>
        <w:t xml:space="preserve"> 6 к административному регламенту), а также согласие каждого члена семьи на обработку персональных данных согласно </w:t>
      </w:r>
      <w:hyperlink w:anchor="sub_2000" w:history="1">
        <w:r w:rsidRPr="00D83E07">
          <w:rPr>
            <w:rFonts w:ascii="Times New Roman" w:hAnsi="Times New Roman" w:cs="Times New Roman"/>
            <w:sz w:val="20"/>
            <w:szCs w:val="20"/>
          </w:rPr>
          <w:t>приложению №</w:t>
        </w:r>
      </w:hyperlink>
      <w:r w:rsidRPr="00D83E07">
        <w:rPr>
          <w:rFonts w:ascii="Times New Roman" w:hAnsi="Times New Roman" w:cs="Times New Roman"/>
          <w:sz w:val="20"/>
          <w:szCs w:val="20"/>
        </w:rPr>
        <w:t xml:space="preserve"> 5 к административному регламенту. Заявления подписываются всеми проживающими совместно с ним дееспособными членами семьи. Принятие на учет недееспособных граждан осуществляется на основании заявлений о принятии на учет, поданных их законными представителями.</w:t>
      </w:r>
    </w:p>
    <w:p w:rsidR="00D83E07" w:rsidRPr="00D83E07" w:rsidRDefault="00D83E07" w:rsidP="00A51A8B">
      <w:pPr>
        <w:spacing w:after="0" w:line="240" w:lineRule="auto"/>
        <w:rPr>
          <w:rFonts w:ascii="Times New Roman" w:hAnsi="Times New Roman" w:cs="Times New Roman"/>
          <w:sz w:val="20"/>
          <w:szCs w:val="20"/>
        </w:rPr>
      </w:pPr>
      <w:bookmarkStart w:id="49" w:name="sub_15053"/>
      <w:bookmarkEnd w:id="48"/>
      <w:r w:rsidRPr="00D83E07">
        <w:rPr>
          <w:rFonts w:ascii="Times New Roman" w:hAnsi="Times New Roman" w:cs="Times New Roman"/>
          <w:sz w:val="20"/>
          <w:szCs w:val="20"/>
        </w:rPr>
        <w:t xml:space="preserve">Заявление регистрируется в книге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 по форме согласно </w:t>
      </w:r>
      <w:hyperlink w:anchor="sub_3000" w:history="1">
        <w:r w:rsidRPr="00D83E07">
          <w:rPr>
            <w:rFonts w:ascii="Times New Roman" w:hAnsi="Times New Roman" w:cs="Times New Roman"/>
            <w:sz w:val="20"/>
            <w:szCs w:val="20"/>
          </w:rPr>
          <w:t xml:space="preserve">приложению </w:t>
        </w:r>
      </w:hyperlink>
      <w:r w:rsidRPr="00D83E07">
        <w:rPr>
          <w:rFonts w:ascii="Times New Roman" w:hAnsi="Times New Roman" w:cs="Times New Roman"/>
          <w:sz w:val="20"/>
          <w:szCs w:val="20"/>
        </w:rPr>
        <w:t>№ 7 к настоящему Административному регламенту.</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9.2. К заявлению прилагаются:</w:t>
      </w:r>
    </w:p>
    <w:p w:rsidR="00D83E07" w:rsidRPr="00D83E07" w:rsidRDefault="00D83E07" w:rsidP="00A51A8B">
      <w:pPr>
        <w:spacing w:after="0" w:line="240" w:lineRule="auto"/>
        <w:rPr>
          <w:rFonts w:ascii="Times New Roman" w:hAnsi="Times New Roman" w:cs="Times New Roman"/>
          <w:sz w:val="20"/>
          <w:szCs w:val="20"/>
        </w:rPr>
      </w:pPr>
      <w:bookmarkStart w:id="50" w:name="sub_2621"/>
      <w:r w:rsidRPr="00D83E07">
        <w:rPr>
          <w:rFonts w:ascii="Times New Roman" w:hAnsi="Times New Roman" w:cs="Times New Roman"/>
          <w:sz w:val="20"/>
          <w:szCs w:val="20"/>
        </w:rPr>
        <w:t>а) паспорт или иной документ, удостоверяющий его личность;</w:t>
      </w:r>
    </w:p>
    <w:p w:rsidR="00D83E07" w:rsidRPr="00D83E07" w:rsidRDefault="00D83E07" w:rsidP="00A51A8B">
      <w:pPr>
        <w:spacing w:after="0" w:line="240" w:lineRule="auto"/>
        <w:rPr>
          <w:rFonts w:ascii="Times New Roman" w:hAnsi="Times New Roman" w:cs="Times New Roman"/>
          <w:sz w:val="20"/>
          <w:szCs w:val="20"/>
        </w:rPr>
      </w:pPr>
      <w:bookmarkStart w:id="51" w:name="sub_2622"/>
      <w:bookmarkEnd w:id="50"/>
      <w:r w:rsidRPr="00D83E07">
        <w:rPr>
          <w:rFonts w:ascii="Times New Roman" w:hAnsi="Times New Roman" w:cs="Times New Roman"/>
          <w:sz w:val="20"/>
          <w:szCs w:val="20"/>
        </w:rPr>
        <w:t xml:space="preserve">б) </w:t>
      </w:r>
      <w:r w:rsidRPr="00D83E07">
        <w:rPr>
          <w:rFonts w:ascii="Times New Roman" w:hAnsi="Times New Roman" w:cs="Times New Roman"/>
          <w:color w:val="22272F"/>
          <w:sz w:val="20"/>
          <w:szCs w:val="20"/>
        </w:rPr>
        <w:t>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w:t>
      </w:r>
    </w:p>
    <w:p w:rsidR="00D83E07" w:rsidRPr="00D83E07" w:rsidRDefault="00D83E07" w:rsidP="00A51A8B">
      <w:pPr>
        <w:spacing w:after="0" w:line="240" w:lineRule="auto"/>
        <w:rPr>
          <w:rFonts w:ascii="Times New Roman" w:hAnsi="Times New Roman" w:cs="Times New Roman"/>
          <w:sz w:val="20"/>
          <w:szCs w:val="20"/>
        </w:rPr>
      </w:pPr>
      <w:bookmarkStart w:id="52" w:name="sub_2623"/>
      <w:bookmarkEnd w:id="51"/>
      <w:r w:rsidRPr="00D83E07">
        <w:rPr>
          <w:rFonts w:ascii="Times New Roman" w:hAnsi="Times New Roman" w:cs="Times New Roman"/>
          <w:sz w:val="20"/>
          <w:szCs w:val="20"/>
        </w:rPr>
        <w:t xml:space="preserve">в) </w:t>
      </w:r>
      <w:r w:rsidRPr="00D83E07">
        <w:rPr>
          <w:rFonts w:ascii="Times New Roman" w:hAnsi="Times New Roman" w:cs="Times New Roman"/>
          <w:color w:val="22272F"/>
          <w:sz w:val="20"/>
          <w:szCs w:val="20"/>
        </w:rPr>
        <w:t>документы, необходимые для признания гражданина малоимущим в целях предоставления по договору социального найма жилого помещения муниципального жилищного фонда;</w:t>
      </w:r>
    </w:p>
    <w:p w:rsidR="00D83E07" w:rsidRPr="00D83E07" w:rsidRDefault="00D83E07" w:rsidP="00A51A8B">
      <w:pPr>
        <w:spacing w:after="0" w:line="240" w:lineRule="auto"/>
        <w:rPr>
          <w:rFonts w:ascii="Times New Roman" w:hAnsi="Times New Roman" w:cs="Times New Roman"/>
          <w:color w:val="22272F"/>
          <w:sz w:val="20"/>
          <w:szCs w:val="20"/>
        </w:rPr>
      </w:pPr>
      <w:bookmarkStart w:id="53" w:name="sub_2624"/>
      <w:bookmarkEnd w:id="52"/>
      <w:r w:rsidRPr="00D83E07">
        <w:rPr>
          <w:rFonts w:ascii="Times New Roman" w:hAnsi="Times New Roman" w:cs="Times New Roman"/>
          <w:sz w:val="20"/>
          <w:szCs w:val="20"/>
        </w:rPr>
        <w:t xml:space="preserve">г) </w:t>
      </w:r>
      <w:bookmarkEnd w:id="53"/>
      <w:r w:rsidRPr="00D83E07">
        <w:rPr>
          <w:rFonts w:ascii="Times New Roman" w:hAnsi="Times New Roman" w:cs="Times New Roman"/>
          <w:color w:val="22272F"/>
          <w:sz w:val="20"/>
          <w:szCs w:val="20"/>
        </w:rPr>
        <w:t>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Требования </w:t>
      </w:r>
      <w:hyperlink r:id="rId17" w:anchor="/document/24306524/entry/32" w:history="1">
        <w:r w:rsidRPr="00D83E07">
          <w:rPr>
            <w:rStyle w:val="a3"/>
            <w:rFonts w:ascii="Times New Roman" w:hAnsi="Times New Roman" w:cs="Times New Roman"/>
            <w:color w:val="3272C0"/>
            <w:sz w:val="20"/>
            <w:szCs w:val="20"/>
          </w:rPr>
          <w:t>пункта "в"</w:t>
        </w:r>
      </w:hyperlink>
      <w:r w:rsidRPr="00D83E07">
        <w:rPr>
          <w:rFonts w:ascii="Times New Roman" w:hAnsi="Times New Roman" w:cs="Times New Roman"/>
          <w:color w:val="22272F"/>
          <w:sz w:val="20"/>
          <w:szCs w:val="20"/>
        </w:rPr>
        <w:t xml:space="preserve"> настоящего пункта Административного регламента не распространяются на лиц, нуждающихся в жилых помещениях, предоставляемых по договорам социального найма, и относящихся к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 также на лиц, предусмотренных </w:t>
      </w:r>
      <w:hyperlink r:id="rId18" w:anchor="/document/10103548/entry/114" w:history="1">
        <w:r w:rsidRPr="00D83E07">
          <w:rPr>
            <w:rStyle w:val="a3"/>
            <w:rFonts w:ascii="Times New Roman" w:hAnsi="Times New Roman" w:cs="Times New Roman"/>
            <w:color w:val="3272C0"/>
            <w:sz w:val="20"/>
            <w:szCs w:val="20"/>
          </w:rPr>
          <w:t>статьями 14</w:t>
        </w:r>
      </w:hyperlink>
      <w:r w:rsidRPr="00D83E07">
        <w:rPr>
          <w:rFonts w:ascii="Times New Roman" w:hAnsi="Times New Roman" w:cs="Times New Roman"/>
          <w:color w:val="22272F"/>
          <w:sz w:val="20"/>
          <w:szCs w:val="20"/>
        </w:rPr>
        <w:t xml:space="preserve">, </w:t>
      </w:r>
      <w:hyperlink r:id="rId19" w:anchor="/document/10103548/entry/115" w:history="1">
        <w:r w:rsidRPr="00D83E07">
          <w:rPr>
            <w:rStyle w:val="a3"/>
            <w:rFonts w:ascii="Times New Roman" w:hAnsi="Times New Roman" w:cs="Times New Roman"/>
            <w:color w:val="3272C0"/>
            <w:sz w:val="20"/>
            <w:szCs w:val="20"/>
          </w:rPr>
          <w:t>15</w:t>
        </w:r>
      </w:hyperlink>
      <w:r w:rsidRPr="00D83E07">
        <w:rPr>
          <w:rFonts w:ascii="Times New Roman" w:hAnsi="Times New Roman" w:cs="Times New Roman"/>
          <w:color w:val="22272F"/>
          <w:sz w:val="20"/>
          <w:szCs w:val="20"/>
        </w:rPr>
        <w:t xml:space="preserve">, </w:t>
      </w:r>
      <w:hyperlink r:id="rId20" w:anchor="/document/10103548/entry/116" w:history="1">
        <w:r w:rsidRPr="00D83E07">
          <w:rPr>
            <w:rStyle w:val="a3"/>
            <w:rFonts w:ascii="Times New Roman" w:hAnsi="Times New Roman" w:cs="Times New Roman"/>
            <w:color w:val="3272C0"/>
            <w:sz w:val="20"/>
            <w:szCs w:val="20"/>
          </w:rPr>
          <w:t>16</w:t>
        </w:r>
      </w:hyperlink>
      <w:r w:rsidRPr="00D83E07">
        <w:rPr>
          <w:rFonts w:ascii="Times New Roman" w:hAnsi="Times New Roman" w:cs="Times New Roman"/>
          <w:color w:val="22272F"/>
          <w:sz w:val="20"/>
          <w:szCs w:val="20"/>
        </w:rPr>
        <w:t xml:space="preserve">, </w:t>
      </w:r>
      <w:hyperlink r:id="rId21" w:anchor="/document/10103548/entry/117" w:history="1">
        <w:r w:rsidRPr="00D83E07">
          <w:rPr>
            <w:rStyle w:val="a3"/>
            <w:rFonts w:ascii="Times New Roman" w:hAnsi="Times New Roman" w:cs="Times New Roman"/>
            <w:color w:val="3272C0"/>
            <w:sz w:val="20"/>
            <w:szCs w:val="20"/>
          </w:rPr>
          <w:t>17</w:t>
        </w:r>
      </w:hyperlink>
      <w:r w:rsidRPr="00D83E07">
        <w:rPr>
          <w:rFonts w:ascii="Times New Roman" w:hAnsi="Times New Roman" w:cs="Times New Roman"/>
          <w:color w:val="22272F"/>
          <w:sz w:val="20"/>
          <w:szCs w:val="20"/>
        </w:rPr>
        <w:t xml:space="preserve">, </w:t>
      </w:r>
      <w:hyperlink r:id="rId22" w:anchor="/document/10103548/entry/118" w:history="1">
        <w:r w:rsidRPr="00D83E07">
          <w:rPr>
            <w:rStyle w:val="a3"/>
            <w:rFonts w:ascii="Times New Roman" w:hAnsi="Times New Roman" w:cs="Times New Roman"/>
            <w:color w:val="3272C0"/>
            <w:sz w:val="20"/>
            <w:szCs w:val="20"/>
          </w:rPr>
          <w:t>18</w:t>
        </w:r>
      </w:hyperlink>
      <w:r w:rsidRPr="00D83E07">
        <w:rPr>
          <w:rFonts w:ascii="Times New Roman" w:hAnsi="Times New Roman" w:cs="Times New Roman"/>
          <w:color w:val="22272F"/>
          <w:sz w:val="20"/>
          <w:szCs w:val="20"/>
        </w:rPr>
        <w:t xml:space="preserve">, </w:t>
      </w:r>
      <w:hyperlink r:id="rId23" w:anchor="/document/10103548/entry/119" w:history="1">
        <w:r w:rsidRPr="00D83E07">
          <w:rPr>
            <w:rStyle w:val="a3"/>
            <w:rFonts w:ascii="Times New Roman" w:hAnsi="Times New Roman" w:cs="Times New Roman"/>
            <w:color w:val="3272C0"/>
            <w:sz w:val="20"/>
            <w:szCs w:val="20"/>
          </w:rPr>
          <w:t>19</w:t>
        </w:r>
      </w:hyperlink>
      <w:r w:rsidRPr="00D83E07">
        <w:rPr>
          <w:rFonts w:ascii="Times New Roman" w:hAnsi="Times New Roman" w:cs="Times New Roman"/>
          <w:color w:val="22272F"/>
          <w:sz w:val="20"/>
          <w:szCs w:val="20"/>
        </w:rPr>
        <w:t xml:space="preserve"> и </w:t>
      </w:r>
      <w:hyperlink r:id="rId24" w:anchor="/document/10103548/entry/21" w:history="1">
        <w:r w:rsidRPr="00D83E07">
          <w:rPr>
            <w:rStyle w:val="a3"/>
            <w:rFonts w:ascii="Times New Roman" w:hAnsi="Times New Roman" w:cs="Times New Roman"/>
            <w:color w:val="3272C0"/>
            <w:sz w:val="20"/>
            <w:szCs w:val="20"/>
          </w:rPr>
          <w:t>21</w:t>
        </w:r>
      </w:hyperlink>
      <w:r w:rsidRPr="00D83E07">
        <w:rPr>
          <w:rFonts w:ascii="Times New Roman" w:hAnsi="Times New Roman" w:cs="Times New Roman"/>
          <w:color w:val="22272F"/>
          <w:sz w:val="20"/>
          <w:szCs w:val="20"/>
        </w:rPr>
        <w:t xml:space="preserve"> Федерального закона "О ветеранах".</w:t>
      </w:r>
    </w:p>
    <w:p w:rsidR="00D83E07" w:rsidRPr="00D83E07" w:rsidRDefault="00D83E07" w:rsidP="00A51A8B">
      <w:pPr>
        <w:spacing w:after="0" w:line="240" w:lineRule="auto"/>
        <w:rPr>
          <w:rFonts w:ascii="Times New Roman" w:hAnsi="Times New Roman" w:cs="Times New Roman"/>
          <w:color w:val="22272F"/>
          <w:sz w:val="20"/>
          <w:szCs w:val="20"/>
        </w:rPr>
      </w:pPr>
      <w:bookmarkStart w:id="54" w:name="sub_15075"/>
      <w:bookmarkEnd w:id="49"/>
      <w:r w:rsidRPr="00D83E07">
        <w:rPr>
          <w:rFonts w:ascii="Times New Roman" w:hAnsi="Times New Roman" w:cs="Times New Roman"/>
          <w:color w:val="22272F"/>
          <w:sz w:val="20"/>
          <w:szCs w:val="20"/>
        </w:rPr>
        <w:t xml:space="preserve">Все документы представляются в копиях с одновременным предъявлением оригинала. Копии документов после проверки их соответствия оригиналу заверяются лицом, принимающим документы. Гражданину, подавшему заявление о принятии на учет, выдается расписка в их получении по форме согласно </w:t>
      </w:r>
      <w:hyperlink w:anchor="sub_4000" w:history="1"/>
      <w:r w:rsidRPr="00D83E07">
        <w:rPr>
          <w:rFonts w:ascii="Times New Roman" w:hAnsi="Times New Roman" w:cs="Times New Roman"/>
          <w:color w:val="22272F"/>
          <w:sz w:val="20"/>
          <w:szCs w:val="20"/>
        </w:rPr>
        <w:t xml:space="preserve"> Приложению № 8 к Регламенту. В случае представления документов через многофункциональный центр,  расписка выдается указанным многофункциональным центром.</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Ответственность за достоверность и полноту представленных документов для определения размера дохода, приходящегося на каждого члена семьи или одиноко проживающего гражданина-заявителя, и стоимости имущества, находящегося в собственности членов его семьи, возлагается на гражданина-заявителя и членов его семьи.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При расчете среднедушевого дохода семьи или дохода одиноко проживающего гражданина-заявителя учитываются все виды доходов, полученные гражданином-заявителем, каждым членом его семьи, одиноко проживающим гражданином-заявителем, в денежной и натуральной форме, в том числе:</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 предусмотренные системой оплаты труда выплаты, учитываемые при расчете среднего заработка в соответствии с </w:t>
      </w:r>
      <w:hyperlink r:id="rId25" w:history="1">
        <w:r w:rsidRPr="00D83E07">
          <w:rPr>
            <w:rFonts w:ascii="Times New Roman" w:hAnsi="Times New Roman" w:cs="Times New Roman"/>
            <w:color w:val="22272F"/>
            <w:sz w:val="20"/>
            <w:szCs w:val="20"/>
          </w:rPr>
          <w:t>Постановлением</w:t>
        </w:r>
      </w:hyperlink>
      <w:r w:rsidRPr="00D83E07">
        <w:rPr>
          <w:rFonts w:ascii="Times New Roman" w:hAnsi="Times New Roman" w:cs="Times New Roman"/>
          <w:color w:val="22272F"/>
          <w:sz w:val="20"/>
          <w:szCs w:val="20"/>
        </w:rPr>
        <w:t xml:space="preserve"> Правительства Российской Федерации от 24 декабря 2007 года N 922 "Об особенностях порядка исчисления средней заработной платы";</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средний заработок, сохраняемый в случаях, предусмотренных законодательством;</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средний заработок, сохраняемый в случаях, предусмотренных законодательством;</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lastRenderedPageBreak/>
        <w:t>- выходное пособие, выплачиваемое при увольнении, компенсация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социальные выплаты из бюджетов всех уровней, государственных внебюджетных фондов и других источников, к которым относятся:</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пенсии,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материальное обеспечение пенсионеров;</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ежемесячное пожизненное содержание судей, вышедших в отставку;</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стипендии, выплачиваемые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 а также компенсационные выплаты указанным категориям граждан в период их нахождения в академическом отпуске по медицинским показаниям;</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пособие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профессиональной подготовки, переподготовки и повышения квалификации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 возрасте от 14 до 18 лет в период их участия во временных работах;</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средний заработок, сохраняемый в случаях, предусмотренных законодательством;</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выходное пособие, выплачиваемое при увольнении, компенсация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социальные выплаты из бюджетов всех уровней, государственных внебюджетных фондов и других источников, к которым относятся:</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пенсии,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материальное обеспечение пенсионеров;</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ежемесячное пожизненное содержание судей, вышедших в отставку;</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стипендии, выплачиваемые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 а также компенсационные выплаты указанным категориям граждан в период их нахождения в академическом отпуске по медицинским показаниям;</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пособие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профессиональной подготовки, переподготовки и повышения квалификации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 возрасте от 14 до 18 лет в период их участия во временных работах;</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пособие по временной нетрудоспособности, пособие по беременности и родам, а также единовременное пособие женщинам, вставшим на учет в медицинских учреждениях в ранние сроки беременности;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ежемесячное пособие на ребенка;</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лет нуждаются в постороннем уходе;</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Министерства юстиции Российской Федерации в отдаленных гарнизонах и местностях, где отсутствует возможность их трудоустройства;</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 надбавки и доплаты ко всем видам социальных выплат из бюджетов всех уровней, государственных внебюджетных фондов и других источников, и иные социальные выплаты, установленные органами </w:t>
      </w:r>
      <w:r w:rsidRPr="00D83E07">
        <w:rPr>
          <w:rFonts w:ascii="Times New Roman" w:hAnsi="Times New Roman" w:cs="Times New Roman"/>
          <w:color w:val="22272F"/>
          <w:sz w:val="20"/>
          <w:szCs w:val="20"/>
        </w:rPr>
        <w:lastRenderedPageBreak/>
        <w:t>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доходы от имущества, принадлежащего на праве собственности семье (отдельным ее членам) или одиноко проживающему гражданину-заявителю, к которым относятся:</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доходы от реализации и сдачи в аренду (наем, поднаем) недвижимого имущества (земельных участков, домов, квартир, дач, гаражей), транспортных и иных механических средств;</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доходы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другие доходы семьи или одиноко проживающего гражданина-заявителя, в которые включаются:</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денежное довольствие военнослужащих (за исключением доходов военнослужащих, проходящих военную службу по призыву в качестве сержантов, старшин, солдат или матросов, а также военнослужащих, обучающихся в военных образовательных учреждениях профессионального образования и не заключивших контракта о прохождении военной службы),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правоохранительной службы,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Российской Федерации;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правоохранительной службы;</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 оплата работ по договорам, заключаемым в соответствии с </w:t>
      </w:r>
      <w:hyperlink r:id="rId26" w:history="1">
        <w:r w:rsidRPr="00D83E07">
          <w:rPr>
            <w:rFonts w:ascii="Times New Roman" w:hAnsi="Times New Roman" w:cs="Times New Roman"/>
            <w:color w:val="22272F"/>
            <w:sz w:val="20"/>
            <w:szCs w:val="20"/>
          </w:rPr>
          <w:t>гражданским законодательством</w:t>
        </w:r>
      </w:hyperlink>
      <w:r w:rsidRPr="00D83E07">
        <w:rPr>
          <w:rFonts w:ascii="Times New Roman" w:hAnsi="Times New Roman" w:cs="Times New Roman"/>
          <w:color w:val="22272F"/>
          <w:sz w:val="20"/>
          <w:szCs w:val="20"/>
        </w:rPr>
        <w:t xml:space="preserve"> Российской Федерации;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материальная помощь, оказываемая работодателями своим работникам, в том числе бывшим, уволившимся в связи с выходом на пенсию по инвалидности или по возрасту;</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авторские вознаграждения, получаемые в соответствии с законодательством Российской Федерации об авторском праве и смежных правах, в том числе по авторским договорам наследования;</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доходы от занятий предпринимательской деятельностью, включая доходы, полученные в результате деятельности крестьянского (фермерского) хозяйства;</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доходы по акциям и другие доходы от участия в управлении собственностью организаций;</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алименты, получаемые членами семьи гражданина-заявителя или одиноко проживающим гражданином-заявителем;</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проценты по банковским вкладам;</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наследуемые и подаренные денежные средства;</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 денежные эквиваленты полученных членами семьи гражданина-заявителя или одиноко проживающим гражданином-заявителем льгот и социальных гарантий, установленных органами </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государственной власти Российской Федерации, Брянской области, органами местного самоуправления, организациями;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денежные эквиваленты предоставляемых гражданам льгот и мер социальной поддержки по оплате жилого помещения, коммунальных услуг и транспортных услуг, установленных органами государственной власти Российской Федерации, субъектов Российской Федерации, органами местного самоуправления и организациями, в виде предоставленных гражданам скидок с оплаты (то есть денежные эквиваленты льгот и компенсаций по оплате транспортных услуг, денежные эквиваленты льгот по оплате жилых помещений и коммунальных услуг);</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денежные выплаты, предоставляемые гражданам в качестве мер социальной поддержки и связанных с оплатой жилого помещения, коммунальных или транспортных услуг (или) в виде денежных выплат, а также компенсации на оплату жилого помещения и коммунальных услуг, выплачиваемые отдельным категориям граждан (суммы предоставленных субсидий на оплату жилого помещения, коммунальных и транспортных услуг);</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компенсации на оплату жилого помещения и коммунальных услуг, выплачиваемые отдельным категориям граждан;</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денежные средства, выделяемые опекуну (попечителю) на содержание подопечного;</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денежные средства из любых источников (за исключением собственных средств гражданина-заявителя или членов его семьи), направленные на оплату обучения гражданина-заявителя или членов его семьи в образовательных учреждениях;</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доходы, полученные от заготовки древесных соков, сбора и реализации (сдачи) дикорастущих плодов, орехов, грибов, ягод, лекарственных и пищевых растений или их частей, других лесных пищевых ресурсов, а также технического сырья, мха, лесной подстилки и других видов побочного лесопользования;</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доходы охотников-любителей, получаемые от сдачи добытых ими пушнины, мехового или кожевенного сырья или мяса диких животных;</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суммы ежемесячных денежных выплат и компенсаций различным категориям граждан, определенным в соответствии со следующими законами:</w:t>
      </w:r>
    </w:p>
    <w:p w:rsidR="00D83E07" w:rsidRPr="00D83E07" w:rsidRDefault="00AF1953" w:rsidP="00A51A8B">
      <w:pPr>
        <w:spacing w:after="0" w:line="240" w:lineRule="auto"/>
        <w:rPr>
          <w:rFonts w:ascii="Times New Roman" w:hAnsi="Times New Roman" w:cs="Times New Roman"/>
          <w:color w:val="22272F"/>
          <w:sz w:val="20"/>
          <w:szCs w:val="20"/>
        </w:rPr>
      </w:pPr>
      <w:hyperlink r:id="rId27" w:history="1">
        <w:r w:rsidR="00D83E07" w:rsidRPr="00D83E07">
          <w:rPr>
            <w:rFonts w:ascii="Times New Roman" w:hAnsi="Times New Roman" w:cs="Times New Roman"/>
            <w:color w:val="22272F"/>
            <w:sz w:val="20"/>
            <w:szCs w:val="20"/>
          </w:rPr>
          <w:t>Федеральным законом</w:t>
        </w:r>
      </w:hyperlink>
      <w:r w:rsidR="00D83E07" w:rsidRPr="00D83E07">
        <w:rPr>
          <w:rFonts w:ascii="Times New Roman" w:hAnsi="Times New Roman" w:cs="Times New Roman"/>
          <w:color w:val="22272F"/>
          <w:sz w:val="20"/>
          <w:szCs w:val="20"/>
        </w:rPr>
        <w:t xml:space="preserve"> от 12 января 1995 года N 5-ФЗ "О ветеранах";</w:t>
      </w:r>
    </w:p>
    <w:p w:rsidR="00D83E07" w:rsidRPr="00D83E07" w:rsidRDefault="00AF1953" w:rsidP="00A51A8B">
      <w:pPr>
        <w:spacing w:after="0" w:line="240" w:lineRule="auto"/>
        <w:rPr>
          <w:rFonts w:ascii="Times New Roman" w:hAnsi="Times New Roman" w:cs="Times New Roman"/>
          <w:color w:val="22272F"/>
          <w:sz w:val="20"/>
          <w:szCs w:val="20"/>
        </w:rPr>
      </w:pPr>
      <w:hyperlink r:id="rId28" w:history="1">
        <w:r w:rsidR="00D83E07" w:rsidRPr="00D83E07">
          <w:rPr>
            <w:rFonts w:ascii="Times New Roman" w:hAnsi="Times New Roman" w:cs="Times New Roman"/>
            <w:color w:val="22272F"/>
            <w:sz w:val="20"/>
            <w:szCs w:val="20"/>
          </w:rPr>
          <w:t>Федеральным законом</w:t>
        </w:r>
      </w:hyperlink>
      <w:r w:rsidR="00D83E07" w:rsidRPr="00D83E07">
        <w:rPr>
          <w:rFonts w:ascii="Times New Roman" w:hAnsi="Times New Roman" w:cs="Times New Roman"/>
          <w:color w:val="22272F"/>
          <w:sz w:val="20"/>
          <w:szCs w:val="20"/>
        </w:rPr>
        <w:t xml:space="preserve"> от 24 ноября 1995 года N 181-ФЗ "О социальной защите инвалидов в Российской Федерации";</w:t>
      </w:r>
    </w:p>
    <w:p w:rsidR="00D83E07" w:rsidRPr="00D83E07" w:rsidRDefault="00AF1953" w:rsidP="00A51A8B">
      <w:pPr>
        <w:spacing w:after="0" w:line="240" w:lineRule="auto"/>
        <w:rPr>
          <w:rFonts w:ascii="Times New Roman" w:hAnsi="Times New Roman" w:cs="Times New Roman"/>
          <w:color w:val="22272F"/>
          <w:sz w:val="20"/>
          <w:szCs w:val="20"/>
        </w:rPr>
      </w:pPr>
      <w:hyperlink r:id="rId29" w:history="1">
        <w:r w:rsidR="00D83E07" w:rsidRPr="00D83E07">
          <w:rPr>
            <w:rFonts w:ascii="Times New Roman" w:hAnsi="Times New Roman" w:cs="Times New Roman"/>
            <w:color w:val="22272F"/>
            <w:sz w:val="20"/>
            <w:szCs w:val="20"/>
          </w:rPr>
          <w:t>Федеральным законом</w:t>
        </w:r>
      </w:hyperlink>
      <w:r w:rsidR="00D83E07" w:rsidRPr="00D83E07">
        <w:rPr>
          <w:rFonts w:ascii="Times New Roman" w:hAnsi="Times New Roman" w:cs="Times New Roman"/>
          <w:color w:val="22272F"/>
          <w:sz w:val="20"/>
          <w:szCs w:val="20"/>
        </w:rPr>
        <w:t xml:space="preserve">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Стоимость имущества, находящегося в собственности членов семьи или одиноко проживающего гражданина, определяется за расчетный период, равный одному календарному году, непосредственно предшествующему месяцу подачи заявления о постановке на учет для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К имуществу, находящемуся в собственности членов семьи граждан и подлежащему налогообложению, относится имущество, определенное </w:t>
      </w:r>
      <w:hyperlink r:id="rId30" w:history="1">
        <w:r w:rsidRPr="00D83E07">
          <w:rPr>
            <w:rFonts w:ascii="Times New Roman" w:hAnsi="Times New Roman" w:cs="Times New Roman"/>
            <w:color w:val="22272F"/>
            <w:sz w:val="20"/>
            <w:szCs w:val="20"/>
          </w:rPr>
          <w:t>главами "Налог на имущество физических лиц"</w:t>
        </w:r>
      </w:hyperlink>
      <w:r w:rsidRPr="00D83E07">
        <w:rPr>
          <w:rFonts w:ascii="Times New Roman" w:hAnsi="Times New Roman" w:cs="Times New Roman"/>
          <w:color w:val="22272F"/>
          <w:sz w:val="20"/>
          <w:szCs w:val="20"/>
        </w:rPr>
        <w:t xml:space="preserve">, </w:t>
      </w:r>
      <w:hyperlink r:id="rId31" w:history="1">
        <w:r w:rsidRPr="00D83E07">
          <w:rPr>
            <w:rFonts w:ascii="Times New Roman" w:hAnsi="Times New Roman" w:cs="Times New Roman"/>
            <w:color w:val="22272F"/>
            <w:sz w:val="20"/>
            <w:szCs w:val="20"/>
          </w:rPr>
          <w:t>"Транспортный налог"</w:t>
        </w:r>
      </w:hyperlink>
      <w:r w:rsidRPr="00D83E07">
        <w:rPr>
          <w:rFonts w:ascii="Times New Roman" w:hAnsi="Times New Roman" w:cs="Times New Roman"/>
          <w:color w:val="22272F"/>
          <w:sz w:val="20"/>
          <w:szCs w:val="20"/>
        </w:rPr>
        <w:t xml:space="preserve">, </w:t>
      </w:r>
      <w:hyperlink r:id="rId32" w:history="1">
        <w:r w:rsidRPr="00D83E07">
          <w:rPr>
            <w:rFonts w:ascii="Times New Roman" w:hAnsi="Times New Roman" w:cs="Times New Roman"/>
            <w:color w:val="22272F"/>
            <w:sz w:val="20"/>
            <w:szCs w:val="20"/>
          </w:rPr>
          <w:t>"Земельный налог"</w:t>
        </w:r>
      </w:hyperlink>
      <w:r w:rsidRPr="00D83E07">
        <w:rPr>
          <w:rFonts w:ascii="Times New Roman" w:hAnsi="Times New Roman" w:cs="Times New Roman"/>
          <w:color w:val="22272F"/>
          <w:sz w:val="20"/>
          <w:szCs w:val="20"/>
        </w:rPr>
        <w:t xml:space="preserve"> части второй Налогового кодекса Российской Федерации.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При определении стоимости имущества граждан в целях постановки на учет и предоставления им жилых помещений муниципального жилищного фонда по договорам социального найма не подлежит учету имущество, не являющееся объектом налогообложения в соответствии с положениями </w:t>
      </w:r>
      <w:hyperlink r:id="rId33" w:history="1">
        <w:r w:rsidRPr="00D83E07">
          <w:rPr>
            <w:rFonts w:ascii="Times New Roman" w:hAnsi="Times New Roman" w:cs="Times New Roman"/>
            <w:color w:val="22272F"/>
            <w:sz w:val="20"/>
            <w:szCs w:val="20"/>
          </w:rPr>
          <w:t>Налогового кодекса</w:t>
        </w:r>
      </w:hyperlink>
      <w:r w:rsidRPr="00D83E07">
        <w:rPr>
          <w:rFonts w:ascii="Times New Roman" w:hAnsi="Times New Roman" w:cs="Times New Roman"/>
          <w:color w:val="22272F"/>
          <w:sz w:val="20"/>
          <w:szCs w:val="20"/>
        </w:rPr>
        <w:t xml:space="preserve"> Российской Федерации.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Для определения стоимости недвижимого имущества: строений, помещений и сооружений, подлежащих обложению налогом на имущество физических лиц, используются данные о стоимости указанных видов имущества, которые в соответствии с </w:t>
      </w:r>
      <w:hyperlink r:id="rId34" w:history="1">
        <w:r w:rsidRPr="00D83E07">
          <w:rPr>
            <w:rFonts w:ascii="Times New Roman" w:hAnsi="Times New Roman" w:cs="Times New Roman"/>
            <w:color w:val="22272F"/>
            <w:sz w:val="20"/>
            <w:szCs w:val="20"/>
          </w:rPr>
          <w:t>Налоговым кодексом</w:t>
        </w:r>
      </w:hyperlink>
      <w:r w:rsidRPr="00D83E07">
        <w:rPr>
          <w:rFonts w:ascii="Times New Roman" w:hAnsi="Times New Roman" w:cs="Times New Roman"/>
          <w:color w:val="22272F"/>
          <w:sz w:val="20"/>
          <w:szCs w:val="20"/>
        </w:rPr>
        <w:t xml:space="preserve"> Российской Федерации предоставляются в налоговые органы соответствующими органами и организациями.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Для определения стоимости земельных участков органы местного самоуправления используют данные о кадастровой стоимости земли, а до ее определения - нормативную цену земли в соответствии </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с </w:t>
      </w:r>
      <w:hyperlink r:id="rId35" w:history="1">
        <w:r w:rsidRPr="00D83E07">
          <w:rPr>
            <w:rFonts w:ascii="Times New Roman" w:hAnsi="Times New Roman" w:cs="Times New Roman"/>
            <w:color w:val="22272F"/>
            <w:sz w:val="20"/>
            <w:szCs w:val="20"/>
          </w:rPr>
          <w:t>Земельным кодексом</w:t>
        </w:r>
      </w:hyperlink>
      <w:r w:rsidRPr="00D83E07">
        <w:rPr>
          <w:rFonts w:ascii="Times New Roman" w:hAnsi="Times New Roman" w:cs="Times New Roman"/>
          <w:color w:val="22272F"/>
          <w:sz w:val="20"/>
          <w:szCs w:val="20"/>
        </w:rPr>
        <w:t xml:space="preserve"> Российской Федерации и </w:t>
      </w:r>
      <w:hyperlink r:id="rId36" w:history="1">
        <w:r w:rsidRPr="00D83E07">
          <w:rPr>
            <w:rFonts w:ascii="Times New Roman" w:hAnsi="Times New Roman" w:cs="Times New Roman"/>
            <w:color w:val="22272F"/>
            <w:sz w:val="20"/>
            <w:szCs w:val="20"/>
          </w:rPr>
          <w:t>Федеральным законом</w:t>
        </w:r>
      </w:hyperlink>
      <w:r w:rsidRPr="00D83E07">
        <w:rPr>
          <w:rFonts w:ascii="Times New Roman" w:hAnsi="Times New Roman" w:cs="Times New Roman"/>
          <w:color w:val="22272F"/>
          <w:sz w:val="20"/>
          <w:szCs w:val="20"/>
        </w:rPr>
        <w:t xml:space="preserve"> от 25 октября 2001 года N 137-ФЗ "О введении в действие Земельного кодекса Российской Федерации".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Для установления порядка определения стоимости транспортных средств используется процедура, применяемая экспертными организациями для оценки транспортных средств.</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Оценка стоимости предметов антиквариата и искусства, ювелирных изделий, бытовых изделий из драгоценных металлов и драгоценных камней, а также лома таких изделий проводится на основе самостоятельно декларируемых заявителем сведений о наличии таких предметов и их приблизительной рыночной стоимости.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Определение стоимости паенакоплений в жилищных, жилищно-строительных, жилищных накопительных, гаражно-строительных, дачно-строительных и иных потребительских специализированных кооперативах орган местного самоуправления производит на основании сведений, представленных заявителем и заверенных должностными лицами соответствующих кооперативов.</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Размер денежных средств, находящихся на счетах в учреждениях банков и других кредитных учреждениях, а также средств, находящихся на именных приватизационных счетах физических лиц, учитывается на основании представленных заявителем сведений в виде выписок (копий документов) банковских или иных кредитных учреждений.</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Стоимость имущества семьи гражданина-заявителя, а также одиноко проживающего гражданина-заявителя определяется органом местного самоуправления путем запроса сведений о стоимости имущества из соответствующих органов, осуществляющих регистрацию прав на недвижимое имущество. При несогласии гражданина с оценкой его имущества он имеет право обжаловать ее в порядке, установленном действующим законодательством.</w:t>
      </w:r>
    </w:p>
    <w:p w:rsidR="00D83E07" w:rsidRPr="00415D46"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При оценке стоимости имущества для признания граждан малоимущими в целях постановки на учет и предоставления малоимущим гражданам, признанным нуждающимися в жилых помещениях муниципального жилищного фонда по договорам социального найма, не учитываются льготы, используемые при налогообложении имущества и предоставленные </w:t>
      </w:r>
      <w:hyperlink r:id="rId37" w:history="1">
        <w:r w:rsidRPr="00D83E07">
          <w:rPr>
            <w:rFonts w:ascii="Times New Roman" w:hAnsi="Times New Roman" w:cs="Times New Roman"/>
            <w:color w:val="22272F"/>
            <w:sz w:val="20"/>
            <w:szCs w:val="20"/>
          </w:rPr>
          <w:t>налоговым законодательством</w:t>
        </w:r>
      </w:hyperlink>
      <w:r w:rsidRPr="00D83E07">
        <w:rPr>
          <w:rFonts w:ascii="Times New Roman" w:hAnsi="Times New Roman" w:cs="Times New Roman"/>
          <w:color w:val="22272F"/>
          <w:sz w:val="20"/>
          <w:szCs w:val="20"/>
        </w:rPr>
        <w:t xml:space="preserve"> и правовыми актами органов местного самоуправления отдельным категориям налогоплательщиков.</w:t>
      </w:r>
    </w:p>
    <w:p w:rsidR="00D83E07" w:rsidRPr="00D83E07" w:rsidRDefault="00D83E07" w:rsidP="00415D46">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10. 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или подведомственным им организаций</w:t>
      </w:r>
      <w:bookmarkEnd w:id="54"/>
    </w:p>
    <w:p w:rsidR="00D83E07" w:rsidRPr="00D83E07" w:rsidRDefault="00D83E07" w:rsidP="00A51A8B">
      <w:pPr>
        <w:spacing w:after="0" w:line="240" w:lineRule="auto"/>
        <w:rPr>
          <w:rFonts w:ascii="Times New Roman" w:hAnsi="Times New Roman" w:cs="Times New Roman"/>
          <w:color w:val="22272F"/>
          <w:sz w:val="20"/>
          <w:szCs w:val="20"/>
        </w:rPr>
      </w:pPr>
      <w:bookmarkStart w:id="55" w:name="sub_15088"/>
      <w:r w:rsidRPr="00D83E07">
        <w:rPr>
          <w:rFonts w:ascii="Times New Roman" w:hAnsi="Times New Roman" w:cs="Times New Roman"/>
          <w:color w:val="22272F"/>
          <w:sz w:val="20"/>
          <w:szCs w:val="20"/>
        </w:rPr>
        <w:t>Администрация, самостоятельно запрашивает следующие документы (их копии или содержащиеся в них сведения)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соответствии с их компетенцией в порядке межведомственного взаимодействия, если такие документы не были представлены Заявителем по собственной инициативе:</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а) выписка из технического паспорта учреждения, осуществляющего техническую инвентаризацию, с поэтажным планом (при наличии);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б) выписка из Единого государственного реестра недвижимости о правах каждого дееспособного лица, входящего в состав семьи заявителя, на имеющиеся у него объекты недвижимого имущества за последние пять лет до дня подачи заявления о принятии на учет в качестве нуждающихся в жилых помещениях либо уведомление об отсутствии в Едином государственном реестре недвижимости запрашиваемых сведений, выданные </w:t>
      </w:r>
      <w:r w:rsidRPr="00D83E07">
        <w:rPr>
          <w:rFonts w:ascii="Times New Roman" w:hAnsi="Times New Roman" w:cs="Times New Roman"/>
          <w:color w:val="22272F"/>
          <w:sz w:val="20"/>
          <w:szCs w:val="20"/>
        </w:rPr>
        <w:lastRenderedPageBreak/>
        <w:t>территориальным органом Федеральной службы государственной регистрации, кадастра и картографии, представляемые каждым дееспособным членом семьи заявителя за последние пять лет до дня подачи заявления о принятии на учет в качестве нуждающихся в жилых помещениях;</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в) документы, подтверждающие несоответствие жилого помещения требованиям, установленным для жилых помещений;</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г) выписку из протокола решения врачебной комиссии (справку) медицинского учреждения о соответствии заболевания перечню, установленному уполномоченным Правительством Российской Федерации федеральным органом исполнительной власти (при наличии технической возможности);</w:t>
      </w:r>
    </w:p>
    <w:p w:rsidR="00D83E07" w:rsidRPr="00D83E07" w:rsidRDefault="00D83E07" w:rsidP="00A51A8B">
      <w:pPr>
        <w:spacing w:after="0" w:line="240" w:lineRule="auto"/>
        <w:rPr>
          <w:rFonts w:ascii="Times New Roman" w:hAnsi="Times New Roman" w:cs="Times New Roman"/>
          <w:color w:val="22272F"/>
          <w:sz w:val="20"/>
          <w:szCs w:val="20"/>
        </w:rPr>
      </w:pPr>
      <w:bookmarkStart w:id="56" w:name="sub_2635"/>
      <w:r w:rsidRPr="00D83E07">
        <w:rPr>
          <w:rFonts w:ascii="Times New Roman" w:hAnsi="Times New Roman" w:cs="Times New Roman"/>
          <w:color w:val="22272F"/>
          <w:sz w:val="20"/>
          <w:szCs w:val="20"/>
        </w:rPr>
        <w:t>д) копии документов, подтверждающих правовые основания владения гражданином-заявителем и членами его семьи подлежащим налогообложению движимым и недвижимым имуществом на праве собственности и стоимость данного имущества, выданные соответствующими регистрирующими органами;</w:t>
      </w:r>
    </w:p>
    <w:bookmarkEnd w:id="56"/>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е) копии налоговых деклараций о доходах за расчетный период, заверенные налоговыми органами, или другие документы, подтверждающие доходы заявителя и всех членов семьи, которые учитываются при решении вопроса о признании гражданина-заявителя малоимущим в целях постановки на учет нуждающихся в предоставлении жилых помещений муниципального жилищного фонда по договорам социального найма.</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ж) иные документы, представление которых предусмотрено законодательством Российской Федерации и Брянской области.</w:t>
      </w:r>
    </w:p>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xml:space="preserve">Документы, указанные в </w:t>
      </w:r>
      <w:hyperlink r:id="rId38" w:anchor="/document/24306524/entry/305" w:history="1">
        <w:r w:rsidRPr="00D83E07">
          <w:rPr>
            <w:rFonts w:ascii="Times New Roman" w:hAnsi="Times New Roman" w:cs="Times New Roman"/>
            <w:color w:val="22272F"/>
            <w:sz w:val="20"/>
            <w:szCs w:val="20"/>
          </w:rPr>
          <w:t>пункте</w:t>
        </w:r>
      </w:hyperlink>
      <w:r w:rsidRPr="00D83E07">
        <w:rPr>
          <w:rFonts w:ascii="Times New Roman" w:hAnsi="Times New Roman" w:cs="Times New Roman"/>
          <w:color w:val="22272F"/>
          <w:sz w:val="20"/>
          <w:szCs w:val="20"/>
        </w:rPr>
        <w:t xml:space="preserve"> 10 настоящего Административного регламента, заявитель вправе представить по собственной инициативе.</w:t>
      </w: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11. Указание на запрет требовать от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Администрация не вправе требовать от заявителя:</w:t>
      </w:r>
    </w:p>
    <w:p w:rsidR="00D83E07" w:rsidRPr="00D83E07" w:rsidRDefault="00D83E07" w:rsidP="00A51A8B">
      <w:pPr>
        <w:spacing w:after="0" w:line="240" w:lineRule="auto"/>
        <w:rPr>
          <w:rFonts w:ascii="Times New Roman" w:hAnsi="Times New Roman" w:cs="Times New Roman"/>
          <w:sz w:val="20"/>
          <w:szCs w:val="20"/>
        </w:rPr>
      </w:pPr>
      <w:bookmarkStart w:id="57" w:name="sub_10111"/>
      <w:r w:rsidRPr="00D83E07">
        <w:rPr>
          <w:rFonts w:ascii="Times New Roman" w:hAnsi="Times New Roman" w:cs="Times New Roman"/>
          <w:sz w:val="20"/>
          <w:szCs w:val="20"/>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58" w:name="sub_10112"/>
      <w:bookmarkEnd w:id="57"/>
      <w:r w:rsidRPr="00D83E07">
        <w:rPr>
          <w:rFonts w:ascii="Times New Roman" w:hAnsi="Times New Roman" w:cs="Times New Roman"/>
          <w:sz w:val="20"/>
          <w:szCs w:val="20"/>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которая находится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39" w:history="1">
        <w:r w:rsidRPr="00D83E07">
          <w:rPr>
            <w:rStyle w:val="aff5"/>
            <w:rFonts w:ascii="Times New Roman" w:hAnsi="Times New Roman" w:cs="Times New Roman"/>
            <w:sz w:val="20"/>
            <w:szCs w:val="20"/>
          </w:rPr>
          <w:t>частью 1 статьи 1</w:t>
        </w:r>
      </w:hyperlink>
      <w:r w:rsidRPr="00D83E07">
        <w:rPr>
          <w:rFonts w:ascii="Times New Roman" w:hAnsi="Times New Roman" w:cs="Times New Roman"/>
          <w:sz w:val="20"/>
          <w:szCs w:val="20"/>
        </w:rPr>
        <w:t xml:space="preserve"> Федерального закона от 27 июля 2010 года N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bookmarkStart w:id="59" w:name="sub_10113"/>
      <w:bookmarkEnd w:id="58"/>
      <w:r w:rsidRPr="00D83E07">
        <w:rPr>
          <w:rFonts w:ascii="Times New Roman" w:hAnsi="Times New Roman" w:cs="Times New Roman"/>
          <w:sz w:val="20"/>
          <w:szCs w:val="20"/>
        </w:rPr>
        <w:t xml:space="preserve">3)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0" w:history="1">
        <w:r w:rsidRPr="00D83E07">
          <w:rPr>
            <w:rStyle w:val="aff5"/>
            <w:rFonts w:ascii="Times New Roman" w:hAnsi="Times New Roman" w:cs="Times New Roman"/>
            <w:sz w:val="20"/>
            <w:szCs w:val="20"/>
          </w:rPr>
          <w:t>части 1 статьи 9</w:t>
        </w:r>
      </w:hyperlink>
      <w:r w:rsidRPr="00D83E07">
        <w:rPr>
          <w:rFonts w:ascii="Times New Roman" w:hAnsi="Times New Roman" w:cs="Times New Roman"/>
          <w:sz w:val="20"/>
          <w:szCs w:val="20"/>
        </w:rPr>
        <w:t xml:space="preserve"> Федерального закона от 27 июля 2010 года N 210-ФЗ "Об организации предоставления государственных и муниципальных услуг";</w:t>
      </w:r>
    </w:p>
    <w:p w:rsidR="00D83E07" w:rsidRPr="00D83E07" w:rsidRDefault="00D83E07" w:rsidP="00A51A8B">
      <w:pPr>
        <w:spacing w:after="0" w:line="240" w:lineRule="auto"/>
        <w:rPr>
          <w:rFonts w:ascii="Times New Roman" w:hAnsi="Times New Roman" w:cs="Times New Roman"/>
          <w:sz w:val="20"/>
          <w:szCs w:val="20"/>
        </w:rPr>
      </w:pPr>
      <w:bookmarkStart w:id="60" w:name="sub_10114"/>
      <w:bookmarkEnd w:id="59"/>
      <w:r w:rsidRPr="00D83E07">
        <w:rPr>
          <w:rFonts w:ascii="Times New Roman" w:hAnsi="Times New Roman" w:cs="Times New Roman"/>
          <w:sz w:val="20"/>
          <w:szCs w:val="20"/>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bookmarkEnd w:id="6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3E07" w:rsidRPr="00415D46"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41"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D83E07" w:rsidRPr="00D83E07" w:rsidRDefault="00D83E07" w:rsidP="00415D46">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12. Исчерпывающий перечень оснований для отказа в приеме и регистрации документов, необходимых для предоставления Муниципальной услуги</w:t>
      </w:r>
      <w:bookmarkEnd w:id="55"/>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Исчерпывающий перечень оснований для отказа в приеме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lastRenderedPageBreak/>
        <w:t xml:space="preserve">- представлен неполный пакет документов, в соответствии с </w:t>
      </w:r>
      <w:hyperlink w:anchor="sub_262" w:history="1">
        <w:r w:rsidRPr="00D83E07">
          <w:rPr>
            <w:rFonts w:ascii="Times New Roman" w:hAnsi="Times New Roman" w:cs="Times New Roman"/>
            <w:sz w:val="20"/>
            <w:szCs w:val="20"/>
          </w:rPr>
          <w:t xml:space="preserve">пунктом </w:t>
        </w:r>
      </w:hyperlink>
      <w:r w:rsidRPr="00D83E07">
        <w:rPr>
          <w:rFonts w:ascii="Times New Roman" w:hAnsi="Times New Roman" w:cs="Times New Roman"/>
          <w:sz w:val="20"/>
          <w:szCs w:val="20"/>
        </w:rPr>
        <w:t>9 Административного Регламента, обязанность по представлению которых возложена на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истек срок действия документов, обязанность по представлению которых возложена на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отсутствие полномочий лица, подающего заявление, на осуществление действий от имени заявителя, подтвержденных в установленном порядке;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не представлены оригиналы документов для сверки копий;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представлены ненадлежащим образом заверенные копии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наличие в представленных документах исправлений, ошибок, подчисток.</w:t>
      </w:r>
    </w:p>
    <w:p w:rsidR="00D83E07" w:rsidRPr="00415D46" w:rsidRDefault="00D83E07" w:rsidP="00A51A8B">
      <w:pPr>
        <w:spacing w:after="0" w:line="240" w:lineRule="auto"/>
        <w:rPr>
          <w:rFonts w:ascii="Times New Roman" w:hAnsi="Times New Roman" w:cs="Times New Roman"/>
          <w:b/>
          <w:bCs/>
          <w:color w:val="26282F"/>
          <w:sz w:val="20"/>
          <w:szCs w:val="20"/>
        </w:rPr>
      </w:pPr>
      <w:bookmarkStart w:id="61" w:name="sub_15095"/>
      <w:r w:rsidRPr="00D83E07">
        <w:rPr>
          <w:rFonts w:ascii="Times New Roman" w:hAnsi="Times New Roman" w:cs="Times New Roman"/>
          <w:b/>
          <w:bCs/>
          <w:color w:val="26282F"/>
          <w:sz w:val="20"/>
          <w:szCs w:val="20"/>
        </w:rPr>
        <w:t xml:space="preserve">13. </w:t>
      </w:r>
      <w:bookmarkEnd w:id="61"/>
      <w:r w:rsidRPr="00D83E07">
        <w:rPr>
          <w:rFonts w:ascii="Times New Roman" w:hAnsi="Times New Roman" w:cs="Times New Roman"/>
          <w:b/>
          <w:bCs/>
          <w:color w:val="26282F"/>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2" w:name="sub_281"/>
      <w:bookmarkStart w:id="63" w:name="sub_15092"/>
      <w:r w:rsidRPr="00D83E07">
        <w:rPr>
          <w:rFonts w:ascii="Times New Roman" w:hAnsi="Times New Roman" w:cs="Times New Roman"/>
          <w:sz w:val="20"/>
          <w:szCs w:val="20"/>
        </w:rPr>
        <w:t>13.1. Приостановление предоставления муниципальной услуги не предусмотрено.</w:t>
      </w:r>
    </w:p>
    <w:p w:rsidR="00D83E07" w:rsidRPr="00D83E07" w:rsidRDefault="00D83E07" w:rsidP="00A51A8B">
      <w:pPr>
        <w:spacing w:after="0" w:line="240" w:lineRule="auto"/>
        <w:rPr>
          <w:rFonts w:ascii="Times New Roman" w:hAnsi="Times New Roman" w:cs="Times New Roman"/>
          <w:sz w:val="20"/>
          <w:szCs w:val="20"/>
        </w:rPr>
      </w:pPr>
      <w:bookmarkStart w:id="64" w:name="sub_282"/>
      <w:bookmarkEnd w:id="62"/>
      <w:r w:rsidRPr="00D83E07">
        <w:rPr>
          <w:rFonts w:ascii="Times New Roman" w:hAnsi="Times New Roman" w:cs="Times New Roman"/>
          <w:sz w:val="20"/>
          <w:szCs w:val="20"/>
        </w:rPr>
        <w:t>13.2. Основания для отказа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5" w:name="sub_2821"/>
      <w:bookmarkEnd w:id="64"/>
      <w:r w:rsidRPr="00D83E07">
        <w:rPr>
          <w:rFonts w:ascii="Times New Roman" w:hAnsi="Times New Roman" w:cs="Times New Roman"/>
          <w:sz w:val="20"/>
          <w:szCs w:val="20"/>
        </w:rPr>
        <w:t xml:space="preserve">а) не представлены все необходимые для постановки на учет документы, предусмотренные </w:t>
      </w:r>
      <w:hyperlink w:anchor="sub_262" w:history="1">
        <w:r w:rsidRPr="00D83E07">
          <w:rPr>
            <w:rFonts w:ascii="Times New Roman" w:hAnsi="Times New Roman" w:cs="Times New Roman"/>
            <w:sz w:val="20"/>
            <w:szCs w:val="20"/>
          </w:rPr>
          <w:t xml:space="preserve">пунктом </w:t>
        </w:r>
      </w:hyperlink>
      <w:r w:rsidRPr="00D83E07">
        <w:rPr>
          <w:rFonts w:ascii="Times New Roman" w:hAnsi="Times New Roman" w:cs="Times New Roman"/>
          <w:sz w:val="20"/>
          <w:szCs w:val="20"/>
        </w:rPr>
        <w:t>9 Административного регламента, обязанность по представлению которых возложена на заявителя, в случае если указанное основание было выявлено при рассмотрении заявления.</w:t>
      </w:r>
    </w:p>
    <w:p w:rsidR="00D83E07" w:rsidRPr="00D83E07" w:rsidRDefault="00D83E07" w:rsidP="00A51A8B">
      <w:pPr>
        <w:spacing w:after="0" w:line="240" w:lineRule="auto"/>
        <w:rPr>
          <w:rFonts w:ascii="Times New Roman" w:hAnsi="Times New Roman" w:cs="Times New Roman"/>
          <w:sz w:val="20"/>
          <w:szCs w:val="20"/>
        </w:rPr>
      </w:pPr>
      <w:bookmarkStart w:id="66" w:name="sub_2822"/>
      <w:bookmarkEnd w:id="65"/>
      <w:r w:rsidRPr="00D83E07">
        <w:rPr>
          <w:rFonts w:ascii="Times New Roman" w:hAnsi="Times New Roman" w:cs="Times New Roman"/>
          <w:sz w:val="20"/>
          <w:szCs w:val="20"/>
        </w:rPr>
        <w:t xml:space="preserve">б)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42" w:history="1">
        <w:r w:rsidRPr="00D83E07">
          <w:rPr>
            <w:rFonts w:ascii="Times New Roman" w:hAnsi="Times New Roman" w:cs="Times New Roman"/>
            <w:sz w:val="20"/>
            <w:szCs w:val="20"/>
          </w:rPr>
          <w:t>частью 4 статьи 52</w:t>
        </w:r>
      </w:hyperlink>
      <w:r w:rsidRPr="00D83E07">
        <w:rPr>
          <w:rFonts w:ascii="Times New Roman" w:hAnsi="Times New Roman" w:cs="Times New Roman"/>
          <w:sz w:val="20"/>
          <w:szCs w:val="20"/>
        </w:rPr>
        <w:t xml:space="preserve"> Жилищного кодекса Российской Федерации,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D83E07" w:rsidRPr="00D83E07" w:rsidRDefault="00D83E07" w:rsidP="00A51A8B">
      <w:pPr>
        <w:spacing w:after="0" w:line="240" w:lineRule="auto"/>
        <w:rPr>
          <w:rFonts w:ascii="Times New Roman" w:hAnsi="Times New Roman" w:cs="Times New Roman"/>
          <w:sz w:val="20"/>
          <w:szCs w:val="20"/>
        </w:rPr>
      </w:pPr>
      <w:bookmarkStart w:id="67" w:name="sub_2823"/>
      <w:bookmarkEnd w:id="66"/>
      <w:r w:rsidRPr="00D83E07">
        <w:rPr>
          <w:rFonts w:ascii="Times New Roman" w:hAnsi="Times New Roman" w:cs="Times New Roman"/>
          <w:sz w:val="20"/>
          <w:szCs w:val="20"/>
        </w:rPr>
        <w:t>в) представлены документы, которые не подтверждают право граждан состоять на учете в качестве нуждающихся в жилых помещениях.</w:t>
      </w:r>
    </w:p>
    <w:p w:rsidR="00D83E07" w:rsidRPr="00D83E07" w:rsidRDefault="00D83E07" w:rsidP="00A51A8B">
      <w:pPr>
        <w:spacing w:after="0" w:line="240" w:lineRule="auto"/>
        <w:rPr>
          <w:rFonts w:ascii="Times New Roman" w:hAnsi="Times New Roman" w:cs="Times New Roman"/>
          <w:sz w:val="20"/>
          <w:szCs w:val="20"/>
        </w:rPr>
      </w:pPr>
      <w:bookmarkStart w:id="68" w:name="sub_2825"/>
      <w:bookmarkEnd w:id="67"/>
      <w:r w:rsidRPr="00D83E07">
        <w:rPr>
          <w:rFonts w:ascii="Times New Roman" w:hAnsi="Times New Roman" w:cs="Times New Roman"/>
          <w:sz w:val="20"/>
          <w:szCs w:val="20"/>
        </w:rPr>
        <w:t xml:space="preserve">г) представленные документы не подтверждают статус малоимущих граждан в соответствии с </w:t>
      </w:r>
      <w:hyperlink r:id="rId43" w:history="1">
        <w:r w:rsidRPr="00D83E07">
          <w:rPr>
            <w:rFonts w:ascii="Times New Roman" w:hAnsi="Times New Roman" w:cs="Times New Roman"/>
            <w:sz w:val="20"/>
            <w:szCs w:val="20"/>
          </w:rPr>
          <w:t>Законом</w:t>
        </w:r>
      </w:hyperlink>
      <w:r w:rsidRPr="00D83E07">
        <w:rPr>
          <w:rFonts w:ascii="Times New Roman" w:hAnsi="Times New Roman" w:cs="Times New Roman"/>
          <w:sz w:val="20"/>
          <w:szCs w:val="20"/>
        </w:rPr>
        <w:t xml:space="preserve"> Брянской области от 24.07.2006 N 66-3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w:t>
      </w:r>
    </w:p>
    <w:p w:rsidR="00D83E07" w:rsidRPr="00D83E07" w:rsidRDefault="00D83E07" w:rsidP="00A51A8B">
      <w:pPr>
        <w:spacing w:after="0" w:line="240" w:lineRule="auto"/>
        <w:rPr>
          <w:rFonts w:ascii="Times New Roman" w:hAnsi="Times New Roman" w:cs="Times New Roman"/>
          <w:sz w:val="20"/>
          <w:szCs w:val="20"/>
        </w:rPr>
      </w:pPr>
      <w:bookmarkStart w:id="69" w:name="sub_2826"/>
      <w:bookmarkEnd w:id="68"/>
      <w:r w:rsidRPr="00D83E07">
        <w:rPr>
          <w:rFonts w:ascii="Times New Roman" w:hAnsi="Times New Roman" w:cs="Times New Roman"/>
          <w:sz w:val="20"/>
          <w:szCs w:val="20"/>
        </w:rPr>
        <w:t xml:space="preserve">д) не истек 5-летний срок со дня совершения гражданами намеренных действий с целью приобретения права состоять на учете в качестве нуждающихся в жилых помещениях предусмотренный </w:t>
      </w:r>
      <w:hyperlink r:id="rId44" w:history="1">
        <w:r w:rsidRPr="00D83E07">
          <w:rPr>
            <w:rFonts w:ascii="Times New Roman" w:hAnsi="Times New Roman" w:cs="Times New Roman"/>
            <w:sz w:val="20"/>
            <w:szCs w:val="20"/>
          </w:rPr>
          <w:t>статьей 53</w:t>
        </w:r>
      </w:hyperlink>
      <w:r w:rsidRPr="00D83E07">
        <w:rPr>
          <w:rFonts w:ascii="Times New Roman" w:hAnsi="Times New Roman" w:cs="Times New Roman"/>
          <w:sz w:val="20"/>
          <w:szCs w:val="20"/>
        </w:rPr>
        <w:t xml:space="preserve"> Жилищного кодекса Российской Федерации.</w:t>
      </w:r>
    </w:p>
    <w:p w:rsidR="00D83E07" w:rsidRPr="00D83E07" w:rsidRDefault="00D83E07" w:rsidP="00A51A8B">
      <w:pPr>
        <w:spacing w:after="0" w:line="240" w:lineRule="auto"/>
        <w:rPr>
          <w:rFonts w:ascii="Times New Roman" w:hAnsi="Times New Roman" w:cs="Times New Roman"/>
          <w:sz w:val="20"/>
          <w:szCs w:val="20"/>
        </w:rPr>
      </w:pPr>
      <w:bookmarkStart w:id="70" w:name="sub_15093"/>
      <w:bookmarkEnd w:id="63"/>
      <w:bookmarkEnd w:id="69"/>
      <w:r w:rsidRPr="00D83E07">
        <w:rPr>
          <w:rFonts w:ascii="Times New Roman" w:hAnsi="Times New Roman" w:cs="Times New Roman"/>
          <w:sz w:val="20"/>
          <w:szCs w:val="20"/>
        </w:rPr>
        <w:t xml:space="preserve">13.1.3. Заявитель (представитель Заявителя) вправе отказаться от получения Муниципальной услуги на основании личного письменного заявления в свободной форме, направленного в адрес Администрации или по адресу электронной почты указанному в </w:t>
      </w:r>
      <w:hyperlink w:anchor="sub_1200" w:history="1">
        <w:r w:rsidRPr="00D83E07">
          <w:rPr>
            <w:rStyle w:val="aff5"/>
            <w:rFonts w:ascii="Times New Roman" w:hAnsi="Times New Roman" w:cs="Times New Roman"/>
            <w:sz w:val="20"/>
            <w:szCs w:val="20"/>
          </w:rPr>
          <w:t>приложении 2</w:t>
        </w:r>
      </w:hyperlink>
      <w:r w:rsidRPr="00D83E07">
        <w:rPr>
          <w:rFonts w:ascii="Times New Roman" w:hAnsi="Times New Roman" w:cs="Times New Roman"/>
          <w:sz w:val="20"/>
          <w:szCs w:val="20"/>
        </w:rPr>
        <w:t xml:space="preserve"> к настоящему Административному регламенту.</w:t>
      </w:r>
      <w:bookmarkEnd w:id="70"/>
    </w:p>
    <w:p w:rsidR="00D83E07" w:rsidRPr="00D83E07" w:rsidRDefault="00D83E07" w:rsidP="00415D46">
      <w:pPr>
        <w:pStyle w:val="1"/>
        <w:spacing w:before="0" w:after="0"/>
        <w:rPr>
          <w:rFonts w:ascii="Times New Roman" w:hAnsi="Times New Roman" w:cs="Times New Roman"/>
          <w:sz w:val="20"/>
          <w:szCs w:val="20"/>
        </w:rPr>
      </w:pPr>
      <w:bookmarkStart w:id="71" w:name="sub_15097"/>
      <w:r w:rsidRPr="00D83E07">
        <w:rPr>
          <w:rFonts w:ascii="Times New Roman" w:hAnsi="Times New Roman" w:cs="Times New Roman"/>
          <w:sz w:val="20"/>
          <w:szCs w:val="20"/>
        </w:rPr>
        <w:t>14. Порядок, размер и основания взимания государственной пошлины или иной платы, взимаемой за предоставление Муниципальной услуги</w:t>
      </w:r>
      <w:bookmarkEnd w:id="71"/>
    </w:p>
    <w:p w:rsidR="00D83E07" w:rsidRPr="00D83E07" w:rsidRDefault="00D83E07" w:rsidP="00A51A8B">
      <w:pPr>
        <w:spacing w:after="0" w:line="240" w:lineRule="auto"/>
        <w:rPr>
          <w:rFonts w:ascii="Times New Roman" w:hAnsi="Times New Roman" w:cs="Times New Roman"/>
          <w:sz w:val="20"/>
          <w:szCs w:val="20"/>
        </w:rPr>
      </w:pPr>
      <w:bookmarkStart w:id="72" w:name="sub_15096"/>
      <w:r w:rsidRPr="00D83E07">
        <w:rPr>
          <w:rFonts w:ascii="Times New Roman" w:hAnsi="Times New Roman" w:cs="Times New Roman"/>
          <w:sz w:val="20"/>
          <w:szCs w:val="20"/>
        </w:rPr>
        <w:t>14.1. Муниципальная услуга предоставляется бесплатно.</w:t>
      </w:r>
      <w:bookmarkEnd w:id="72"/>
    </w:p>
    <w:p w:rsidR="00D83E07" w:rsidRPr="00D83E07" w:rsidRDefault="00D83E07" w:rsidP="00415D46">
      <w:pPr>
        <w:pStyle w:val="1"/>
        <w:spacing w:before="0" w:after="0"/>
        <w:rPr>
          <w:rFonts w:ascii="Times New Roman" w:hAnsi="Times New Roman" w:cs="Times New Roman"/>
          <w:sz w:val="20"/>
          <w:szCs w:val="20"/>
        </w:rPr>
      </w:pPr>
      <w:bookmarkStart w:id="73" w:name="sub_15099"/>
      <w:r w:rsidRPr="00D83E07">
        <w:rPr>
          <w:rFonts w:ascii="Times New Roman" w:hAnsi="Times New Roman" w:cs="Times New Roman"/>
          <w:sz w:val="20"/>
          <w:szCs w:val="20"/>
        </w:rPr>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73"/>
    </w:p>
    <w:p w:rsidR="00D83E07" w:rsidRPr="00D83E07" w:rsidRDefault="00D83E07" w:rsidP="00A51A8B">
      <w:pPr>
        <w:spacing w:after="0" w:line="240" w:lineRule="auto"/>
        <w:rPr>
          <w:rFonts w:ascii="Times New Roman" w:hAnsi="Times New Roman" w:cs="Times New Roman"/>
          <w:sz w:val="20"/>
          <w:szCs w:val="20"/>
        </w:rPr>
      </w:pPr>
      <w:bookmarkStart w:id="74" w:name="sub_15098"/>
      <w:r w:rsidRPr="00D83E07">
        <w:rPr>
          <w:rFonts w:ascii="Times New Roman" w:hAnsi="Times New Roman" w:cs="Times New Roman"/>
          <w:sz w:val="20"/>
          <w:szCs w:val="20"/>
        </w:rPr>
        <w:t>15.1. Услуги, необходимые и обязательные для предоставления Муниципальной услуги, отсутствуют.</w:t>
      </w:r>
    </w:p>
    <w:p w:rsidR="00D83E07" w:rsidRPr="00D83E07" w:rsidRDefault="00D83E07" w:rsidP="00415D46">
      <w:pPr>
        <w:pStyle w:val="1"/>
        <w:spacing w:before="0" w:after="0"/>
        <w:rPr>
          <w:rFonts w:ascii="Times New Roman" w:hAnsi="Times New Roman" w:cs="Times New Roman"/>
          <w:sz w:val="20"/>
          <w:szCs w:val="20"/>
        </w:rPr>
      </w:pPr>
      <w:bookmarkStart w:id="75" w:name="sub_15124"/>
      <w:r w:rsidRPr="00D83E07">
        <w:rPr>
          <w:rFonts w:ascii="Times New Roman" w:hAnsi="Times New Roman" w:cs="Times New Roman"/>
          <w:sz w:val="20"/>
          <w:szCs w:val="20"/>
        </w:rPr>
        <w:t>16. Максимальный срок ожидания в очереди</w:t>
      </w:r>
      <w:bookmarkEnd w:id="75"/>
    </w:p>
    <w:p w:rsidR="00D83E07" w:rsidRPr="00D83E07" w:rsidRDefault="00D83E07" w:rsidP="00A51A8B">
      <w:pPr>
        <w:spacing w:after="0" w:line="240" w:lineRule="auto"/>
        <w:rPr>
          <w:rFonts w:ascii="Times New Roman" w:hAnsi="Times New Roman" w:cs="Times New Roman"/>
          <w:sz w:val="20"/>
          <w:szCs w:val="20"/>
        </w:rPr>
      </w:pPr>
      <w:bookmarkStart w:id="76" w:name="sub_15123"/>
      <w:r w:rsidRPr="00D83E07">
        <w:rPr>
          <w:rFonts w:ascii="Times New Roman" w:hAnsi="Times New Roman" w:cs="Times New Roman"/>
          <w:sz w:val="20"/>
          <w:szCs w:val="20"/>
        </w:rPr>
        <w:t>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bookmarkEnd w:id="76"/>
    </w:p>
    <w:p w:rsidR="00D83E07" w:rsidRPr="00D83E07" w:rsidRDefault="00D83E07" w:rsidP="00415D46">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17. Срок регистрации Заявления на предоставление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77" w:name="sub_15036"/>
      <w:r w:rsidRPr="00D83E07">
        <w:rPr>
          <w:rFonts w:ascii="Times New Roman" w:hAnsi="Times New Roman" w:cs="Times New Roman"/>
          <w:sz w:val="20"/>
          <w:szCs w:val="20"/>
        </w:rPr>
        <w:t xml:space="preserve">7.1. </w:t>
      </w:r>
      <w:bookmarkEnd w:id="77"/>
      <w:r w:rsidRPr="00D83E07">
        <w:rPr>
          <w:rFonts w:ascii="Times New Roman" w:hAnsi="Times New Roman" w:cs="Times New Roman"/>
          <w:sz w:val="20"/>
          <w:szCs w:val="20"/>
        </w:rPr>
        <w:t>Срок регистрации заявления - 10 минут рабочего времени.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7.2. Заявление, поданное после 17:00 рабочего дня, либо в нерабочий день, регистрируется в Администрации на следующий рабочий день.</w:t>
      </w:r>
      <w:bookmarkEnd w:id="74"/>
    </w:p>
    <w:p w:rsidR="00D83E07" w:rsidRPr="00D83E07" w:rsidRDefault="00D83E07" w:rsidP="00415D46">
      <w:pPr>
        <w:pStyle w:val="1"/>
        <w:spacing w:before="0" w:after="0"/>
        <w:rPr>
          <w:rFonts w:ascii="Times New Roman" w:hAnsi="Times New Roman" w:cs="Times New Roman"/>
          <w:sz w:val="20"/>
          <w:szCs w:val="20"/>
        </w:rPr>
      </w:pPr>
      <w:bookmarkStart w:id="78" w:name="sub_15128"/>
      <w:r w:rsidRPr="00D83E07">
        <w:rPr>
          <w:rFonts w:ascii="Times New Roman" w:hAnsi="Times New Roman" w:cs="Times New Roman"/>
          <w:sz w:val="20"/>
          <w:szCs w:val="20"/>
        </w:rPr>
        <w:t>19. Требования к помещениям, в которых предоставляется Муниципальная услуга</w:t>
      </w:r>
      <w:bookmarkEnd w:id="78"/>
    </w:p>
    <w:p w:rsidR="00D83E07" w:rsidRPr="00D83E07" w:rsidRDefault="00D83E07" w:rsidP="00A51A8B">
      <w:pPr>
        <w:spacing w:after="0" w:line="240" w:lineRule="auto"/>
        <w:rPr>
          <w:rFonts w:ascii="Times New Roman" w:hAnsi="Times New Roman" w:cs="Times New Roman"/>
          <w:sz w:val="20"/>
          <w:szCs w:val="20"/>
        </w:rPr>
      </w:pPr>
      <w:bookmarkStart w:id="79" w:name="sub_15320"/>
      <w:r w:rsidRPr="00D83E07">
        <w:rPr>
          <w:rFonts w:ascii="Times New Roman" w:hAnsi="Times New Roman" w:cs="Times New Roman"/>
          <w:sz w:val="20"/>
          <w:szCs w:val="20"/>
        </w:rPr>
        <w:t>19.1.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D83E07" w:rsidRPr="00D83E07" w:rsidRDefault="00D83E07" w:rsidP="00A51A8B">
      <w:pPr>
        <w:spacing w:after="0" w:line="240" w:lineRule="auto"/>
        <w:rPr>
          <w:rFonts w:ascii="Times New Roman" w:hAnsi="Times New Roman" w:cs="Times New Roman"/>
          <w:sz w:val="20"/>
          <w:szCs w:val="20"/>
        </w:rPr>
      </w:pPr>
      <w:bookmarkStart w:id="80" w:name="sub_15321"/>
      <w:bookmarkEnd w:id="79"/>
      <w:r w:rsidRPr="00D83E07">
        <w:rPr>
          <w:rFonts w:ascii="Times New Roman" w:hAnsi="Times New Roman" w:cs="Times New Roman"/>
          <w:sz w:val="20"/>
          <w:szCs w:val="20"/>
        </w:rPr>
        <w:t>19.2.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83E07" w:rsidRPr="00D83E07" w:rsidRDefault="00D83E07" w:rsidP="00A51A8B">
      <w:pPr>
        <w:spacing w:after="0" w:line="240" w:lineRule="auto"/>
        <w:rPr>
          <w:rFonts w:ascii="Times New Roman" w:hAnsi="Times New Roman" w:cs="Times New Roman"/>
          <w:sz w:val="20"/>
          <w:szCs w:val="20"/>
        </w:rPr>
      </w:pPr>
      <w:bookmarkStart w:id="81" w:name="sub_2111"/>
      <w:r w:rsidRPr="00D83E07">
        <w:rPr>
          <w:rFonts w:ascii="Times New Roman" w:hAnsi="Times New Roman" w:cs="Times New Roman"/>
          <w:sz w:val="20"/>
          <w:szCs w:val="20"/>
        </w:rPr>
        <w:t>19.3. Помещения для лиц, осуществляющих предоставление муниципальной услуги, должны быть оборудованы табличками с указанием:</w:t>
      </w:r>
    </w:p>
    <w:bookmarkEnd w:id="81"/>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номера кабинета;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фамилии, имени, отчества и должности специалиста, осуществляющего исполнение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график приема граждан.</w:t>
      </w:r>
    </w:p>
    <w:p w:rsidR="00D83E07" w:rsidRPr="00D83E07" w:rsidRDefault="00D83E07" w:rsidP="00A51A8B">
      <w:pPr>
        <w:spacing w:after="0" w:line="240" w:lineRule="auto"/>
        <w:rPr>
          <w:rFonts w:ascii="Times New Roman" w:hAnsi="Times New Roman" w:cs="Times New Roman"/>
          <w:sz w:val="20"/>
          <w:szCs w:val="20"/>
        </w:rPr>
      </w:pPr>
      <w:bookmarkStart w:id="82" w:name="sub_2112"/>
      <w:r w:rsidRPr="00D83E07">
        <w:rPr>
          <w:rFonts w:ascii="Times New Roman" w:hAnsi="Times New Roman" w:cs="Times New Roman"/>
          <w:sz w:val="20"/>
          <w:szCs w:val="20"/>
        </w:rPr>
        <w:t>19.4.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bookmarkEnd w:id="8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 информационных стендах в помещении, предназначенном для приема документов, размещается следующая информация: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текст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lastRenderedPageBreak/>
        <w:t>- форма заявления о принятии на учет в качестве нуждающегося в жилом помещении;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форма заявления о признании малоимущим и принятии на учет в качестве нуждающегося в жилом помещении;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перечень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график (режим) работы, номера телефонов, адрес интернет-сайта и электронной почты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режим приема граждан;</w:t>
      </w:r>
    </w:p>
    <w:p w:rsidR="00D83E07" w:rsidRPr="00D83E07" w:rsidRDefault="00D83E07" w:rsidP="00A51A8B">
      <w:pPr>
        <w:spacing w:after="0" w:line="240" w:lineRule="auto"/>
        <w:rPr>
          <w:rFonts w:ascii="Times New Roman" w:hAnsi="Times New Roman" w:cs="Times New Roman"/>
          <w:sz w:val="20"/>
          <w:szCs w:val="20"/>
        </w:rPr>
      </w:pPr>
      <w:bookmarkStart w:id="83" w:name="sub_2113"/>
      <w:r w:rsidRPr="00D83E07">
        <w:rPr>
          <w:rFonts w:ascii="Times New Roman" w:hAnsi="Times New Roman" w:cs="Times New Roman"/>
          <w:sz w:val="20"/>
          <w:szCs w:val="20"/>
        </w:rPr>
        <w:t>19.5. Помещения для получателей муниципальной услуги должны быть оборудованы столом с письменными принадлежностями и стульями; помещения должны соответствовать комфортным условиям для граждан.</w:t>
      </w:r>
    </w:p>
    <w:p w:rsidR="00D83E07" w:rsidRPr="00D83E07" w:rsidRDefault="00D83E07" w:rsidP="00A51A8B">
      <w:pPr>
        <w:spacing w:after="0" w:line="240" w:lineRule="auto"/>
        <w:rPr>
          <w:rFonts w:ascii="Times New Roman" w:hAnsi="Times New Roman" w:cs="Times New Roman"/>
          <w:sz w:val="20"/>
          <w:szCs w:val="20"/>
        </w:rPr>
      </w:pPr>
      <w:bookmarkStart w:id="84" w:name="sub_2114"/>
      <w:bookmarkEnd w:id="83"/>
      <w:r w:rsidRPr="00D83E07">
        <w:rPr>
          <w:rFonts w:ascii="Times New Roman" w:hAnsi="Times New Roman" w:cs="Times New Roman"/>
          <w:sz w:val="20"/>
          <w:szCs w:val="20"/>
        </w:rPr>
        <w:t>19.6. Рабочие места специалистов, осуществляющих предоставление муниципальной услуги, должны быть оборудованы телефоном,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образцами заполнения документов, снабжены бланками заявлений и канцелярскими принадлежностями.</w:t>
      </w:r>
    </w:p>
    <w:p w:rsidR="00D83E07" w:rsidRPr="00D83E07" w:rsidRDefault="00D83E07" w:rsidP="00A51A8B">
      <w:pPr>
        <w:spacing w:after="0" w:line="240" w:lineRule="auto"/>
        <w:rPr>
          <w:rFonts w:ascii="Times New Roman" w:hAnsi="Times New Roman" w:cs="Times New Roman"/>
          <w:sz w:val="20"/>
          <w:szCs w:val="20"/>
        </w:rPr>
      </w:pPr>
      <w:bookmarkStart w:id="85" w:name="sub_15323"/>
      <w:bookmarkEnd w:id="80"/>
      <w:bookmarkEnd w:id="84"/>
      <w:r w:rsidRPr="00D83E07">
        <w:rPr>
          <w:rFonts w:ascii="Times New Roman" w:hAnsi="Times New Roman" w:cs="Times New Roman"/>
          <w:sz w:val="20"/>
          <w:szCs w:val="20"/>
        </w:rPr>
        <w:t>19.7. Вход и выход из помещений оборудуются указателями.</w:t>
      </w:r>
    </w:p>
    <w:p w:rsidR="00D83E07" w:rsidRPr="00D83E07" w:rsidRDefault="00D83E07" w:rsidP="00A51A8B">
      <w:pPr>
        <w:spacing w:after="0" w:line="240" w:lineRule="auto"/>
        <w:rPr>
          <w:rFonts w:ascii="Times New Roman" w:hAnsi="Times New Roman" w:cs="Times New Roman"/>
          <w:sz w:val="20"/>
          <w:szCs w:val="20"/>
        </w:rPr>
      </w:pPr>
      <w:bookmarkStart w:id="86" w:name="sub_15324"/>
      <w:bookmarkEnd w:id="85"/>
      <w:r w:rsidRPr="00D83E07">
        <w:rPr>
          <w:rFonts w:ascii="Times New Roman" w:hAnsi="Times New Roman" w:cs="Times New Roman"/>
          <w:sz w:val="20"/>
          <w:szCs w:val="20"/>
        </w:rPr>
        <w:t>19.8. Места для информирования, предназначенные для ознакомления Заявителей с информационными материалами, оборудуются информационными стендами.</w:t>
      </w:r>
    </w:p>
    <w:p w:rsidR="00D83E07" w:rsidRPr="00D83E07" w:rsidRDefault="00D83E07" w:rsidP="00A51A8B">
      <w:pPr>
        <w:spacing w:after="0" w:line="240" w:lineRule="auto"/>
        <w:rPr>
          <w:rFonts w:ascii="Times New Roman" w:hAnsi="Times New Roman" w:cs="Times New Roman"/>
          <w:sz w:val="20"/>
          <w:szCs w:val="20"/>
        </w:rPr>
      </w:pPr>
      <w:bookmarkStart w:id="87" w:name="sub_15325"/>
      <w:bookmarkEnd w:id="86"/>
      <w:r w:rsidRPr="00D83E07">
        <w:rPr>
          <w:rFonts w:ascii="Times New Roman" w:hAnsi="Times New Roman" w:cs="Times New Roman"/>
          <w:sz w:val="20"/>
          <w:szCs w:val="20"/>
        </w:rPr>
        <w:t>19.9. Места для ожидания на подачу или получение документов оборудуются стульями, скамьями.</w:t>
      </w:r>
    </w:p>
    <w:p w:rsidR="00D83E07" w:rsidRPr="00D83E07" w:rsidRDefault="00D83E07" w:rsidP="00A51A8B">
      <w:pPr>
        <w:spacing w:after="0" w:line="240" w:lineRule="auto"/>
        <w:rPr>
          <w:rFonts w:ascii="Times New Roman" w:hAnsi="Times New Roman" w:cs="Times New Roman"/>
          <w:sz w:val="20"/>
          <w:szCs w:val="20"/>
        </w:rPr>
      </w:pPr>
      <w:bookmarkStart w:id="88" w:name="sub_15326"/>
      <w:bookmarkEnd w:id="87"/>
      <w:r w:rsidRPr="00D83E07">
        <w:rPr>
          <w:rFonts w:ascii="Times New Roman" w:hAnsi="Times New Roman" w:cs="Times New Roman"/>
          <w:sz w:val="20"/>
          <w:szCs w:val="20"/>
        </w:rPr>
        <w:t>19.10.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D83E07" w:rsidRPr="00D83E07" w:rsidRDefault="00D83E07" w:rsidP="00A51A8B">
      <w:pPr>
        <w:spacing w:after="0" w:line="240" w:lineRule="auto"/>
        <w:rPr>
          <w:rFonts w:ascii="Times New Roman" w:hAnsi="Times New Roman" w:cs="Times New Roman"/>
          <w:sz w:val="20"/>
          <w:szCs w:val="20"/>
        </w:rPr>
      </w:pPr>
      <w:bookmarkStart w:id="89" w:name="sub_15345"/>
      <w:bookmarkStart w:id="90" w:name="sub_15127"/>
      <w:bookmarkEnd w:id="88"/>
      <w:r w:rsidRPr="00D83E07">
        <w:rPr>
          <w:rFonts w:ascii="Times New Roman" w:hAnsi="Times New Roman" w:cs="Times New Roman"/>
          <w:sz w:val="20"/>
          <w:szCs w:val="20"/>
        </w:rPr>
        <w:t xml:space="preserve">19.11. В соответствии с </w:t>
      </w:r>
      <w:hyperlink r:id="rId45" w:history="1">
        <w:r w:rsidRPr="00D83E07">
          <w:rPr>
            <w:rFonts w:ascii="Times New Roman" w:hAnsi="Times New Roman" w:cs="Times New Roman"/>
            <w:sz w:val="20"/>
            <w:szCs w:val="20"/>
          </w:rPr>
          <w:t>законодательством</w:t>
        </w:r>
      </w:hyperlink>
      <w:r w:rsidRPr="00D83E07">
        <w:rPr>
          <w:rFonts w:ascii="Times New Roman" w:hAnsi="Times New Roman" w:cs="Times New Roman"/>
          <w:sz w:val="20"/>
          <w:szCs w:val="20"/>
        </w:rPr>
        <w:t xml:space="preserve"> Российской Федерации о социальной защите инвалидов им обеспечиваются: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условия для беспрепятственного доступа к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возможность самостоятельного передвижения по прилегающей территории, на которой расположено помещение, в котором предоставляется муниципальная услуга, а также входа в него и выхода из него, в том числе с использованием кресла-коляски;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сопровождение инвалидов, имеющих стойкие расстройства функции зрения и самостоятельного передвижения;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допуск сурдопереводчика и тифлосурдопереводчика при оказании инвалиду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допуск собаки-проводника на объекты (здания, помещения), в которых предоставляется муниципальная услуга;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оказание инвалидам помощи в преодолении барьеров, мешающих получению ими муниципальной услуги наравне с другими лицами.</w:t>
      </w:r>
    </w:p>
    <w:p w:rsidR="00D83E07" w:rsidRPr="00D83E07" w:rsidRDefault="00D83E07" w:rsidP="00A51A8B">
      <w:pPr>
        <w:spacing w:after="0" w:line="240" w:lineRule="auto"/>
        <w:rPr>
          <w:rFonts w:ascii="Times New Roman" w:hAnsi="Times New Roman" w:cs="Times New Roman"/>
          <w:sz w:val="20"/>
          <w:szCs w:val="20"/>
        </w:rPr>
      </w:pPr>
      <w:bookmarkStart w:id="91" w:name="sub_15346"/>
      <w:bookmarkEnd w:id="89"/>
      <w:r w:rsidRPr="00D83E07">
        <w:rPr>
          <w:rFonts w:ascii="Times New Roman" w:hAnsi="Times New Roman" w:cs="Times New Roman"/>
          <w:sz w:val="20"/>
          <w:szCs w:val="20"/>
        </w:rPr>
        <w:t>19.12. Инвалидам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w:t>
      </w:r>
    </w:p>
    <w:p w:rsidR="00D83E07" w:rsidRPr="00D83E07" w:rsidRDefault="00D83E07" w:rsidP="00A51A8B">
      <w:pPr>
        <w:spacing w:after="0" w:line="240" w:lineRule="auto"/>
        <w:rPr>
          <w:rFonts w:ascii="Times New Roman" w:hAnsi="Times New Roman" w:cs="Times New Roman"/>
          <w:sz w:val="20"/>
          <w:szCs w:val="20"/>
        </w:rPr>
      </w:pPr>
      <w:bookmarkStart w:id="92" w:name="sub_15351"/>
      <w:bookmarkEnd w:id="91"/>
      <w:r w:rsidRPr="00D83E07">
        <w:rPr>
          <w:rFonts w:ascii="Times New Roman" w:hAnsi="Times New Roman" w:cs="Times New Roman"/>
          <w:sz w:val="20"/>
          <w:szCs w:val="20"/>
        </w:rPr>
        <w:t>19.13. Специалистами Администрации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Муниципальной услугой и получения результата оказания Муниципальной услуги; оказанию помощи инвалидам и лицам с ограниченными возможностями здоровья в преодолении барьеров, мешающих получению ими услуг наравне с другими.</w:t>
      </w:r>
      <w:bookmarkEnd w:id="90"/>
      <w:bookmarkEnd w:id="92"/>
    </w:p>
    <w:p w:rsidR="00D83E07" w:rsidRPr="00D83E07" w:rsidRDefault="00D83E07" w:rsidP="00415D46">
      <w:pPr>
        <w:pStyle w:val="1"/>
        <w:spacing w:before="0" w:after="0"/>
        <w:rPr>
          <w:rFonts w:ascii="Times New Roman" w:hAnsi="Times New Roman" w:cs="Times New Roman"/>
          <w:sz w:val="20"/>
          <w:szCs w:val="20"/>
        </w:rPr>
      </w:pPr>
      <w:bookmarkStart w:id="93" w:name="sub_15131"/>
      <w:r w:rsidRPr="00D83E07">
        <w:rPr>
          <w:rFonts w:ascii="Times New Roman" w:hAnsi="Times New Roman" w:cs="Times New Roman"/>
          <w:sz w:val="20"/>
          <w:szCs w:val="20"/>
        </w:rPr>
        <w:t>20. Показатели доступности и качества Муниципальная услуга</w:t>
      </w:r>
      <w:bookmarkEnd w:id="93"/>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Показатели доступности и качества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заявительный порядок обращения за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открытость деятельности Администрации при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доступность обращения за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соблюдение сроков предоставления муниципальной услуги в соответствии с настоящим Административным регламентом;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получение полной, актуальной и достоверной информации о порядке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размещение информации о порядке предоставления муниципальной услуги на официальном сайте Администрации в сети Интернет, на Едином портале государственных и муниципальных услуг (функций).</w:t>
      </w:r>
    </w:p>
    <w:p w:rsidR="00D83E07" w:rsidRPr="00D83E07" w:rsidRDefault="00D83E07" w:rsidP="00415D46">
      <w:pPr>
        <w:pStyle w:val="1"/>
        <w:spacing w:before="0" w:after="0"/>
        <w:rPr>
          <w:rFonts w:ascii="Times New Roman" w:hAnsi="Times New Roman" w:cs="Times New Roman"/>
          <w:sz w:val="20"/>
          <w:szCs w:val="20"/>
        </w:rPr>
      </w:pPr>
      <w:bookmarkStart w:id="94" w:name="sub_15152"/>
      <w:r w:rsidRPr="00D83E07">
        <w:rPr>
          <w:rFonts w:ascii="Times New Roman" w:hAnsi="Times New Roman" w:cs="Times New Roman"/>
          <w:sz w:val="20"/>
          <w:szCs w:val="20"/>
        </w:rPr>
        <w:t>21. Требования к организации предоставления Муниципальной услуги в МФЦ (в случае заключения соответствующего соглашения о взаимодействии)</w:t>
      </w:r>
      <w:bookmarkEnd w:id="94"/>
    </w:p>
    <w:p w:rsidR="00D83E07" w:rsidRPr="00D83E07" w:rsidRDefault="00D83E07" w:rsidP="00A51A8B">
      <w:pPr>
        <w:spacing w:after="0" w:line="240" w:lineRule="auto"/>
        <w:rPr>
          <w:rFonts w:ascii="Times New Roman" w:hAnsi="Times New Roman" w:cs="Times New Roman"/>
          <w:sz w:val="20"/>
          <w:szCs w:val="20"/>
        </w:rPr>
      </w:pPr>
      <w:bookmarkStart w:id="95" w:name="sub_15137"/>
      <w:r w:rsidRPr="00D83E07">
        <w:rPr>
          <w:rFonts w:ascii="Times New Roman" w:hAnsi="Times New Roman" w:cs="Times New Roman"/>
          <w:sz w:val="20"/>
          <w:szCs w:val="20"/>
        </w:rPr>
        <w:t>21.1. Организация предоставления Муниципальной услуги на базе МФЦ осуществляется в случае заключения соглашения о взаимодействии заключенном между Администрацией и МФЦ, заключенном в порядке, установленном действующим законодательством.</w:t>
      </w:r>
    </w:p>
    <w:p w:rsidR="00D83E07" w:rsidRPr="00D83E07" w:rsidRDefault="00D83E07" w:rsidP="00A51A8B">
      <w:pPr>
        <w:spacing w:after="0" w:line="240" w:lineRule="auto"/>
        <w:rPr>
          <w:rFonts w:ascii="Times New Roman" w:hAnsi="Times New Roman" w:cs="Times New Roman"/>
          <w:sz w:val="20"/>
          <w:szCs w:val="20"/>
        </w:rPr>
      </w:pPr>
      <w:bookmarkStart w:id="96" w:name="sub_15138"/>
      <w:bookmarkEnd w:id="95"/>
      <w:r w:rsidRPr="00D83E07">
        <w:rPr>
          <w:rFonts w:ascii="Times New Roman" w:hAnsi="Times New Roman" w:cs="Times New Roman"/>
          <w:sz w:val="20"/>
          <w:szCs w:val="20"/>
        </w:rPr>
        <w:t>21.2. Организация предоставления Муниципальной услуги на базе МФЦ осуществляется при личном обращении Заявителя.</w:t>
      </w:r>
    </w:p>
    <w:p w:rsidR="00D83E07" w:rsidRPr="00D83E07" w:rsidRDefault="00D83E07" w:rsidP="00A51A8B">
      <w:pPr>
        <w:spacing w:after="0" w:line="240" w:lineRule="auto"/>
        <w:rPr>
          <w:rFonts w:ascii="Times New Roman" w:hAnsi="Times New Roman" w:cs="Times New Roman"/>
          <w:sz w:val="20"/>
          <w:szCs w:val="20"/>
        </w:rPr>
      </w:pPr>
      <w:bookmarkStart w:id="97" w:name="sub_15141"/>
      <w:bookmarkEnd w:id="96"/>
      <w:r w:rsidRPr="00D83E07">
        <w:rPr>
          <w:rFonts w:ascii="Times New Roman" w:hAnsi="Times New Roman" w:cs="Times New Roman"/>
          <w:sz w:val="20"/>
          <w:szCs w:val="20"/>
        </w:rPr>
        <w:t>21.3. Заявитель (представитель Заявителя) может осуществить предварительную запись на подачу Заявления следующими способами по своему выбору:</w:t>
      </w:r>
    </w:p>
    <w:p w:rsidR="00D83E07" w:rsidRPr="00D83E07" w:rsidRDefault="00D83E07" w:rsidP="00A51A8B">
      <w:pPr>
        <w:spacing w:after="0" w:line="240" w:lineRule="auto"/>
        <w:rPr>
          <w:rFonts w:ascii="Times New Roman" w:hAnsi="Times New Roman" w:cs="Times New Roman"/>
          <w:sz w:val="20"/>
          <w:szCs w:val="20"/>
        </w:rPr>
      </w:pPr>
      <w:bookmarkStart w:id="98" w:name="sub_15139"/>
      <w:bookmarkEnd w:id="97"/>
      <w:r w:rsidRPr="00D83E07">
        <w:rPr>
          <w:rFonts w:ascii="Times New Roman" w:hAnsi="Times New Roman" w:cs="Times New Roman"/>
          <w:sz w:val="20"/>
          <w:szCs w:val="20"/>
        </w:rPr>
        <w:t>- при личном обращении Заявителя (представителя Заявителя) в МФЦ;</w:t>
      </w:r>
    </w:p>
    <w:p w:rsidR="00D83E07" w:rsidRPr="00D83E07" w:rsidRDefault="00D83E07" w:rsidP="00A51A8B">
      <w:pPr>
        <w:spacing w:after="0" w:line="240" w:lineRule="auto"/>
        <w:rPr>
          <w:rFonts w:ascii="Times New Roman" w:hAnsi="Times New Roman" w:cs="Times New Roman"/>
          <w:sz w:val="20"/>
          <w:szCs w:val="20"/>
        </w:rPr>
      </w:pPr>
      <w:bookmarkStart w:id="99" w:name="sub_15140"/>
      <w:bookmarkEnd w:id="98"/>
      <w:r w:rsidRPr="00D83E07">
        <w:rPr>
          <w:rFonts w:ascii="Times New Roman" w:hAnsi="Times New Roman" w:cs="Times New Roman"/>
          <w:sz w:val="20"/>
          <w:szCs w:val="20"/>
        </w:rPr>
        <w:t>- по телефону МФЦ;</w:t>
      </w:r>
    </w:p>
    <w:p w:rsidR="00D83E07" w:rsidRPr="00D83E07" w:rsidRDefault="00D83E07" w:rsidP="00A51A8B">
      <w:pPr>
        <w:spacing w:after="0" w:line="240" w:lineRule="auto"/>
        <w:rPr>
          <w:rFonts w:ascii="Times New Roman" w:hAnsi="Times New Roman" w:cs="Times New Roman"/>
          <w:sz w:val="20"/>
          <w:szCs w:val="20"/>
        </w:rPr>
      </w:pPr>
      <w:bookmarkStart w:id="100" w:name="sub_15142"/>
      <w:bookmarkEnd w:id="99"/>
      <w:r w:rsidRPr="00D83E07">
        <w:rPr>
          <w:rFonts w:ascii="Times New Roman" w:hAnsi="Times New Roman" w:cs="Times New Roman"/>
          <w:sz w:val="20"/>
          <w:szCs w:val="20"/>
        </w:rPr>
        <w:lastRenderedPageBreak/>
        <w:t>- посредством Портала МФЦ Брянской области.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21.4 При предварительной записи Заявитель (представитель Заявителя) сообщает следующие данные:</w:t>
      </w:r>
    </w:p>
    <w:bookmarkEnd w:id="10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фамилию, имя, отчество (последнее при наличии);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контактный номер телефона;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адрес электронной почты (при наличии);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желаемые дату и время представления документов.</w:t>
      </w:r>
    </w:p>
    <w:p w:rsidR="00D83E07" w:rsidRPr="00D83E07" w:rsidRDefault="00D83E07" w:rsidP="00A51A8B">
      <w:pPr>
        <w:spacing w:after="0" w:line="240" w:lineRule="auto"/>
        <w:rPr>
          <w:rFonts w:ascii="Times New Roman" w:hAnsi="Times New Roman" w:cs="Times New Roman"/>
          <w:sz w:val="20"/>
          <w:szCs w:val="20"/>
        </w:rPr>
      </w:pPr>
      <w:bookmarkStart w:id="101" w:name="sub_15144"/>
      <w:r w:rsidRPr="00D83E07">
        <w:rPr>
          <w:rFonts w:ascii="Times New Roman" w:hAnsi="Times New Roman" w:cs="Times New Roman"/>
          <w:sz w:val="20"/>
          <w:szCs w:val="20"/>
        </w:rPr>
        <w:t>21.5. Дополнительное информирование Заявителя (представителя Заявителя) о месте, дате и времени обращения в МФЦ осуществляется с использованием средств телефонной или электронной связи не позднее 1 рабочего дня со дня поступления обращения.</w:t>
      </w:r>
    </w:p>
    <w:p w:rsidR="00D83E07" w:rsidRPr="00D83E07" w:rsidRDefault="00D83E07" w:rsidP="00A51A8B">
      <w:pPr>
        <w:spacing w:after="0" w:line="240" w:lineRule="auto"/>
        <w:rPr>
          <w:rFonts w:ascii="Times New Roman" w:hAnsi="Times New Roman" w:cs="Times New Roman"/>
          <w:sz w:val="20"/>
          <w:szCs w:val="20"/>
        </w:rPr>
      </w:pPr>
      <w:bookmarkStart w:id="102" w:name="sub_15145"/>
      <w:bookmarkEnd w:id="101"/>
      <w:r w:rsidRPr="00D83E07">
        <w:rPr>
          <w:rFonts w:ascii="Times New Roman" w:hAnsi="Times New Roman" w:cs="Times New Roman"/>
          <w:sz w:val="20"/>
          <w:szCs w:val="20"/>
        </w:rPr>
        <w:t>21.6. Заявителю (представителю Заявителя) сообщается место,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w:t>
      </w:r>
    </w:p>
    <w:p w:rsidR="00D83E07" w:rsidRPr="00D83E07" w:rsidRDefault="00D83E07" w:rsidP="00A51A8B">
      <w:pPr>
        <w:spacing w:after="0" w:line="240" w:lineRule="auto"/>
        <w:rPr>
          <w:rFonts w:ascii="Times New Roman" w:hAnsi="Times New Roman" w:cs="Times New Roman"/>
          <w:sz w:val="20"/>
          <w:szCs w:val="20"/>
        </w:rPr>
      </w:pPr>
      <w:bookmarkStart w:id="103" w:name="sub_15146"/>
      <w:bookmarkEnd w:id="102"/>
      <w:r w:rsidRPr="00D83E07">
        <w:rPr>
          <w:rFonts w:ascii="Times New Roman" w:hAnsi="Times New Roman" w:cs="Times New Roman"/>
          <w:sz w:val="20"/>
          <w:szCs w:val="20"/>
        </w:rPr>
        <w:t>21.7. Запись Заявителей посредством Портала МФЦ на определенную дату заканчивается за сутки до наступления этой даты.</w:t>
      </w:r>
    </w:p>
    <w:p w:rsidR="00D83E07" w:rsidRPr="00D83E07" w:rsidRDefault="00D83E07" w:rsidP="00A51A8B">
      <w:pPr>
        <w:spacing w:after="0" w:line="240" w:lineRule="auto"/>
        <w:rPr>
          <w:rFonts w:ascii="Times New Roman" w:hAnsi="Times New Roman" w:cs="Times New Roman"/>
          <w:sz w:val="20"/>
          <w:szCs w:val="20"/>
        </w:rPr>
      </w:pPr>
      <w:bookmarkStart w:id="104" w:name="sub_15148"/>
      <w:bookmarkEnd w:id="103"/>
      <w:r w:rsidRPr="00D83E07">
        <w:rPr>
          <w:rFonts w:ascii="Times New Roman" w:hAnsi="Times New Roman" w:cs="Times New Roman"/>
          <w:sz w:val="20"/>
          <w:szCs w:val="20"/>
        </w:rPr>
        <w:t>21.8. Заявитель в любое время вправе отказаться от предварительной записи.</w:t>
      </w:r>
    </w:p>
    <w:p w:rsidR="00D83E07" w:rsidRPr="00D83E07" w:rsidRDefault="00D83E07" w:rsidP="00A51A8B">
      <w:pPr>
        <w:spacing w:after="0" w:line="240" w:lineRule="auto"/>
        <w:rPr>
          <w:rFonts w:ascii="Times New Roman" w:hAnsi="Times New Roman" w:cs="Times New Roman"/>
          <w:sz w:val="20"/>
          <w:szCs w:val="20"/>
        </w:rPr>
      </w:pPr>
      <w:bookmarkStart w:id="105" w:name="sub_15149"/>
      <w:bookmarkEnd w:id="104"/>
      <w:r w:rsidRPr="00D83E07">
        <w:rPr>
          <w:rFonts w:ascii="Times New Roman" w:hAnsi="Times New Roman" w:cs="Times New Roman"/>
          <w:sz w:val="20"/>
          <w:szCs w:val="20"/>
        </w:rPr>
        <w:t>21.11. В отсутствии заявителей, обратившихся по предварительной записи, осуществляется прием заявителей, обратившихся в порядке очереди.</w:t>
      </w:r>
    </w:p>
    <w:p w:rsidR="00D83E07" w:rsidRPr="00D83E07" w:rsidRDefault="00D83E07" w:rsidP="00A51A8B">
      <w:pPr>
        <w:spacing w:after="0" w:line="240" w:lineRule="auto"/>
        <w:rPr>
          <w:rFonts w:ascii="Times New Roman" w:hAnsi="Times New Roman" w:cs="Times New Roman"/>
          <w:sz w:val="20"/>
          <w:szCs w:val="20"/>
        </w:rPr>
      </w:pPr>
      <w:bookmarkStart w:id="106" w:name="sub_15150"/>
      <w:bookmarkEnd w:id="105"/>
      <w:r w:rsidRPr="00D83E07">
        <w:rPr>
          <w:rFonts w:ascii="Times New Roman" w:hAnsi="Times New Roman" w:cs="Times New Roman"/>
          <w:sz w:val="20"/>
          <w:szCs w:val="20"/>
        </w:rPr>
        <w:t>21.12. Личный прием Заявителей в МФЦ осуществляется в часы приема, определенные в положении об МФЦ.</w:t>
      </w:r>
      <w:bookmarkEnd w:id="106"/>
    </w:p>
    <w:p w:rsidR="00D83E07" w:rsidRPr="00D83E07" w:rsidRDefault="00D83E07" w:rsidP="00415D46">
      <w:pPr>
        <w:pStyle w:val="1"/>
        <w:spacing w:before="0" w:after="0"/>
        <w:rPr>
          <w:rFonts w:ascii="Times New Roman" w:hAnsi="Times New Roman" w:cs="Times New Roman"/>
          <w:sz w:val="20"/>
          <w:szCs w:val="20"/>
        </w:rPr>
      </w:pPr>
      <w:bookmarkStart w:id="107" w:name="sub_15168"/>
      <w:r w:rsidRPr="00D83E07">
        <w:rPr>
          <w:rFonts w:ascii="Times New Roman" w:hAnsi="Times New Roman" w:cs="Times New Roman"/>
          <w:sz w:val="20"/>
          <w:szCs w:val="20"/>
        </w:rPr>
        <w:t>III. Состав, последовательность и сроки выполнения административных процедур, требования к порядку их выполнения</w:t>
      </w:r>
      <w:bookmarkEnd w:id="107"/>
    </w:p>
    <w:p w:rsidR="00D83E07" w:rsidRPr="00D83E07" w:rsidRDefault="00D83E07" w:rsidP="00415D46">
      <w:pPr>
        <w:pStyle w:val="1"/>
        <w:spacing w:before="0" w:after="0"/>
        <w:ind w:firstLine="720"/>
        <w:jc w:val="both"/>
        <w:rPr>
          <w:rFonts w:ascii="Times New Roman" w:hAnsi="Times New Roman" w:cs="Times New Roman"/>
          <w:sz w:val="20"/>
          <w:szCs w:val="20"/>
        </w:rPr>
      </w:pPr>
      <w:r w:rsidRPr="00D83E07">
        <w:rPr>
          <w:rFonts w:ascii="Times New Roman" w:hAnsi="Times New Roman" w:cs="Times New Roman"/>
          <w:sz w:val="20"/>
          <w:szCs w:val="20"/>
        </w:rPr>
        <w:t>22. Последовательность административных процедур</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Последовательность административных процедур по предоставлению муниципальной услуги определена Законами Брянской области </w:t>
      </w:r>
      <w:hyperlink r:id="rId46" w:history="1">
        <w:r w:rsidRPr="00D83E07">
          <w:rPr>
            <w:rStyle w:val="aff5"/>
            <w:rFonts w:ascii="Times New Roman" w:hAnsi="Times New Roman" w:cs="Times New Roman"/>
            <w:sz w:val="20"/>
            <w:szCs w:val="20"/>
          </w:rPr>
          <w:t>от 09.06.2006 № 37-3</w:t>
        </w:r>
      </w:hyperlink>
      <w:r w:rsidRPr="00D83E07">
        <w:rPr>
          <w:rFonts w:ascii="Times New Roman" w:hAnsi="Times New Roman" w:cs="Times New Roman"/>
          <w:sz w:val="20"/>
          <w:szCs w:val="20"/>
        </w:rPr>
        <w:t xml:space="preserve">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 и </w:t>
      </w:r>
      <w:hyperlink r:id="rId47" w:history="1">
        <w:r w:rsidRPr="00D83E07">
          <w:rPr>
            <w:rStyle w:val="aff5"/>
            <w:rFonts w:ascii="Times New Roman" w:hAnsi="Times New Roman" w:cs="Times New Roman"/>
            <w:sz w:val="20"/>
            <w:szCs w:val="20"/>
          </w:rPr>
          <w:t>от 24 июля 2006 № 66-3</w:t>
        </w:r>
      </w:hyperlink>
      <w:r w:rsidRPr="00D83E07">
        <w:rPr>
          <w:rFonts w:ascii="Times New Roman" w:hAnsi="Times New Roman" w:cs="Times New Roman"/>
          <w:sz w:val="20"/>
          <w:szCs w:val="20"/>
        </w:rPr>
        <w:t xml:space="preserve">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23. Предоставление муниципальной услуги включает в себя следующие административные процедуры: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прием заявления и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рассмотрение заявления и представленных документов, формирование и направление межведомственных запросов в органы (организации), участвующие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принятие решения о предоставлении (об отказе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выдача (направление) документа, являющегося результатом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Блок-схема последовательности действий при предоставлении муниципальной услуги представлена в </w:t>
      </w:r>
      <w:hyperlink w:anchor="sub_6000" w:history="1">
        <w:r w:rsidRPr="00D83E07">
          <w:rPr>
            <w:rStyle w:val="aff5"/>
            <w:rFonts w:ascii="Times New Roman" w:hAnsi="Times New Roman" w:cs="Times New Roman"/>
            <w:sz w:val="20"/>
            <w:szCs w:val="20"/>
          </w:rPr>
          <w:t xml:space="preserve">приложении № </w:t>
        </w:r>
      </w:hyperlink>
      <w:r w:rsidRPr="00D83E07">
        <w:rPr>
          <w:rFonts w:ascii="Times New Roman" w:hAnsi="Times New Roman" w:cs="Times New Roman"/>
          <w:sz w:val="20"/>
          <w:szCs w:val="20"/>
        </w:rPr>
        <w:t>10 к Административному Регламенту.</w:t>
      </w:r>
    </w:p>
    <w:p w:rsidR="00D83E07" w:rsidRPr="00D83E07" w:rsidRDefault="00D83E07" w:rsidP="00415D46">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24. Прием заявления и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08" w:name="sub_321"/>
      <w:r w:rsidRPr="00D83E07">
        <w:rPr>
          <w:rFonts w:ascii="Times New Roman" w:hAnsi="Times New Roman" w:cs="Times New Roman"/>
          <w:sz w:val="20"/>
          <w:szCs w:val="20"/>
        </w:rPr>
        <w:t>24.1.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Трубчевского муниципального района или МФЦ заявления о предоставлении муниципальной услуги и прилагаемых к нему документов, представленных заявителем.</w:t>
      </w:r>
    </w:p>
    <w:p w:rsidR="00D83E07" w:rsidRPr="00D83E07" w:rsidRDefault="00D83E07" w:rsidP="00A51A8B">
      <w:pPr>
        <w:spacing w:after="0" w:line="240" w:lineRule="auto"/>
        <w:rPr>
          <w:rFonts w:ascii="Times New Roman" w:hAnsi="Times New Roman" w:cs="Times New Roman"/>
          <w:sz w:val="20"/>
          <w:szCs w:val="20"/>
        </w:rPr>
      </w:pPr>
      <w:bookmarkStart w:id="109" w:name="sub_322"/>
      <w:bookmarkEnd w:id="108"/>
      <w:r w:rsidRPr="00D83E07">
        <w:rPr>
          <w:rFonts w:ascii="Times New Roman" w:hAnsi="Times New Roman" w:cs="Times New Roman"/>
          <w:sz w:val="20"/>
          <w:szCs w:val="20"/>
        </w:rPr>
        <w:t>24.2. Рассмотрение заявления и документов, необходимых для предоставления муниципальной услуги, осуществляется в МФЦ в соответствии с соглашением о взаимодействии между Администрацией и МФЦ, заключенным в установленном порядке, если исполнение данной процедуры предусмотрено соглашением.</w:t>
      </w:r>
    </w:p>
    <w:p w:rsidR="00D83E07" w:rsidRPr="00D83E07" w:rsidRDefault="00D83E07" w:rsidP="00A51A8B">
      <w:pPr>
        <w:spacing w:after="0" w:line="240" w:lineRule="auto"/>
        <w:rPr>
          <w:rFonts w:ascii="Times New Roman" w:hAnsi="Times New Roman" w:cs="Times New Roman"/>
          <w:sz w:val="20"/>
          <w:szCs w:val="20"/>
        </w:rPr>
      </w:pPr>
      <w:bookmarkStart w:id="110" w:name="sub_323"/>
      <w:bookmarkEnd w:id="109"/>
      <w:r w:rsidRPr="00D83E07">
        <w:rPr>
          <w:rFonts w:ascii="Times New Roman" w:hAnsi="Times New Roman" w:cs="Times New Roman"/>
          <w:sz w:val="20"/>
          <w:szCs w:val="20"/>
        </w:rPr>
        <w:t>24.3. При поступлении заявления и прилагаемых к нему документов посредством личного обращения заявителя в Администрацию или МФЦ специалист, ответственный за прием документов, осуществляет следующую последовательность действий:</w:t>
      </w:r>
    </w:p>
    <w:bookmarkEnd w:id="11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устанавливает предмет обращения;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устанавливает соответствие личности заявителя документу, удостоверяющему личность;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проверяет наличие документа, удостоверяющего права (полномочия) представителя физического лица (в случае если с заявлением обращается представитель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осуществляет сверку копий представленных документов с их оригиналами, заверяет копии документов своей подписью;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проверяет заявление и комплектность прилагаемых к нему документов на соответствие перечню документов, предусмотренных </w:t>
      </w:r>
      <w:hyperlink w:anchor="sub_262" w:history="1">
        <w:r w:rsidRPr="00D83E07">
          <w:rPr>
            <w:rStyle w:val="aff5"/>
            <w:rFonts w:ascii="Times New Roman" w:hAnsi="Times New Roman" w:cs="Times New Roman"/>
            <w:sz w:val="20"/>
            <w:szCs w:val="20"/>
          </w:rPr>
          <w:t xml:space="preserve">пунктом </w:t>
        </w:r>
      </w:hyperlink>
      <w:r w:rsidRPr="00D83E07">
        <w:rPr>
          <w:rFonts w:ascii="Times New Roman" w:hAnsi="Times New Roman" w:cs="Times New Roman"/>
          <w:sz w:val="20"/>
          <w:szCs w:val="20"/>
        </w:rPr>
        <w:t>9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осуществляет прием заявления и прилагаемых к нему документов, оформляет расписку в получении документов с указанием их перечня и даты получения;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вручает копию расписки заявителю.</w:t>
      </w:r>
    </w:p>
    <w:p w:rsidR="00D83E07" w:rsidRPr="00D83E07" w:rsidRDefault="00D83E07" w:rsidP="00A51A8B">
      <w:pPr>
        <w:spacing w:after="0" w:line="240" w:lineRule="auto"/>
        <w:rPr>
          <w:rFonts w:ascii="Times New Roman" w:hAnsi="Times New Roman" w:cs="Times New Roman"/>
          <w:sz w:val="20"/>
          <w:szCs w:val="20"/>
        </w:rPr>
      </w:pPr>
      <w:bookmarkStart w:id="111" w:name="sub_324"/>
      <w:r w:rsidRPr="00D83E07">
        <w:rPr>
          <w:rFonts w:ascii="Times New Roman" w:hAnsi="Times New Roman" w:cs="Times New Roman"/>
          <w:sz w:val="20"/>
          <w:szCs w:val="20"/>
        </w:rPr>
        <w:t xml:space="preserve">24.4. МФЦ при наличии всех документов, предусмотренных </w:t>
      </w:r>
      <w:hyperlink w:anchor="sub_262" w:history="1">
        <w:r w:rsidRPr="00D83E07">
          <w:rPr>
            <w:rStyle w:val="aff5"/>
            <w:rFonts w:ascii="Times New Roman" w:hAnsi="Times New Roman" w:cs="Times New Roman"/>
            <w:sz w:val="20"/>
            <w:szCs w:val="20"/>
          </w:rPr>
          <w:t>9</w:t>
        </w:r>
      </w:hyperlink>
      <w:r w:rsidRPr="00D83E07">
        <w:rPr>
          <w:rFonts w:ascii="Times New Roman" w:hAnsi="Times New Roman" w:cs="Times New Roman"/>
          <w:sz w:val="20"/>
          <w:szCs w:val="20"/>
        </w:rPr>
        <w:t xml:space="preserve"> Административного регламента, которые должен предоставить заявитель самостоятельно, осуществляет передачу заявления и прилагаемых к нему документов в Администрацию.</w:t>
      </w:r>
    </w:p>
    <w:p w:rsidR="00D83E07" w:rsidRPr="00D83E07" w:rsidRDefault="00D83E07" w:rsidP="00A51A8B">
      <w:pPr>
        <w:spacing w:after="0" w:line="240" w:lineRule="auto"/>
        <w:rPr>
          <w:rFonts w:ascii="Times New Roman" w:hAnsi="Times New Roman" w:cs="Times New Roman"/>
          <w:sz w:val="20"/>
          <w:szCs w:val="20"/>
        </w:rPr>
      </w:pPr>
      <w:bookmarkStart w:id="112" w:name="sub_325"/>
      <w:bookmarkEnd w:id="111"/>
      <w:r w:rsidRPr="00D83E07">
        <w:rPr>
          <w:rFonts w:ascii="Times New Roman" w:hAnsi="Times New Roman" w:cs="Times New Roman"/>
          <w:sz w:val="20"/>
          <w:szCs w:val="20"/>
        </w:rPr>
        <w:lastRenderedPageBreak/>
        <w:t>24.5. В случае представления документов, не соответствующих перечню, либо представления в неполном объеме специалист Администрации или МФЦ информирует заявителя о наличии условий, препятствующих рассмотрению вопроса о признании малоимущим и принятии на учет в качестве нуждающегося в жилом помещении, предоставляемом по договору социального найма и (или) оснований для отказа в приеме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13" w:name="sub_326"/>
      <w:bookmarkEnd w:id="112"/>
      <w:r w:rsidRPr="00D83E07">
        <w:rPr>
          <w:rFonts w:ascii="Times New Roman" w:hAnsi="Times New Roman" w:cs="Times New Roman"/>
          <w:sz w:val="20"/>
          <w:szCs w:val="20"/>
        </w:rPr>
        <w:t xml:space="preserve">24.6. Специалист Администрации, ответственный за предоставление муниципальной услуги,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осуществляет внесение соответствующих сведений в книгу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w:t>
      </w:r>
    </w:p>
    <w:p w:rsidR="00D83E07" w:rsidRPr="00D83E07" w:rsidRDefault="00D83E07" w:rsidP="00A51A8B">
      <w:pPr>
        <w:spacing w:after="0" w:line="240" w:lineRule="auto"/>
        <w:rPr>
          <w:rFonts w:ascii="Times New Roman" w:hAnsi="Times New Roman" w:cs="Times New Roman"/>
          <w:sz w:val="20"/>
          <w:szCs w:val="20"/>
        </w:rPr>
      </w:pPr>
      <w:bookmarkStart w:id="114" w:name="sub_327"/>
      <w:bookmarkEnd w:id="113"/>
      <w:r w:rsidRPr="00D83E07">
        <w:rPr>
          <w:rFonts w:ascii="Times New Roman" w:hAnsi="Times New Roman" w:cs="Times New Roman"/>
          <w:sz w:val="20"/>
          <w:szCs w:val="20"/>
        </w:rPr>
        <w:t>24.7. Регистрация заявления и прилагаемых к нему документов, полученных посредством личного обращения заявителя, в книге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 осуществляется в срок, не превышающий 1 рабочего дня с даты поступления заявления и прилагаемых к нему документов в администрацию.</w:t>
      </w:r>
    </w:p>
    <w:p w:rsidR="00D83E07" w:rsidRPr="00D83E07" w:rsidRDefault="00D83E07" w:rsidP="00A51A8B">
      <w:pPr>
        <w:spacing w:after="0" w:line="240" w:lineRule="auto"/>
        <w:rPr>
          <w:rFonts w:ascii="Times New Roman" w:hAnsi="Times New Roman" w:cs="Times New Roman"/>
          <w:sz w:val="20"/>
          <w:szCs w:val="20"/>
        </w:rPr>
      </w:pPr>
      <w:bookmarkStart w:id="115" w:name="sub_328"/>
      <w:bookmarkEnd w:id="114"/>
      <w:r w:rsidRPr="00D83E07">
        <w:rPr>
          <w:rFonts w:ascii="Times New Roman" w:hAnsi="Times New Roman" w:cs="Times New Roman"/>
          <w:sz w:val="20"/>
          <w:szCs w:val="20"/>
        </w:rPr>
        <w:t>24.8. Регистрация заявления и прилагаемых к нему документов, полученных Администрацией из МФЦ, в книге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 осуществляется не позднее 1 рабочего дня, следующего за днем их поступления в администрацию Трубчевского муниципального района.</w:t>
      </w:r>
    </w:p>
    <w:p w:rsidR="00D83E07" w:rsidRPr="00D83E07" w:rsidRDefault="00D83E07" w:rsidP="00A51A8B">
      <w:pPr>
        <w:spacing w:after="0" w:line="240" w:lineRule="auto"/>
        <w:rPr>
          <w:rFonts w:ascii="Times New Roman" w:hAnsi="Times New Roman" w:cs="Times New Roman"/>
          <w:sz w:val="20"/>
          <w:szCs w:val="20"/>
        </w:rPr>
      </w:pPr>
      <w:bookmarkStart w:id="116" w:name="sub_329"/>
      <w:bookmarkEnd w:id="115"/>
      <w:r w:rsidRPr="00D83E07">
        <w:rPr>
          <w:rFonts w:ascii="Times New Roman" w:hAnsi="Times New Roman" w:cs="Times New Roman"/>
          <w:sz w:val="20"/>
          <w:szCs w:val="20"/>
        </w:rPr>
        <w:t>24.9.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 внесение соответствующих сведений в книгу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w:t>
      </w:r>
    </w:p>
    <w:p w:rsidR="00D83E07" w:rsidRPr="00D83E07" w:rsidRDefault="00D83E07" w:rsidP="00A51A8B">
      <w:pPr>
        <w:spacing w:after="0" w:line="240" w:lineRule="auto"/>
        <w:rPr>
          <w:rFonts w:ascii="Times New Roman" w:hAnsi="Times New Roman" w:cs="Times New Roman"/>
          <w:sz w:val="20"/>
          <w:szCs w:val="20"/>
        </w:rPr>
      </w:pPr>
      <w:bookmarkStart w:id="117" w:name="sub_3210"/>
      <w:bookmarkEnd w:id="116"/>
      <w:r w:rsidRPr="00D83E07">
        <w:rPr>
          <w:rFonts w:ascii="Times New Roman" w:hAnsi="Times New Roman" w:cs="Times New Roman"/>
          <w:sz w:val="20"/>
          <w:szCs w:val="20"/>
        </w:rPr>
        <w:t>24.10. Способом фиксирования результата исполнения административной процедуры является расписка в получении заявления о принятии на учет граждан в качестве нуждающихся в жилых помещениях, предоставляемых по договору социального найма, и прилагаемых к нему документов (</w:t>
      </w:r>
      <w:hyperlink w:anchor="sub_4000" w:history="1">
        <w:r w:rsidRPr="00D83E07">
          <w:rPr>
            <w:rStyle w:val="aff5"/>
            <w:rFonts w:ascii="Times New Roman" w:hAnsi="Times New Roman" w:cs="Times New Roman"/>
            <w:sz w:val="20"/>
            <w:szCs w:val="20"/>
          </w:rPr>
          <w:t>приложение № </w:t>
        </w:r>
      </w:hyperlink>
      <w:r w:rsidRPr="00D83E07">
        <w:rPr>
          <w:rFonts w:ascii="Times New Roman" w:hAnsi="Times New Roman" w:cs="Times New Roman"/>
          <w:sz w:val="20"/>
          <w:szCs w:val="20"/>
        </w:rPr>
        <w:t>8 к Административному регламенту).</w:t>
      </w:r>
      <w:bookmarkEnd w:id="117"/>
    </w:p>
    <w:p w:rsidR="00D83E07" w:rsidRPr="00D83E07" w:rsidRDefault="00D83E07" w:rsidP="00415D46">
      <w:pPr>
        <w:pStyle w:val="1"/>
        <w:spacing w:before="0" w:after="0"/>
        <w:rPr>
          <w:rFonts w:ascii="Times New Roman" w:hAnsi="Times New Roman" w:cs="Times New Roman"/>
          <w:sz w:val="20"/>
          <w:szCs w:val="20"/>
        </w:rPr>
      </w:pPr>
      <w:bookmarkStart w:id="118" w:name="sub_33"/>
      <w:r w:rsidRPr="00D83E07">
        <w:rPr>
          <w:rFonts w:ascii="Times New Roman" w:hAnsi="Times New Roman" w:cs="Times New Roman"/>
          <w:sz w:val="20"/>
          <w:szCs w:val="20"/>
        </w:rPr>
        <w:t>25. Рассмотрение заявления и представленных документов, формирование и направление межведомственных запросов в органы (организации), участвующие в предоставлении муниципальной услуги</w:t>
      </w:r>
      <w:bookmarkEnd w:id="118"/>
    </w:p>
    <w:p w:rsidR="00D83E07" w:rsidRPr="00D83E07" w:rsidRDefault="00D83E07" w:rsidP="00A51A8B">
      <w:pPr>
        <w:spacing w:after="0" w:line="240" w:lineRule="auto"/>
        <w:rPr>
          <w:rFonts w:ascii="Times New Roman" w:hAnsi="Times New Roman" w:cs="Times New Roman"/>
          <w:sz w:val="20"/>
          <w:szCs w:val="20"/>
        </w:rPr>
      </w:pPr>
      <w:bookmarkStart w:id="119" w:name="sub_331"/>
      <w:r w:rsidRPr="00D83E07">
        <w:rPr>
          <w:rFonts w:ascii="Times New Roman" w:hAnsi="Times New Roman" w:cs="Times New Roman"/>
          <w:sz w:val="20"/>
          <w:szCs w:val="20"/>
        </w:rPr>
        <w:t>25.1. Основанием для начала осуществления административной процедуры является поступление специалисту Администрации, ответственному за ведение учета граждан в качестве нуждающихся в улучшении жилищных условий, заявления и прилагаемых к нему документов.</w:t>
      </w:r>
    </w:p>
    <w:p w:rsidR="00D83E07" w:rsidRPr="00D83E07" w:rsidRDefault="00D83E07" w:rsidP="00A51A8B">
      <w:pPr>
        <w:spacing w:after="0" w:line="240" w:lineRule="auto"/>
        <w:rPr>
          <w:rFonts w:ascii="Times New Roman" w:hAnsi="Times New Roman" w:cs="Times New Roman"/>
          <w:sz w:val="20"/>
          <w:szCs w:val="20"/>
        </w:rPr>
      </w:pPr>
      <w:bookmarkStart w:id="120" w:name="sub_332"/>
      <w:bookmarkEnd w:id="119"/>
      <w:r w:rsidRPr="00D83E07">
        <w:rPr>
          <w:rFonts w:ascii="Times New Roman" w:hAnsi="Times New Roman" w:cs="Times New Roman"/>
          <w:sz w:val="20"/>
          <w:szCs w:val="20"/>
        </w:rPr>
        <w:t>25.2. Специалист Администрации запрашивает документы (их копии или содержащиеся в них сведения), которые подлежат получению посредством межведомственного информационного взаимодействия (</w:t>
      </w:r>
      <w:hyperlink w:anchor="sub_263" w:history="1">
        <w:r w:rsidRPr="00D83E07">
          <w:rPr>
            <w:rStyle w:val="aff5"/>
            <w:rFonts w:ascii="Times New Roman" w:hAnsi="Times New Roman" w:cs="Times New Roman"/>
            <w:sz w:val="20"/>
            <w:szCs w:val="20"/>
          </w:rPr>
          <w:t>пункт 10</w:t>
        </w:r>
      </w:hyperlink>
      <w:r w:rsidRPr="00D83E07">
        <w:rPr>
          <w:rFonts w:ascii="Times New Roman" w:hAnsi="Times New Roman" w:cs="Times New Roman"/>
          <w:sz w:val="20"/>
          <w:szCs w:val="20"/>
        </w:rPr>
        <w:t xml:space="preserve"> Административного регламента) в органах государственной власти, органах местного самоуправления и подведомственных им организациях в соответствии с их компетенцией в порядке межведомственного взаимодействия, если такие документы не были представлены гражданином по собственной инициативе.</w:t>
      </w:r>
    </w:p>
    <w:p w:rsidR="00D83E07" w:rsidRPr="00D83E07" w:rsidRDefault="00D83E07" w:rsidP="00A51A8B">
      <w:pPr>
        <w:spacing w:after="0" w:line="240" w:lineRule="auto"/>
        <w:rPr>
          <w:rFonts w:ascii="Times New Roman" w:hAnsi="Times New Roman" w:cs="Times New Roman"/>
          <w:sz w:val="20"/>
          <w:szCs w:val="20"/>
        </w:rPr>
      </w:pPr>
      <w:bookmarkStart w:id="121" w:name="sub_333"/>
      <w:bookmarkEnd w:id="120"/>
      <w:r w:rsidRPr="00D83E07">
        <w:rPr>
          <w:rFonts w:ascii="Times New Roman" w:hAnsi="Times New Roman" w:cs="Times New Roman"/>
          <w:sz w:val="20"/>
          <w:szCs w:val="20"/>
        </w:rPr>
        <w:t>25.3. При подготовке межведомственного запроса специалист Администрации определяет государственные органы, органы местного самоуправления либо подведомственные им организации, в которых находятся документы.</w:t>
      </w:r>
    </w:p>
    <w:p w:rsidR="00D83E07" w:rsidRPr="00D83E07" w:rsidRDefault="00D83E07" w:rsidP="00A51A8B">
      <w:pPr>
        <w:spacing w:after="0" w:line="240" w:lineRule="auto"/>
        <w:rPr>
          <w:rFonts w:ascii="Times New Roman" w:hAnsi="Times New Roman" w:cs="Times New Roman"/>
          <w:sz w:val="20"/>
          <w:szCs w:val="20"/>
        </w:rPr>
      </w:pPr>
      <w:bookmarkStart w:id="122" w:name="sub_334"/>
      <w:bookmarkEnd w:id="121"/>
      <w:r w:rsidRPr="00D83E07">
        <w:rPr>
          <w:rFonts w:ascii="Times New Roman" w:hAnsi="Times New Roman" w:cs="Times New Roman"/>
          <w:sz w:val="20"/>
          <w:szCs w:val="20"/>
        </w:rPr>
        <w:t>25.4. Срок подготовки и направления запроса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3 рабочих дней. Специалист Администрации,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D83E07" w:rsidRPr="00D83E07" w:rsidRDefault="00D83E07" w:rsidP="00A51A8B">
      <w:pPr>
        <w:spacing w:after="0" w:line="240" w:lineRule="auto"/>
        <w:rPr>
          <w:rFonts w:ascii="Times New Roman" w:hAnsi="Times New Roman" w:cs="Times New Roman"/>
          <w:sz w:val="20"/>
          <w:szCs w:val="20"/>
        </w:rPr>
      </w:pPr>
      <w:bookmarkStart w:id="123" w:name="sub_335"/>
      <w:bookmarkEnd w:id="122"/>
      <w:r w:rsidRPr="00D83E07">
        <w:rPr>
          <w:rFonts w:ascii="Times New Roman" w:hAnsi="Times New Roman" w:cs="Times New Roman"/>
          <w:sz w:val="20"/>
          <w:szCs w:val="20"/>
        </w:rPr>
        <w:t>25.5. Специалист Администрации ответственный за предоставление муниципальной услуги:</w:t>
      </w:r>
    </w:p>
    <w:bookmarkEnd w:id="123"/>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производит проверку сведений, содержащихся в представленных документах;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производит оценку размеров среднедушевого дохода и стоимости имущества, принадлежащего гражданину и членам его семьи, в целях признания малоимущим в соответствии с установленными на текущий календарный год пороговыми значениями доходов и стоимости имущества, а также оценку возможностей граждан по приобретению жилых помещений за счет собственных или заемных средств, в том числе за счет продажи имеющегося имущества,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собственных накоплений или кредитных средств, а именно: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определение недостающих у семьи или одиноко проживающего гражданина-заявителя средств для приобретения жилого помещения в размере не ниже нормы предоставления;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оценку возможности получения гражданами ипотечного кредита;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оценку возможности накопления гражданами недостающих средств на приобретение жилого помещения.</w:t>
      </w:r>
    </w:p>
    <w:p w:rsidR="00D83E07" w:rsidRPr="00D83E07" w:rsidRDefault="00D83E07" w:rsidP="00A51A8B">
      <w:pPr>
        <w:spacing w:after="0" w:line="240" w:lineRule="auto"/>
        <w:rPr>
          <w:rFonts w:ascii="Times New Roman" w:hAnsi="Times New Roman" w:cs="Times New Roman"/>
          <w:sz w:val="20"/>
          <w:szCs w:val="20"/>
        </w:rPr>
      </w:pPr>
      <w:bookmarkStart w:id="124" w:name="sub_336"/>
      <w:r w:rsidRPr="00D83E07">
        <w:rPr>
          <w:rFonts w:ascii="Times New Roman" w:hAnsi="Times New Roman" w:cs="Times New Roman"/>
          <w:sz w:val="20"/>
          <w:szCs w:val="20"/>
        </w:rPr>
        <w:t xml:space="preserve">25.6. Специалист Администрации, ответственный за подготовку документов по муниципальной услуге, в течение 3 рабочих дней с даты поступления к нему полного пакета документов, предусмотренных </w:t>
      </w:r>
      <w:hyperlink w:anchor="sub_262" w:history="1">
        <w:r w:rsidRPr="00D83E07">
          <w:rPr>
            <w:rStyle w:val="aff5"/>
            <w:rFonts w:ascii="Times New Roman" w:hAnsi="Times New Roman" w:cs="Times New Roman"/>
            <w:sz w:val="20"/>
            <w:szCs w:val="20"/>
          </w:rPr>
          <w:t xml:space="preserve">пунктами </w:t>
        </w:r>
      </w:hyperlink>
      <w:r w:rsidRPr="00D83E07">
        <w:rPr>
          <w:rFonts w:ascii="Times New Roman" w:hAnsi="Times New Roman" w:cs="Times New Roman"/>
          <w:sz w:val="20"/>
          <w:szCs w:val="20"/>
        </w:rPr>
        <w:t xml:space="preserve">9 и 10 Административного регламента, необходимых для предоставления муниципальной услуги, формирует учетное дело гражданина, обратившегося за предоставлением муниципальной услуги, и представляет его в жилищную комиссию Администрации (далее - Жилищная комиссия) для рассмотрения на очередном заседании комиссии и принятия решения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 отказе в признании граждан </w:t>
      </w:r>
      <w:r w:rsidRPr="00D83E07">
        <w:rPr>
          <w:rFonts w:ascii="Times New Roman" w:hAnsi="Times New Roman" w:cs="Times New Roman"/>
          <w:sz w:val="20"/>
          <w:szCs w:val="20"/>
        </w:rPr>
        <w:lastRenderedPageBreak/>
        <w:t>малоимущими и об отказе в принятии их на учет в качестве нуждающихся в жилых помещениях, предоставляемых по договорам социального найма.</w:t>
      </w:r>
    </w:p>
    <w:p w:rsidR="00D83E07" w:rsidRPr="00D83E07" w:rsidRDefault="00D83E07" w:rsidP="00A51A8B">
      <w:pPr>
        <w:spacing w:after="0" w:line="240" w:lineRule="auto"/>
        <w:rPr>
          <w:rFonts w:ascii="Times New Roman" w:hAnsi="Times New Roman" w:cs="Times New Roman"/>
          <w:sz w:val="20"/>
          <w:szCs w:val="20"/>
        </w:rPr>
      </w:pPr>
      <w:bookmarkStart w:id="125" w:name="sub_337"/>
      <w:bookmarkEnd w:id="124"/>
      <w:r w:rsidRPr="00D83E07">
        <w:rPr>
          <w:rFonts w:ascii="Times New Roman" w:hAnsi="Times New Roman" w:cs="Times New Roman"/>
          <w:sz w:val="20"/>
          <w:szCs w:val="20"/>
        </w:rPr>
        <w:t>25.7. Максимальный срок выполнения административной процедуры не может превышать 21 рабочий день.</w:t>
      </w:r>
    </w:p>
    <w:p w:rsidR="00D83E07" w:rsidRPr="00D83E07" w:rsidRDefault="00D83E07" w:rsidP="00A51A8B">
      <w:pPr>
        <w:spacing w:after="0" w:line="240" w:lineRule="auto"/>
        <w:rPr>
          <w:rFonts w:ascii="Times New Roman" w:hAnsi="Times New Roman" w:cs="Times New Roman"/>
          <w:sz w:val="20"/>
          <w:szCs w:val="20"/>
        </w:rPr>
      </w:pPr>
      <w:bookmarkStart w:id="126" w:name="sub_338"/>
      <w:bookmarkEnd w:id="125"/>
      <w:r w:rsidRPr="00D83E07">
        <w:rPr>
          <w:rFonts w:ascii="Times New Roman" w:hAnsi="Times New Roman" w:cs="Times New Roman"/>
          <w:sz w:val="20"/>
          <w:szCs w:val="20"/>
        </w:rPr>
        <w:t>25.8. Результатом исполнения административной процедуры является переход к осуществлению административной процедуры принятия решения о предоставлении (об отказе в предоставлении) муниципальной услуги.</w:t>
      </w:r>
    </w:p>
    <w:p w:rsidR="00D83E07" w:rsidRPr="00D83E07" w:rsidRDefault="00D83E07" w:rsidP="00415D46">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26. Принятие решения о предоставлении (об отказе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27" w:name="sub_341"/>
      <w:r w:rsidRPr="00D83E07">
        <w:rPr>
          <w:rFonts w:ascii="Times New Roman" w:hAnsi="Times New Roman" w:cs="Times New Roman"/>
          <w:sz w:val="20"/>
          <w:szCs w:val="20"/>
        </w:rPr>
        <w:t>26.1. 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сформированное специалистом Администрации, ответственным за подготовку документов по муниципальной услуге, учетное дело гражданина, обратившегося за муниципальной услугой.</w:t>
      </w:r>
    </w:p>
    <w:p w:rsidR="00D83E07" w:rsidRPr="00D83E07" w:rsidRDefault="00D83E07" w:rsidP="00A51A8B">
      <w:pPr>
        <w:spacing w:after="0" w:line="240" w:lineRule="auto"/>
        <w:rPr>
          <w:rFonts w:ascii="Times New Roman" w:hAnsi="Times New Roman" w:cs="Times New Roman"/>
          <w:sz w:val="20"/>
          <w:szCs w:val="20"/>
        </w:rPr>
      </w:pPr>
      <w:bookmarkStart w:id="128" w:name="sub_342"/>
      <w:bookmarkEnd w:id="127"/>
      <w:r w:rsidRPr="00D83E07">
        <w:rPr>
          <w:rFonts w:ascii="Times New Roman" w:hAnsi="Times New Roman" w:cs="Times New Roman"/>
          <w:sz w:val="20"/>
          <w:szCs w:val="20"/>
        </w:rPr>
        <w:t>26.2. По результатам рассмотрения заявления и прилагаемых к нему документов Жилищная комиссия принимает решение о предоставлении (об отказе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29" w:name="sub_343"/>
      <w:bookmarkEnd w:id="128"/>
      <w:r w:rsidRPr="00D83E07">
        <w:rPr>
          <w:rFonts w:ascii="Times New Roman" w:hAnsi="Times New Roman" w:cs="Times New Roman"/>
          <w:sz w:val="20"/>
          <w:szCs w:val="20"/>
        </w:rPr>
        <w:t>26.3. Решение Жилищной комиссии о предоставлении (об отказе в предоставлении) муниципальной услуги оформляется протоколом заседания комиссии в день проведения заседания комиссии.</w:t>
      </w:r>
    </w:p>
    <w:p w:rsidR="00D83E07" w:rsidRPr="00D83E07" w:rsidRDefault="00D83E07" w:rsidP="00A51A8B">
      <w:pPr>
        <w:spacing w:after="0" w:line="240" w:lineRule="auto"/>
        <w:rPr>
          <w:rFonts w:ascii="Times New Roman" w:hAnsi="Times New Roman" w:cs="Times New Roman"/>
          <w:sz w:val="20"/>
          <w:szCs w:val="20"/>
        </w:rPr>
      </w:pPr>
      <w:bookmarkStart w:id="130" w:name="sub_344"/>
      <w:bookmarkEnd w:id="129"/>
      <w:r w:rsidRPr="00D83E07">
        <w:rPr>
          <w:rFonts w:ascii="Times New Roman" w:hAnsi="Times New Roman" w:cs="Times New Roman"/>
          <w:sz w:val="20"/>
          <w:szCs w:val="20"/>
        </w:rPr>
        <w:t>26.4. На основании протокола Жилищной комиссии в срок, не превышающий 3 рабочих дней со дня заседания комиссии, принимается постановление (распоряжение) главы Администрации:</w:t>
      </w:r>
    </w:p>
    <w:bookmarkEnd w:id="13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 признании граждан малоимущими и принятии их на учет в качестве нуждающихся в жилых помещениях, предоставляемых по договорам социального найма;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 отказе в признании граждан малоимущими и (или) об отказе в принятии их на учет в качестве нуждающихся в жилых помещениях, предоставляемых по договорам социального найма.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Решение о признании или об отказе в признании граждан малоимущими принимается одновременно с решением о принятии их на учет либо об отказе в принятии на учет в качестве нуждающихся в жилых помещениях, предоставляемых по договорам социального найма.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Признание граждан малоимущими или отказ в признании граждан малоимущими не распространяются на лиц, нуждающихся в жилых помещениях, относящихся в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w:t>
      </w:r>
    </w:p>
    <w:p w:rsidR="00D83E07" w:rsidRPr="00D83E07" w:rsidRDefault="00D83E07" w:rsidP="00A51A8B">
      <w:pPr>
        <w:spacing w:after="0" w:line="240" w:lineRule="auto"/>
        <w:rPr>
          <w:rFonts w:ascii="Times New Roman" w:hAnsi="Times New Roman" w:cs="Times New Roman"/>
          <w:sz w:val="20"/>
          <w:szCs w:val="20"/>
        </w:rPr>
      </w:pPr>
      <w:bookmarkStart w:id="131" w:name="sub_345"/>
      <w:r w:rsidRPr="00D83E07">
        <w:rPr>
          <w:rFonts w:ascii="Times New Roman" w:hAnsi="Times New Roman" w:cs="Times New Roman"/>
          <w:sz w:val="20"/>
          <w:szCs w:val="20"/>
        </w:rPr>
        <w:t xml:space="preserve">26.5.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5 рабочих дней со дня завершения административной процедуры формирования специалистом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Администрации, ответственным за подготовку документов по муниципальной услуге, пакета документов, указанных в </w:t>
      </w:r>
      <w:hyperlink w:anchor="sub_262" w:history="1">
        <w:r w:rsidRPr="00D83E07">
          <w:rPr>
            <w:rStyle w:val="aff5"/>
            <w:rFonts w:ascii="Times New Roman" w:hAnsi="Times New Roman" w:cs="Times New Roman"/>
            <w:sz w:val="20"/>
            <w:szCs w:val="20"/>
          </w:rPr>
          <w:t xml:space="preserve">пунктах </w:t>
        </w:r>
      </w:hyperlink>
      <w:r w:rsidRPr="00D83E07">
        <w:rPr>
          <w:rFonts w:ascii="Times New Roman" w:hAnsi="Times New Roman" w:cs="Times New Roman"/>
          <w:sz w:val="20"/>
          <w:szCs w:val="20"/>
        </w:rPr>
        <w:t xml:space="preserve">9 и </w:t>
      </w:r>
      <w:hyperlink w:anchor="sub_263" w:history="1">
        <w:r w:rsidRPr="00D83E07">
          <w:rPr>
            <w:rStyle w:val="aff5"/>
            <w:rFonts w:ascii="Times New Roman" w:hAnsi="Times New Roman" w:cs="Times New Roman"/>
            <w:sz w:val="20"/>
            <w:szCs w:val="20"/>
          </w:rPr>
          <w:t>10</w:t>
        </w:r>
      </w:hyperlink>
      <w:r w:rsidRPr="00D83E07">
        <w:rPr>
          <w:rFonts w:ascii="Times New Roman" w:hAnsi="Times New Roman" w:cs="Times New Roman"/>
          <w:sz w:val="20"/>
          <w:szCs w:val="20"/>
        </w:rPr>
        <w:t xml:space="preserve">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bookmarkStart w:id="132" w:name="sub_346"/>
      <w:bookmarkEnd w:id="131"/>
      <w:r w:rsidRPr="00D83E07">
        <w:rPr>
          <w:rFonts w:ascii="Times New Roman" w:hAnsi="Times New Roman" w:cs="Times New Roman"/>
          <w:sz w:val="20"/>
          <w:szCs w:val="20"/>
        </w:rPr>
        <w:t>26.6. Результатом административной процедуры по принятию решения о предоставлении (об отказе в предоставлении) муниципальной услуги является утвержденный правовой акт (постановление, распоряжение) о предоставлении муниципальной услуги или об отказе в предоставлении муниципальной услуги со ссылкой на конкретные положения нормативных правовых актов и иных документов, являющихся основанием такого отказа.</w:t>
      </w:r>
    </w:p>
    <w:bookmarkEnd w:id="13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26.7. Способом фиксирования результата выполнения административной процедуры по принятию решения о предоставлении (об отказе предоставления) муниципальной услуги является наличие правового акта Администрации и внесение сведений в книгу регистрации граждан, принятых на учет в качестве нуждающихся в жилых помещениях, предоставляемых по договорам социального найма (</w:t>
      </w:r>
      <w:hyperlink w:anchor="sub_5000" w:history="1">
        <w:r w:rsidRPr="00D83E07">
          <w:rPr>
            <w:rStyle w:val="aff5"/>
            <w:rFonts w:ascii="Times New Roman" w:hAnsi="Times New Roman" w:cs="Times New Roman"/>
            <w:sz w:val="20"/>
            <w:szCs w:val="20"/>
          </w:rPr>
          <w:t>приложение №</w:t>
        </w:r>
      </w:hyperlink>
      <w:r w:rsidRPr="00D83E07">
        <w:rPr>
          <w:rFonts w:ascii="Times New Roman" w:hAnsi="Times New Roman" w:cs="Times New Roman"/>
          <w:sz w:val="20"/>
          <w:szCs w:val="20"/>
        </w:rPr>
        <w:t xml:space="preserve"> 9 к Административному регламенту).</w:t>
      </w:r>
    </w:p>
    <w:p w:rsidR="00D83E07" w:rsidRPr="00D83E07" w:rsidRDefault="00D83E07" w:rsidP="00415D46">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27. Выдача (направление) документа, являющегося результатом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33" w:name="sub_351"/>
      <w:r w:rsidRPr="00D83E07">
        <w:rPr>
          <w:rFonts w:ascii="Times New Roman" w:hAnsi="Times New Roman" w:cs="Times New Roman"/>
          <w:sz w:val="20"/>
          <w:szCs w:val="20"/>
        </w:rPr>
        <w:t>27.1. Основанием для начала административной процедуры по выдаче (направлению) документа, являющегося результатом предоставления муниципальной услуги, является наличие утвержденного правового акта (постановление, распоряжение) о предоставлении муниципальной услуги или об отказе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34" w:name="sub_352"/>
      <w:bookmarkEnd w:id="133"/>
      <w:r w:rsidRPr="00D83E07">
        <w:rPr>
          <w:rFonts w:ascii="Times New Roman" w:hAnsi="Times New Roman" w:cs="Times New Roman"/>
          <w:sz w:val="20"/>
          <w:szCs w:val="20"/>
        </w:rPr>
        <w:t>27.2. Специалист Администрации, ответственный за подготовку документов по муниципальной услуге, в течение 3 рабочих дней с даты принятия утвержденного правового акта (постановление, распоряжение) оформляет сопроводительное письмо к выписке из утвержденного правового акта (постановления, распоряжения) для выдачи заявителям. В сопроводительном письме указывается наименование администрации, дата отправления и исходящий номер сопроводительного письма, адрес, фамилия, имя, отчество заявителя, дата и номер постановления (распоряжения) о постановке на учет или об отказе в постановке на учет. К письму прилагается выписка из утвержденного правового акта или правовой акт (постановление, распоряжение) главы Администрации.</w:t>
      </w:r>
    </w:p>
    <w:p w:rsidR="00D83E07" w:rsidRPr="00D83E07" w:rsidRDefault="00D83E07" w:rsidP="00A51A8B">
      <w:pPr>
        <w:spacing w:after="0" w:line="240" w:lineRule="auto"/>
        <w:rPr>
          <w:rFonts w:ascii="Times New Roman" w:hAnsi="Times New Roman" w:cs="Times New Roman"/>
          <w:sz w:val="20"/>
          <w:szCs w:val="20"/>
        </w:rPr>
      </w:pPr>
      <w:bookmarkStart w:id="135" w:name="sub_353"/>
      <w:bookmarkEnd w:id="134"/>
      <w:r w:rsidRPr="00D83E07">
        <w:rPr>
          <w:rFonts w:ascii="Times New Roman" w:hAnsi="Times New Roman" w:cs="Times New Roman"/>
          <w:sz w:val="20"/>
          <w:szCs w:val="20"/>
        </w:rPr>
        <w:t>27.3. 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bookmarkEnd w:id="135"/>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Администрацию (письмом по указанному заявителем адресу или лично в руки при предъявлении расписки в получении документов после даты завершения административной процедуры по предоставлению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МФЦ (при наличии соответствующего соглашения о взаимодействии).</w:t>
      </w:r>
    </w:p>
    <w:p w:rsidR="00D83E07" w:rsidRPr="00D83E07" w:rsidRDefault="00D83E07" w:rsidP="00A51A8B">
      <w:pPr>
        <w:spacing w:after="0" w:line="240" w:lineRule="auto"/>
        <w:rPr>
          <w:rFonts w:ascii="Times New Roman" w:hAnsi="Times New Roman" w:cs="Times New Roman"/>
          <w:sz w:val="20"/>
          <w:szCs w:val="20"/>
        </w:rPr>
      </w:pPr>
      <w:bookmarkStart w:id="136" w:name="sub_354"/>
      <w:r w:rsidRPr="00D83E07">
        <w:rPr>
          <w:rFonts w:ascii="Times New Roman" w:hAnsi="Times New Roman" w:cs="Times New Roman"/>
          <w:sz w:val="20"/>
          <w:szCs w:val="20"/>
        </w:rPr>
        <w:lastRenderedPageBreak/>
        <w:t>27.4. В случае указания заявителем на получение результата в многофункциональном центре Администрация направляет результат предоставления муниципальной услуги в многофункциональный центр в срок, установленный в соглашении, заключенном между администрацией и МФЦ.</w:t>
      </w:r>
    </w:p>
    <w:p w:rsidR="00D83E07" w:rsidRPr="00D83E07" w:rsidRDefault="00D83E07" w:rsidP="00A51A8B">
      <w:pPr>
        <w:spacing w:after="0" w:line="240" w:lineRule="auto"/>
        <w:rPr>
          <w:rFonts w:ascii="Times New Roman" w:hAnsi="Times New Roman" w:cs="Times New Roman"/>
          <w:sz w:val="20"/>
          <w:szCs w:val="20"/>
        </w:rPr>
      </w:pPr>
      <w:bookmarkStart w:id="137" w:name="sub_355"/>
      <w:bookmarkEnd w:id="136"/>
      <w:r w:rsidRPr="00D83E07">
        <w:rPr>
          <w:rFonts w:ascii="Times New Roman" w:hAnsi="Times New Roman" w:cs="Times New Roman"/>
          <w:sz w:val="20"/>
          <w:szCs w:val="20"/>
        </w:rPr>
        <w:t>27.5. Выдача документа, являющегося результатом предоставления муниципальной услуги, осуществляется МФЦ в соответствии с заключенным в установленном порядке соглашением о взаимодействии, если исполнение данной процедуры предусмотрено заключенным соглашением.</w:t>
      </w:r>
    </w:p>
    <w:p w:rsidR="00D83E07" w:rsidRPr="00D83E07" w:rsidRDefault="00D83E07" w:rsidP="00A51A8B">
      <w:pPr>
        <w:spacing w:after="0" w:line="240" w:lineRule="auto"/>
        <w:rPr>
          <w:rFonts w:ascii="Times New Roman" w:hAnsi="Times New Roman" w:cs="Times New Roman"/>
          <w:sz w:val="20"/>
          <w:szCs w:val="20"/>
        </w:rPr>
      </w:pPr>
      <w:bookmarkStart w:id="138" w:name="sub_356"/>
      <w:bookmarkEnd w:id="137"/>
      <w:r w:rsidRPr="00D83E07">
        <w:rPr>
          <w:rFonts w:ascii="Times New Roman" w:hAnsi="Times New Roman" w:cs="Times New Roman"/>
          <w:sz w:val="20"/>
          <w:szCs w:val="20"/>
        </w:rPr>
        <w:t>27.6. Максимальный срок выполнения административной процедуры по выдаче (направлению) документа, являющегося результатом предоставления муниципальной услуги, не превышает 3 рабочих дней со дня принятия правового акта (постановления, распоряжения) о принятии на учет или об отказе в принятии на учет.</w:t>
      </w:r>
    </w:p>
    <w:p w:rsidR="00D83E07" w:rsidRPr="00D83E07" w:rsidRDefault="00D83E07" w:rsidP="00A51A8B">
      <w:pPr>
        <w:spacing w:after="0" w:line="240" w:lineRule="auto"/>
        <w:rPr>
          <w:rFonts w:ascii="Times New Roman" w:hAnsi="Times New Roman" w:cs="Times New Roman"/>
          <w:sz w:val="20"/>
          <w:szCs w:val="20"/>
        </w:rPr>
      </w:pPr>
      <w:bookmarkStart w:id="139" w:name="sub_357"/>
      <w:bookmarkEnd w:id="138"/>
      <w:r w:rsidRPr="00D83E07">
        <w:rPr>
          <w:rFonts w:ascii="Times New Roman" w:hAnsi="Times New Roman" w:cs="Times New Roman"/>
          <w:sz w:val="20"/>
          <w:szCs w:val="20"/>
        </w:rPr>
        <w:t>27.7. Результатом административной процедуры по выдаче (направлению) документа, являющегося результатом предоставления муниципальной услуги, является выдача (направление) заявителю сопроводительного письма о направлении выписки из утвержденного правового акта или правового акта (постановления, распоряжения) с приложением такой выписки или правового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акта о признании граждан малоимущими и принятии их на учет в качестве нуждающихся в жилых помещениях, предоставляемых по договорам социального найма, или об отказе в признании граждан малоимущими и (или) об отказе в принятии их на учет в качестве нуждающихся в жилых помещениях, предоставляемых по договорам социального найма.</w:t>
      </w:r>
    </w:p>
    <w:bookmarkEnd w:id="13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28.8. Способом фиксирования результата выполнения административной процедуры по выдаче (направлению) документа, являющегося результатом предоставления муниципальной услуги, является его регистрация в книге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w:t>
      </w:r>
      <w:bookmarkEnd w:id="126"/>
    </w:p>
    <w:p w:rsidR="00D83E07" w:rsidRPr="00D83E07" w:rsidRDefault="00D83E07" w:rsidP="00A51A8B">
      <w:pPr>
        <w:pStyle w:val="1"/>
        <w:spacing w:before="0" w:after="0"/>
        <w:rPr>
          <w:rFonts w:ascii="Times New Roman" w:hAnsi="Times New Roman" w:cs="Times New Roman"/>
          <w:sz w:val="20"/>
          <w:szCs w:val="20"/>
        </w:rPr>
      </w:pPr>
      <w:bookmarkStart w:id="140" w:name="sub_15205"/>
      <w:r w:rsidRPr="00D83E07">
        <w:rPr>
          <w:rFonts w:ascii="Times New Roman" w:hAnsi="Times New Roman" w:cs="Times New Roman"/>
          <w:sz w:val="20"/>
          <w:szCs w:val="20"/>
        </w:rPr>
        <w:t>IV. Порядок и формы контроля за исполнением Административного регламента. Порядок и формы контроля за исполнением Административного регламента</w:t>
      </w:r>
    </w:p>
    <w:p w:rsidR="00D83E07" w:rsidRPr="00D83E07" w:rsidRDefault="00D83E07" w:rsidP="00A51A8B">
      <w:pPr>
        <w:pStyle w:val="1"/>
        <w:spacing w:before="0" w:after="0"/>
        <w:ind w:firstLine="720"/>
        <w:jc w:val="both"/>
        <w:rPr>
          <w:rFonts w:ascii="Times New Roman" w:hAnsi="Times New Roman" w:cs="Times New Roman"/>
          <w:b w:val="0"/>
          <w:bCs w:val="0"/>
          <w:sz w:val="20"/>
          <w:szCs w:val="20"/>
        </w:rPr>
      </w:pPr>
      <w:bookmarkStart w:id="141" w:name="sub_15173"/>
      <w:bookmarkEnd w:id="140"/>
      <w:r w:rsidRPr="00D83E07">
        <w:rPr>
          <w:rFonts w:ascii="Times New Roman" w:hAnsi="Times New Roman" w:cs="Times New Roman"/>
          <w:b w:val="0"/>
          <w:bCs w:val="0"/>
          <w:sz w:val="20"/>
          <w:szCs w:val="20"/>
        </w:rPr>
        <w:t>29. Порядок осуществления контроля за соблюдением и исполнением должностными лицами Администрации Трубчевского муниципального района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83E07" w:rsidRPr="00D83E07" w:rsidRDefault="00D83E07" w:rsidP="00A51A8B">
      <w:pPr>
        <w:spacing w:after="0" w:line="240" w:lineRule="auto"/>
        <w:rPr>
          <w:rFonts w:ascii="Times New Roman" w:hAnsi="Times New Roman" w:cs="Times New Roman"/>
          <w:sz w:val="20"/>
          <w:szCs w:val="20"/>
        </w:rPr>
      </w:pPr>
      <w:bookmarkStart w:id="142" w:name="sub_15169"/>
      <w:bookmarkEnd w:id="141"/>
      <w:r w:rsidRPr="00D83E07">
        <w:rPr>
          <w:rFonts w:ascii="Times New Roman" w:hAnsi="Times New Roman" w:cs="Times New Roman"/>
          <w:sz w:val="20"/>
          <w:szCs w:val="20"/>
        </w:rPr>
        <w:t>29.1. 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bookmarkEnd w:id="14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текущего контроля за соблюдением полноты и качества предоставления Муниципальной услуги (далее - Текущий контроль);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контроля за соблюдением порядка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43" w:name="sub_15170"/>
      <w:r w:rsidRPr="00D83E07">
        <w:rPr>
          <w:rFonts w:ascii="Times New Roman" w:hAnsi="Times New Roman" w:cs="Times New Roman"/>
          <w:sz w:val="20"/>
          <w:szCs w:val="20"/>
        </w:rPr>
        <w:t>29.2. Текущий контроль осуществляет заместитель главы Администрации</w:t>
      </w:r>
      <w:r w:rsidRPr="00D83E07">
        <w:rPr>
          <w:rFonts w:ascii="Times New Roman" w:hAnsi="Times New Roman" w:cs="Times New Roman"/>
          <w:color w:val="C00000"/>
          <w:sz w:val="20"/>
          <w:szCs w:val="20"/>
        </w:rPr>
        <w:t xml:space="preserve"> </w:t>
      </w:r>
      <w:r w:rsidRPr="00D83E07">
        <w:rPr>
          <w:rFonts w:ascii="Times New Roman" w:hAnsi="Times New Roman" w:cs="Times New Roman"/>
          <w:sz w:val="20"/>
          <w:szCs w:val="20"/>
        </w:rPr>
        <w:t>в соответствии с распределением предметов ведения, курирующий предоставление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44" w:name="sub_15171"/>
      <w:bookmarkEnd w:id="143"/>
      <w:r w:rsidRPr="00D83E07">
        <w:rPr>
          <w:rFonts w:ascii="Times New Roman" w:hAnsi="Times New Roman" w:cs="Times New Roman"/>
          <w:sz w:val="20"/>
          <w:szCs w:val="20"/>
        </w:rPr>
        <w:t>24.3. Текущий контроль осуществляется в порядке, установленном Главой администрации Трубчевского муниципального района с учетом требований настоящего Административного регламента.</w:t>
      </w:r>
      <w:bookmarkEnd w:id="144"/>
    </w:p>
    <w:p w:rsidR="00D83E07" w:rsidRPr="00D83E07" w:rsidRDefault="00D83E07" w:rsidP="00415D46">
      <w:pPr>
        <w:pStyle w:val="1"/>
        <w:spacing w:before="0" w:after="0"/>
        <w:rPr>
          <w:rFonts w:ascii="Times New Roman" w:hAnsi="Times New Roman" w:cs="Times New Roman"/>
          <w:sz w:val="20"/>
          <w:szCs w:val="20"/>
        </w:rPr>
      </w:pPr>
      <w:bookmarkStart w:id="145" w:name="sub_15181"/>
      <w:r w:rsidRPr="00D83E07">
        <w:rPr>
          <w:rFonts w:ascii="Times New Roman" w:hAnsi="Times New Roman" w:cs="Times New Roman"/>
          <w:sz w:val="20"/>
          <w:szCs w:val="20"/>
        </w:rPr>
        <w:t>25. 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bookmarkEnd w:id="145"/>
    </w:p>
    <w:p w:rsidR="00D83E07" w:rsidRPr="00D83E07" w:rsidRDefault="00D83E07" w:rsidP="00A51A8B">
      <w:pPr>
        <w:spacing w:after="0" w:line="240" w:lineRule="auto"/>
        <w:ind w:firstLine="708"/>
        <w:rPr>
          <w:rFonts w:ascii="Times New Roman" w:hAnsi="Times New Roman" w:cs="Times New Roman"/>
          <w:sz w:val="20"/>
          <w:szCs w:val="20"/>
        </w:rPr>
      </w:pPr>
      <w:bookmarkStart w:id="146" w:name="sub_41"/>
      <w:bookmarkStart w:id="147" w:name="_Hlk36042288"/>
      <w:r w:rsidRPr="00D83E07">
        <w:rPr>
          <w:rFonts w:ascii="Times New Roman" w:hAnsi="Times New Roman" w:cs="Times New Roman"/>
          <w:sz w:val="20"/>
          <w:szCs w:val="20"/>
        </w:rPr>
        <w:t>25.1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83E07" w:rsidRPr="00D83E07" w:rsidRDefault="00D83E07" w:rsidP="00A51A8B">
      <w:pPr>
        <w:spacing w:after="0" w:line="240" w:lineRule="auto"/>
        <w:ind w:firstLine="708"/>
        <w:rPr>
          <w:rFonts w:ascii="Times New Roman" w:hAnsi="Times New Roman" w:cs="Times New Roman"/>
          <w:sz w:val="20"/>
          <w:szCs w:val="20"/>
        </w:rPr>
      </w:pPr>
      <w:bookmarkStart w:id="148" w:name="sub_411"/>
      <w:bookmarkEnd w:id="146"/>
      <w:r w:rsidRPr="00D83E07">
        <w:rPr>
          <w:rFonts w:ascii="Times New Roman" w:hAnsi="Times New Roman" w:cs="Times New Roman"/>
          <w:sz w:val="20"/>
          <w:szCs w:val="20"/>
        </w:rPr>
        <w:t>25.1.1 Текущий контроль за соблюдением последовательности действий, определенных настоящим регламентом, осуществляется начальником отдела архитектуры и ЖКХ.</w:t>
      </w:r>
    </w:p>
    <w:p w:rsidR="00D83E07" w:rsidRPr="00D83E07" w:rsidRDefault="00D83E07" w:rsidP="00A51A8B">
      <w:pPr>
        <w:spacing w:after="0" w:line="240" w:lineRule="auto"/>
        <w:ind w:firstLine="708"/>
        <w:rPr>
          <w:rFonts w:ascii="Times New Roman" w:hAnsi="Times New Roman" w:cs="Times New Roman"/>
          <w:sz w:val="20"/>
          <w:szCs w:val="20"/>
        </w:rPr>
      </w:pPr>
      <w:bookmarkStart w:id="149" w:name="sub_412"/>
      <w:bookmarkEnd w:id="148"/>
      <w:r w:rsidRPr="00D83E07">
        <w:rPr>
          <w:rFonts w:ascii="Times New Roman" w:hAnsi="Times New Roman" w:cs="Times New Roman"/>
          <w:sz w:val="20"/>
          <w:szCs w:val="20"/>
        </w:rPr>
        <w:t>25.1.2 Текущий контроль осуществляется путем проведения проверок соблюдения и исполнения специалистами    отдела архитектуры и ЖКХ администрации положений настоящего регламента, иных нормативных правовых актов Российской Федерации, Брянской области, а также муниципальных правовых актов администрации Трубчевского муниципального  района.</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25.1.3. 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xml:space="preserve">25.1.4.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25.1.5. 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w:t>
      </w:r>
    </w:p>
    <w:p w:rsidR="00D83E07" w:rsidRPr="00D83E07" w:rsidRDefault="00D83E07" w:rsidP="00A51A8B">
      <w:pPr>
        <w:spacing w:after="0" w:line="240" w:lineRule="auto"/>
        <w:ind w:firstLine="708"/>
        <w:rPr>
          <w:rFonts w:ascii="Times New Roman" w:hAnsi="Times New Roman" w:cs="Times New Roman"/>
          <w:sz w:val="20"/>
          <w:szCs w:val="20"/>
        </w:rPr>
      </w:pPr>
      <w:bookmarkStart w:id="150" w:name="sub_42"/>
      <w:bookmarkEnd w:id="149"/>
      <w:r w:rsidRPr="00D83E07">
        <w:rPr>
          <w:rFonts w:ascii="Times New Roman" w:hAnsi="Times New Roman" w:cs="Times New Roman"/>
          <w:sz w:val="20"/>
          <w:szCs w:val="20"/>
        </w:rPr>
        <w:t>25.2 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rsidR="00D83E07" w:rsidRPr="00D83E07" w:rsidRDefault="00D83E07" w:rsidP="00A51A8B">
      <w:pPr>
        <w:spacing w:after="0" w:line="240" w:lineRule="auto"/>
        <w:ind w:firstLine="708"/>
        <w:rPr>
          <w:rFonts w:ascii="Times New Roman" w:hAnsi="Times New Roman" w:cs="Times New Roman"/>
          <w:sz w:val="20"/>
          <w:szCs w:val="20"/>
        </w:rPr>
      </w:pPr>
      <w:bookmarkStart w:id="151" w:name="sub_43"/>
      <w:bookmarkEnd w:id="150"/>
      <w:r w:rsidRPr="00D83E07">
        <w:rPr>
          <w:rFonts w:ascii="Times New Roman" w:hAnsi="Times New Roman" w:cs="Times New Roman"/>
          <w:sz w:val="20"/>
          <w:szCs w:val="20"/>
        </w:rPr>
        <w:t>25.3 Персональная ответственность должностного лица закрепляется в его должностной инструкции в соответствии с требованиями законодательства.</w:t>
      </w:r>
    </w:p>
    <w:p w:rsidR="00D83E07" w:rsidRPr="00D83E07" w:rsidRDefault="00D83E07" w:rsidP="00A51A8B">
      <w:pPr>
        <w:spacing w:after="0" w:line="240" w:lineRule="auto"/>
        <w:ind w:firstLine="708"/>
        <w:rPr>
          <w:rFonts w:ascii="Times New Roman" w:hAnsi="Times New Roman" w:cs="Times New Roman"/>
          <w:sz w:val="20"/>
          <w:szCs w:val="20"/>
        </w:rPr>
      </w:pPr>
      <w:bookmarkStart w:id="152" w:name="sub_44"/>
      <w:bookmarkEnd w:id="151"/>
      <w:r w:rsidRPr="00D83E07">
        <w:rPr>
          <w:rFonts w:ascii="Times New Roman" w:hAnsi="Times New Roman" w:cs="Times New Roman"/>
          <w:sz w:val="20"/>
          <w:szCs w:val="20"/>
        </w:rPr>
        <w:lastRenderedPageBreak/>
        <w:t>25.4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83E07" w:rsidRPr="00D83E07" w:rsidRDefault="00D83E07" w:rsidP="00A51A8B">
      <w:pPr>
        <w:spacing w:after="0" w:line="240" w:lineRule="auto"/>
        <w:ind w:firstLine="708"/>
        <w:rPr>
          <w:rFonts w:ascii="Times New Roman" w:hAnsi="Times New Roman" w:cs="Times New Roman"/>
          <w:sz w:val="20"/>
          <w:szCs w:val="20"/>
        </w:rPr>
      </w:pPr>
      <w:bookmarkStart w:id="153" w:name="sub_441"/>
      <w:bookmarkEnd w:id="152"/>
      <w:r w:rsidRPr="00D83E07">
        <w:rPr>
          <w:rFonts w:ascii="Times New Roman" w:hAnsi="Times New Roman" w:cs="Times New Roman"/>
          <w:sz w:val="20"/>
          <w:szCs w:val="20"/>
        </w:rPr>
        <w:t>25.4.1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должностными лицами путем проведения проверок соблюдения и исполнения должностными лицами положений настоящего регламента.</w:t>
      </w:r>
    </w:p>
    <w:p w:rsidR="00D83E07" w:rsidRPr="00D83E07" w:rsidRDefault="00D83E07" w:rsidP="00A51A8B">
      <w:pPr>
        <w:spacing w:after="0" w:line="240" w:lineRule="auto"/>
        <w:ind w:firstLine="708"/>
        <w:rPr>
          <w:rFonts w:ascii="Times New Roman" w:hAnsi="Times New Roman" w:cs="Times New Roman"/>
          <w:sz w:val="20"/>
          <w:szCs w:val="20"/>
        </w:rPr>
      </w:pPr>
      <w:bookmarkStart w:id="154" w:name="sub_442"/>
      <w:bookmarkEnd w:id="153"/>
      <w:r w:rsidRPr="00D83E07">
        <w:rPr>
          <w:rFonts w:ascii="Times New Roman" w:hAnsi="Times New Roman" w:cs="Times New Roman"/>
          <w:sz w:val="20"/>
          <w:szCs w:val="20"/>
        </w:rPr>
        <w:t>25.4.2 Проверки также могут проводиться по конкретной жалобе гражданина или организации.</w:t>
      </w:r>
    </w:p>
    <w:bookmarkEnd w:id="154"/>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xml:space="preserve">25.4.3.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 </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xml:space="preserve">25.4.4.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w:t>
      </w:r>
    </w:p>
    <w:p w:rsidR="00D83E07" w:rsidRPr="00D83E07" w:rsidRDefault="00D83E07" w:rsidP="00415D46">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25.4.5. Заявители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w:t>
      </w:r>
      <w:bookmarkEnd w:id="147"/>
    </w:p>
    <w:p w:rsidR="00D83E07" w:rsidRPr="00D83E07" w:rsidRDefault="00D83E07" w:rsidP="00415D46">
      <w:pPr>
        <w:pStyle w:val="1"/>
        <w:spacing w:before="0" w:after="0"/>
        <w:ind w:firstLine="709"/>
        <w:jc w:val="both"/>
        <w:rPr>
          <w:rFonts w:ascii="Times New Roman" w:hAnsi="Times New Roman" w:cs="Times New Roman"/>
          <w:sz w:val="20"/>
          <w:szCs w:val="20"/>
        </w:rPr>
      </w:pPr>
      <w:bookmarkStart w:id="155" w:name="sub_15195"/>
      <w:r w:rsidRPr="00D83E07">
        <w:rPr>
          <w:rFonts w:ascii="Times New Roman" w:hAnsi="Times New Roman" w:cs="Times New Roman"/>
          <w:sz w:val="20"/>
          <w:szCs w:val="20"/>
        </w:rPr>
        <w:t>26. Ответственность должностных лиц, муниципальных служащих Администрации Трубчевского муниципального района за решения и действия (бездействие), принимаемые (осуществляемые) ими в ходе предоставления Муниципальной услуги</w:t>
      </w:r>
      <w:bookmarkEnd w:id="155"/>
    </w:p>
    <w:p w:rsidR="00D83E07" w:rsidRPr="00D83E07" w:rsidRDefault="00D83E07" w:rsidP="00A51A8B">
      <w:pPr>
        <w:spacing w:after="0" w:line="240" w:lineRule="auto"/>
        <w:rPr>
          <w:rFonts w:ascii="Times New Roman" w:hAnsi="Times New Roman" w:cs="Times New Roman"/>
          <w:sz w:val="20"/>
          <w:szCs w:val="20"/>
        </w:rPr>
      </w:pPr>
      <w:bookmarkStart w:id="156" w:name="sub_15182"/>
      <w:r w:rsidRPr="00D83E07">
        <w:rPr>
          <w:rFonts w:ascii="Times New Roman" w:hAnsi="Times New Roman" w:cs="Times New Roman"/>
          <w:sz w:val="20"/>
          <w:szCs w:val="20"/>
        </w:rPr>
        <w:t>26.1. 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D83E07" w:rsidRPr="00D83E07" w:rsidRDefault="00D83E07" w:rsidP="00A51A8B">
      <w:pPr>
        <w:spacing w:after="0" w:line="240" w:lineRule="auto"/>
        <w:rPr>
          <w:rFonts w:ascii="Times New Roman" w:hAnsi="Times New Roman" w:cs="Times New Roman"/>
          <w:sz w:val="20"/>
          <w:szCs w:val="20"/>
        </w:rPr>
      </w:pPr>
      <w:bookmarkStart w:id="157" w:name="sub_15183"/>
      <w:bookmarkEnd w:id="156"/>
      <w:r w:rsidRPr="00D83E07">
        <w:rPr>
          <w:rFonts w:ascii="Times New Roman" w:hAnsi="Times New Roman" w:cs="Times New Roman"/>
          <w:sz w:val="20"/>
          <w:szCs w:val="20"/>
        </w:rPr>
        <w:t>26.2.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D83E07" w:rsidRPr="00D83E07" w:rsidRDefault="00D83E07" w:rsidP="00A51A8B">
      <w:pPr>
        <w:spacing w:after="0" w:line="240" w:lineRule="auto"/>
        <w:rPr>
          <w:rFonts w:ascii="Times New Roman" w:hAnsi="Times New Roman" w:cs="Times New Roman"/>
          <w:sz w:val="20"/>
          <w:szCs w:val="20"/>
        </w:rPr>
      </w:pPr>
      <w:bookmarkStart w:id="158" w:name="sub_15194"/>
      <w:bookmarkEnd w:id="157"/>
      <w:r w:rsidRPr="00D83E07">
        <w:rPr>
          <w:rFonts w:ascii="Times New Roman" w:hAnsi="Times New Roman" w:cs="Times New Roman"/>
          <w:sz w:val="20"/>
          <w:szCs w:val="20"/>
        </w:rPr>
        <w:t xml:space="preserve">26.4. К нарушениям порядка предоставления Муниципальной услуги, установленного настоящим Административным регламентом в соответствии с </w:t>
      </w:r>
      <w:hyperlink r:id="rId48"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27.07.2010 № 210-ФЗ "Об организации предоставления государственных и муниципальных услуг" относится:</w:t>
      </w:r>
    </w:p>
    <w:p w:rsidR="00D83E07" w:rsidRPr="00D83E07" w:rsidRDefault="00D83E07" w:rsidP="00A51A8B">
      <w:pPr>
        <w:spacing w:after="0" w:line="240" w:lineRule="auto"/>
        <w:rPr>
          <w:rFonts w:ascii="Times New Roman" w:hAnsi="Times New Roman" w:cs="Times New Roman"/>
          <w:sz w:val="20"/>
          <w:szCs w:val="20"/>
        </w:rPr>
      </w:pPr>
      <w:bookmarkStart w:id="159" w:name="sub_15185"/>
      <w:bookmarkEnd w:id="158"/>
      <w:r w:rsidRPr="00D83E07">
        <w:rPr>
          <w:rFonts w:ascii="Times New Roman" w:hAnsi="Times New Roman" w:cs="Times New Roman"/>
          <w:sz w:val="20"/>
          <w:szCs w:val="20"/>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актами, регулирующими отношения, возникающие в связи с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60" w:name="sub_15186"/>
      <w:bookmarkEnd w:id="159"/>
      <w:r w:rsidRPr="00D83E07">
        <w:rPr>
          <w:rFonts w:ascii="Times New Roman" w:hAnsi="Times New Roman" w:cs="Times New Roman"/>
          <w:sz w:val="20"/>
          <w:szCs w:val="20"/>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D83E07" w:rsidRPr="00D83E07" w:rsidRDefault="00D83E07" w:rsidP="00A51A8B">
      <w:pPr>
        <w:spacing w:after="0" w:line="240" w:lineRule="auto"/>
        <w:rPr>
          <w:rFonts w:ascii="Times New Roman" w:hAnsi="Times New Roman" w:cs="Times New Roman"/>
          <w:sz w:val="20"/>
          <w:szCs w:val="20"/>
        </w:rPr>
      </w:pPr>
      <w:bookmarkStart w:id="161" w:name="sub_15187"/>
      <w:bookmarkEnd w:id="160"/>
      <w:r w:rsidRPr="00D83E07">
        <w:rPr>
          <w:rFonts w:ascii="Times New Roman" w:hAnsi="Times New Roman" w:cs="Times New Roman"/>
          <w:sz w:val="20"/>
          <w:szCs w:val="20"/>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D83E07" w:rsidRPr="00D83E07" w:rsidRDefault="00D83E07" w:rsidP="00A51A8B">
      <w:pPr>
        <w:spacing w:after="0" w:line="240" w:lineRule="auto"/>
        <w:rPr>
          <w:rFonts w:ascii="Times New Roman" w:hAnsi="Times New Roman" w:cs="Times New Roman"/>
          <w:sz w:val="20"/>
          <w:szCs w:val="20"/>
        </w:rPr>
      </w:pPr>
      <w:bookmarkStart w:id="162" w:name="sub_15188"/>
      <w:bookmarkEnd w:id="161"/>
      <w:r w:rsidRPr="00D83E07">
        <w:rPr>
          <w:rFonts w:ascii="Times New Roman" w:hAnsi="Times New Roman" w:cs="Times New Roman"/>
          <w:sz w:val="20"/>
          <w:szCs w:val="20"/>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D83E07" w:rsidRPr="00D83E07" w:rsidRDefault="00D83E07" w:rsidP="00A51A8B">
      <w:pPr>
        <w:spacing w:after="0" w:line="240" w:lineRule="auto"/>
        <w:rPr>
          <w:rFonts w:ascii="Times New Roman" w:hAnsi="Times New Roman" w:cs="Times New Roman"/>
          <w:sz w:val="20"/>
          <w:szCs w:val="20"/>
        </w:rPr>
      </w:pPr>
      <w:bookmarkStart w:id="163" w:name="sub_15189"/>
      <w:bookmarkEnd w:id="162"/>
      <w:r w:rsidRPr="00D83E07">
        <w:rPr>
          <w:rFonts w:ascii="Times New Roman" w:hAnsi="Times New Roman" w:cs="Times New Roman"/>
          <w:sz w:val="20"/>
          <w:szCs w:val="20"/>
        </w:rPr>
        <w:t>5) нарушение срока предоставления Муниципальной услуги, установленного Административным регламентом;</w:t>
      </w:r>
    </w:p>
    <w:p w:rsidR="00D83E07" w:rsidRPr="00D83E07" w:rsidRDefault="00D83E07" w:rsidP="00A51A8B">
      <w:pPr>
        <w:spacing w:after="0" w:line="240" w:lineRule="auto"/>
        <w:rPr>
          <w:rFonts w:ascii="Times New Roman" w:hAnsi="Times New Roman" w:cs="Times New Roman"/>
          <w:sz w:val="20"/>
          <w:szCs w:val="20"/>
        </w:rPr>
      </w:pPr>
      <w:bookmarkStart w:id="164" w:name="sub_15190"/>
      <w:bookmarkEnd w:id="163"/>
      <w:r w:rsidRPr="00D83E07">
        <w:rPr>
          <w:rFonts w:ascii="Times New Roman" w:hAnsi="Times New Roman" w:cs="Times New Roman"/>
          <w:sz w:val="20"/>
          <w:szCs w:val="20"/>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D83E07" w:rsidRPr="00D83E07" w:rsidRDefault="00D83E07" w:rsidP="00A51A8B">
      <w:pPr>
        <w:spacing w:after="0" w:line="240" w:lineRule="auto"/>
        <w:rPr>
          <w:rFonts w:ascii="Times New Roman" w:hAnsi="Times New Roman" w:cs="Times New Roman"/>
          <w:sz w:val="20"/>
          <w:szCs w:val="20"/>
        </w:rPr>
      </w:pPr>
      <w:bookmarkStart w:id="165" w:name="sub_15191"/>
      <w:bookmarkEnd w:id="164"/>
      <w:r w:rsidRPr="00D83E07">
        <w:rPr>
          <w:rFonts w:ascii="Times New Roman" w:hAnsi="Times New Roman" w:cs="Times New Roman"/>
          <w:sz w:val="20"/>
          <w:szCs w:val="20"/>
        </w:rPr>
        <w:t>7) отказ в предоставлении Муниципальной услуги, если основания для отказа не предусмотрены Административным регламентом;</w:t>
      </w:r>
    </w:p>
    <w:p w:rsidR="00D83E07" w:rsidRPr="00D83E07" w:rsidRDefault="00D83E07" w:rsidP="00A51A8B">
      <w:pPr>
        <w:spacing w:after="0" w:line="240" w:lineRule="auto"/>
        <w:rPr>
          <w:rFonts w:ascii="Times New Roman" w:hAnsi="Times New Roman" w:cs="Times New Roman"/>
          <w:sz w:val="20"/>
          <w:szCs w:val="20"/>
        </w:rPr>
      </w:pPr>
      <w:bookmarkStart w:id="166" w:name="sub_15192"/>
      <w:bookmarkEnd w:id="165"/>
      <w:r w:rsidRPr="00D83E07">
        <w:rPr>
          <w:rFonts w:ascii="Times New Roman" w:hAnsi="Times New Roman" w:cs="Times New Roman"/>
          <w:sz w:val="20"/>
          <w:szCs w:val="20"/>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67" w:name="sub_15193"/>
      <w:bookmarkEnd w:id="166"/>
      <w:r w:rsidRPr="00D83E07">
        <w:rPr>
          <w:rFonts w:ascii="Times New Roman" w:hAnsi="Times New Roman" w:cs="Times New Roman"/>
          <w:sz w:val="20"/>
          <w:szCs w:val="20"/>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167"/>
    </w:p>
    <w:p w:rsidR="00D83E07" w:rsidRPr="00D83E07" w:rsidRDefault="00D83E07" w:rsidP="00415D46">
      <w:pPr>
        <w:pStyle w:val="1"/>
        <w:spacing w:before="0" w:after="0"/>
        <w:ind w:firstLine="720"/>
        <w:jc w:val="both"/>
        <w:rPr>
          <w:rFonts w:ascii="Times New Roman" w:hAnsi="Times New Roman" w:cs="Times New Roman"/>
          <w:sz w:val="20"/>
          <w:szCs w:val="20"/>
        </w:rPr>
      </w:pPr>
      <w:bookmarkStart w:id="168" w:name="sub_15204"/>
      <w:r w:rsidRPr="00D83E07">
        <w:rPr>
          <w:rFonts w:ascii="Times New Roman" w:hAnsi="Times New Roman" w:cs="Times New Roman"/>
          <w:sz w:val="20"/>
          <w:szCs w:val="20"/>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68"/>
    </w:p>
    <w:p w:rsidR="00D83E07" w:rsidRPr="00D83E07" w:rsidRDefault="00D83E07" w:rsidP="00A51A8B">
      <w:pPr>
        <w:spacing w:after="0" w:line="240" w:lineRule="auto"/>
        <w:rPr>
          <w:rFonts w:ascii="Times New Roman" w:hAnsi="Times New Roman" w:cs="Times New Roman"/>
          <w:sz w:val="20"/>
          <w:szCs w:val="20"/>
        </w:rPr>
      </w:pPr>
      <w:bookmarkStart w:id="169" w:name="sub_15196"/>
      <w:r w:rsidRPr="00D83E07">
        <w:rPr>
          <w:rFonts w:ascii="Times New Roman" w:hAnsi="Times New Roman" w:cs="Times New Roman"/>
          <w:sz w:val="20"/>
          <w:szCs w:val="20"/>
        </w:rPr>
        <w:t>27.1. Требованиями к порядку и формам Текущего контроля за предоставлением Муниципальной услуги являются:</w:t>
      </w:r>
    </w:p>
    <w:bookmarkEnd w:id="16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независимость;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тщательность.</w:t>
      </w:r>
    </w:p>
    <w:p w:rsidR="00D83E07" w:rsidRPr="00D83E07" w:rsidRDefault="00D83E07" w:rsidP="00A51A8B">
      <w:pPr>
        <w:spacing w:after="0" w:line="240" w:lineRule="auto"/>
        <w:rPr>
          <w:rFonts w:ascii="Times New Roman" w:hAnsi="Times New Roman" w:cs="Times New Roman"/>
          <w:sz w:val="20"/>
          <w:szCs w:val="20"/>
        </w:rPr>
      </w:pPr>
      <w:bookmarkStart w:id="170" w:name="sub_15197"/>
      <w:r w:rsidRPr="00D83E07">
        <w:rPr>
          <w:rFonts w:ascii="Times New Roman" w:hAnsi="Times New Roman" w:cs="Times New Roman"/>
          <w:sz w:val="20"/>
          <w:szCs w:val="20"/>
        </w:rPr>
        <w:t>27.2. 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D83E07" w:rsidRPr="00D83E07" w:rsidRDefault="00D83E07" w:rsidP="00A51A8B">
      <w:pPr>
        <w:spacing w:after="0" w:line="240" w:lineRule="auto"/>
        <w:rPr>
          <w:rFonts w:ascii="Times New Roman" w:hAnsi="Times New Roman" w:cs="Times New Roman"/>
          <w:sz w:val="20"/>
          <w:szCs w:val="20"/>
        </w:rPr>
      </w:pPr>
      <w:bookmarkStart w:id="171" w:name="sub_15198"/>
      <w:bookmarkEnd w:id="170"/>
      <w:r w:rsidRPr="00D83E07">
        <w:rPr>
          <w:rFonts w:ascii="Times New Roman" w:hAnsi="Times New Roman" w:cs="Times New Roman"/>
          <w:sz w:val="20"/>
          <w:szCs w:val="20"/>
        </w:rPr>
        <w:t>27.3.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72" w:name="sub_15199"/>
      <w:bookmarkEnd w:id="171"/>
      <w:r w:rsidRPr="00D83E07">
        <w:rPr>
          <w:rFonts w:ascii="Times New Roman" w:hAnsi="Times New Roman" w:cs="Times New Roman"/>
          <w:sz w:val="20"/>
          <w:szCs w:val="20"/>
        </w:rPr>
        <w:t>27.4. 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подразделом.</w:t>
      </w:r>
    </w:p>
    <w:p w:rsidR="00D83E07" w:rsidRPr="00D83E07" w:rsidRDefault="00D83E07" w:rsidP="00A51A8B">
      <w:pPr>
        <w:spacing w:after="0" w:line="240" w:lineRule="auto"/>
        <w:rPr>
          <w:rFonts w:ascii="Times New Roman" w:hAnsi="Times New Roman" w:cs="Times New Roman"/>
          <w:sz w:val="20"/>
          <w:szCs w:val="20"/>
        </w:rPr>
      </w:pPr>
      <w:bookmarkStart w:id="173" w:name="sub_15200"/>
      <w:bookmarkEnd w:id="172"/>
      <w:r w:rsidRPr="00D83E07">
        <w:rPr>
          <w:rFonts w:ascii="Times New Roman" w:hAnsi="Times New Roman" w:cs="Times New Roman"/>
          <w:sz w:val="20"/>
          <w:szCs w:val="20"/>
        </w:rPr>
        <w:t>27.5.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174" w:name="sub_15202"/>
      <w:bookmarkEnd w:id="173"/>
      <w:r w:rsidRPr="00D83E07">
        <w:rPr>
          <w:rFonts w:ascii="Times New Roman" w:hAnsi="Times New Roman" w:cs="Times New Roman"/>
          <w:sz w:val="20"/>
          <w:szCs w:val="20"/>
        </w:rPr>
        <w:t>27.6.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bookmarkEnd w:id="174"/>
    </w:p>
    <w:p w:rsidR="00D83E07" w:rsidRPr="00D83E07" w:rsidRDefault="00D83E07" w:rsidP="00415D46">
      <w:pPr>
        <w:pStyle w:val="1"/>
        <w:spacing w:before="0" w:after="0"/>
        <w:rPr>
          <w:rFonts w:ascii="Times New Roman" w:hAnsi="Times New Roman" w:cs="Times New Roman"/>
          <w:sz w:val="20"/>
          <w:szCs w:val="20"/>
        </w:rPr>
      </w:pPr>
      <w:bookmarkStart w:id="175" w:name="sub_15259"/>
      <w:r w:rsidRPr="00D83E07">
        <w:rPr>
          <w:rFonts w:ascii="Times New Roman" w:hAnsi="Times New Roman" w:cs="Times New Roman"/>
          <w:sz w:val="20"/>
          <w:szCs w:val="20"/>
        </w:rPr>
        <w:t>V. Досудебный (внесудебный) порядок обжалования решений и действий (бездействия) должностных лиц участвующих в предоставлении Муниципальной услуги</w:t>
      </w:r>
      <w:bookmarkEnd w:id="175"/>
    </w:p>
    <w:p w:rsidR="00D83E07" w:rsidRPr="00D83E07" w:rsidRDefault="00D83E07" w:rsidP="00A51A8B">
      <w:pPr>
        <w:spacing w:after="0" w:line="240" w:lineRule="auto"/>
        <w:ind w:firstLine="708"/>
        <w:rPr>
          <w:rFonts w:ascii="Times New Roman" w:hAnsi="Times New Roman" w:cs="Times New Roman"/>
          <w:sz w:val="20"/>
          <w:szCs w:val="20"/>
        </w:rPr>
      </w:pPr>
      <w:bookmarkStart w:id="176" w:name="sub_51"/>
      <w:bookmarkStart w:id="177" w:name="_Hlk36042330"/>
      <w:r w:rsidRPr="00D83E07">
        <w:rPr>
          <w:rFonts w:ascii="Times New Roman" w:hAnsi="Times New Roman" w:cs="Times New Roman"/>
          <w:sz w:val="20"/>
          <w:szCs w:val="20"/>
        </w:rPr>
        <w:t>28.1 Заявитель имеет право на обжалование действий (бездействия) должностных лиц  администрации Трубчевского муниципального района в ходе предоставления муниципальной услуги в досудебном (внесудебном) порядке.</w:t>
      </w:r>
    </w:p>
    <w:p w:rsidR="00D83E07" w:rsidRPr="00D83E07" w:rsidRDefault="00D83E07" w:rsidP="00A51A8B">
      <w:pPr>
        <w:spacing w:after="0" w:line="240" w:lineRule="auto"/>
        <w:ind w:firstLine="708"/>
        <w:rPr>
          <w:rFonts w:ascii="Times New Roman" w:hAnsi="Times New Roman" w:cs="Times New Roman"/>
          <w:sz w:val="20"/>
          <w:szCs w:val="20"/>
        </w:rPr>
      </w:pPr>
      <w:bookmarkStart w:id="178" w:name="sub_52"/>
      <w:bookmarkEnd w:id="176"/>
      <w:r w:rsidRPr="00D83E07">
        <w:rPr>
          <w:rFonts w:ascii="Times New Roman" w:hAnsi="Times New Roman" w:cs="Times New Roman"/>
          <w:sz w:val="20"/>
          <w:szCs w:val="20"/>
        </w:rPr>
        <w:t xml:space="preserve">28.2 Заявитель может обратиться с жалобой по основаниям и в порядке, предусмотренном </w:t>
      </w:r>
      <w:hyperlink r:id="rId49" w:history="1">
        <w:r w:rsidRPr="00D83E07">
          <w:rPr>
            <w:rStyle w:val="aff5"/>
            <w:rFonts w:ascii="Times New Roman" w:hAnsi="Times New Roman" w:cs="Times New Roman"/>
            <w:sz w:val="20"/>
            <w:szCs w:val="20"/>
          </w:rPr>
          <w:t>статьями 11.1</w:t>
        </w:r>
      </w:hyperlink>
      <w:r w:rsidRPr="00D83E07">
        <w:rPr>
          <w:rFonts w:ascii="Times New Roman" w:hAnsi="Times New Roman" w:cs="Times New Roman"/>
          <w:sz w:val="20"/>
          <w:szCs w:val="20"/>
        </w:rPr>
        <w:t xml:space="preserve"> и </w:t>
      </w:r>
      <w:hyperlink r:id="rId50" w:history="1">
        <w:r w:rsidRPr="00D83E07">
          <w:rPr>
            <w:rStyle w:val="aff5"/>
            <w:rFonts w:ascii="Times New Roman" w:hAnsi="Times New Roman" w:cs="Times New Roman"/>
            <w:sz w:val="20"/>
            <w:szCs w:val="20"/>
          </w:rPr>
          <w:t>11.2</w:t>
        </w:r>
      </w:hyperlink>
      <w:r w:rsidRPr="00D83E07">
        <w:rPr>
          <w:rFonts w:ascii="Times New Roman" w:hAnsi="Times New Roman" w:cs="Times New Roman"/>
          <w:sz w:val="20"/>
          <w:szCs w:val="20"/>
        </w:rPr>
        <w:t xml:space="preserve"> Федерального закона от 27.07.2010 N 210-ФЗ "Об организации предоставления государственных и муниципальных услуг", в том числе в следующих случаях:</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bookmarkStart w:id="179" w:name="sub_53"/>
      <w:bookmarkEnd w:id="178"/>
      <w:r w:rsidRPr="00D83E07">
        <w:rPr>
          <w:color w:val="22272F"/>
          <w:sz w:val="20"/>
          <w:szCs w:val="20"/>
        </w:rPr>
        <w:t>1) нарушение срока регистрации запроса заявителя о предоставлении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 нарушение срока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8) нарушение срока или порядка выдачи документов по результатам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9) приостановление предоставления муниципальной услуги, если основания приостановления не предусмотрены федеральными законами и принятыми нормативными правовыми актами Российской Федерации, нормативными правовыми актами Брянской области, муниципальными правовыми актами";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28.3 Жалоба подается в письменной форме на бумажном носителе, в электронной форме в  администрацию Трубчевского муниципального района. Жалоба на решения и действия (бездействия) муниципальных служащих отдела архитектуры и ЖКХ при предоставлении муниципальной услуги подается на имя начальника (руководителя) отдела архитектуры и ЖКХ.</w:t>
      </w:r>
    </w:p>
    <w:p w:rsidR="00D83E07" w:rsidRPr="00D83E07" w:rsidRDefault="00D83E07" w:rsidP="00A51A8B">
      <w:pPr>
        <w:spacing w:after="0" w:line="240" w:lineRule="auto"/>
        <w:ind w:firstLine="708"/>
        <w:rPr>
          <w:rFonts w:ascii="Times New Roman" w:hAnsi="Times New Roman" w:cs="Times New Roman"/>
          <w:sz w:val="20"/>
          <w:szCs w:val="20"/>
        </w:rPr>
      </w:pPr>
      <w:bookmarkStart w:id="180" w:name="sub_54"/>
      <w:bookmarkEnd w:id="179"/>
      <w:r w:rsidRPr="00D83E07">
        <w:rPr>
          <w:rFonts w:ascii="Times New Roman" w:hAnsi="Times New Roman" w:cs="Times New Roman"/>
          <w:sz w:val="20"/>
          <w:szCs w:val="20"/>
        </w:rPr>
        <w:t>28.4 Порядок подачи и рассмотрения жалобы.</w:t>
      </w:r>
    </w:p>
    <w:p w:rsidR="00D83E07" w:rsidRPr="00D83E07" w:rsidRDefault="00D83E07" w:rsidP="00A51A8B">
      <w:pPr>
        <w:spacing w:after="0" w:line="240" w:lineRule="auto"/>
        <w:ind w:firstLine="708"/>
        <w:rPr>
          <w:rFonts w:ascii="Times New Roman" w:hAnsi="Times New Roman" w:cs="Times New Roman"/>
          <w:sz w:val="20"/>
          <w:szCs w:val="20"/>
        </w:rPr>
      </w:pPr>
      <w:bookmarkStart w:id="181" w:name="sub_541"/>
      <w:bookmarkEnd w:id="180"/>
      <w:r w:rsidRPr="00D83E07">
        <w:rPr>
          <w:rFonts w:ascii="Times New Roman" w:hAnsi="Times New Roman" w:cs="Times New Roman"/>
          <w:sz w:val="20"/>
          <w:szCs w:val="20"/>
        </w:rPr>
        <w:t>28.4.1 Жалоба может быть направлена следующими способами:</w:t>
      </w:r>
    </w:p>
    <w:bookmarkEnd w:id="181"/>
    <w:p w:rsidR="00D83E07" w:rsidRPr="00D83E07" w:rsidRDefault="00D83E07" w:rsidP="00415D46">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при личном обращении для юридических и физических лиц (242220, Брянская область, город Трубчевск, улица Брянская, д. 59 (отдел архитектуры и ЖКХ), 242220, Брянская область,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город Трубчевск, улица Брянская, д. 59 (администрация Трубчевского муниципального района);</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почтовым сообщением (242220, Брянская область, город Трубчевск, улица Брянская, д. 59 (отдел архитектуры и ЖКХ), 242220, Брянская область, город Трубчевск улица Брянская, д. 59 (администрация Трубчевского муниципального района.</w:t>
      </w:r>
    </w:p>
    <w:p w:rsidR="00D83E07" w:rsidRPr="00D83E07" w:rsidRDefault="00D83E07" w:rsidP="00A51A8B">
      <w:pPr>
        <w:spacing w:after="0" w:line="240" w:lineRule="auto"/>
        <w:ind w:firstLine="708"/>
        <w:rPr>
          <w:rFonts w:ascii="Times New Roman" w:hAnsi="Times New Roman" w:cs="Times New Roman"/>
          <w:sz w:val="20"/>
          <w:szCs w:val="20"/>
        </w:rPr>
      </w:pPr>
      <w:bookmarkStart w:id="182" w:name="sub_542"/>
      <w:r w:rsidRPr="00D83E07">
        <w:rPr>
          <w:rFonts w:ascii="Times New Roman" w:hAnsi="Times New Roman" w:cs="Times New Roman"/>
          <w:sz w:val="20"/>
          <w:szCs w:val="20"/>
        </w:rPr>
        <w:t>28.4.2 Жалоба должна содержать:</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bookmarkStart w:id="183" w:name="sub_543"/>
      <w:bookmarkEnd w:id="182"/>
      <w:r w:rsidRPr="00D83E07">
        <w:rPr>
          <w:color w:val="22272F"/>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xml:space="preserve">28.4.3 Жалоба, поступившая в администрацию Трубчевского муниципального района, подлежит рассмотрению должностным лицом, наделенным полномочиями по рассмотрению жалоб в соответствии с </w:t>
      </w:r>
      <w:hyperlink w:anchor="sub_53" w:history="1">
        <w:r w:rsidRPr="00D83E07">
          <w:rPr>
            <w:rStyle w:val="aff5"/>
            <w:rFonts w:ascii="Times New Roman" w:hAnsi="Times New Roman" w:cs="Times New Roman"/>
            <w:sz w:val="20"/>
            <w:szCs w:val="20"/>
          </w:rPr>
          <w:t>пунктом 28.3</w:t>
        </w:r>
      </w:hyperlink>
      <w:r w:rsidRPr="00D83E07">
        <w:rPr>
          <w:rFonts w:ascii="Times New Roman" w:hAnsi="Times New Roman" w:cs="Times New Roman"/>
          <w:sz w:val="20"/>
          <w:szCs w:val="20"/>
        </w:rPr>
        <w:t xml:space="preserve"> настоящего регламента, в течение пятнадцати рабочих дней со дня ее регистрации, а в случае обжалования отказа администрации Трубчевского муниципального района, ее должностного лица либо муниципального служащего,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3E07" w:rsidRPr="00D83E07" w:rsidRDefault="00D83E07" w:rsidP="00A51A8B">
      <w:pPr>
        <w:spacing w:after="0" w:line="240" w:lineRule="auto"/>
        <w:ind w:firstLine="708"/>
        <w:rPr>
          <w:rFonts w:ascii="Times New Roman" w:hAnsi="Times New Roman" w:cs="Times New Roman"/>
          <w:sz w:val="20"/>
          <w:szCs w:val="20"/>
        </w:rPr>
      </w:pPr>
      <w:bookmarkStart w:id="184" w:name="sub_544"/>
      <w:bookmarkEnd w:id="183"/>
      <w:r w:rsidRPr="00D83E07">
        <w:rPr>
          <w:rFonts w:ascii="Times New Roman" w:hAnsi="Times New Roman" w:cs="Times New Roman"/>
          <w:sz w:val="20"/>
          <w:szCs w:val="20"/>
        </w:rPr>
        <w:t>28.4.4 При рассмотрении обращений (устных, письменных) граждан, юридических лиц и индивидуальных предпринимателей должностное лицо обязано:</w:t>
      </w:r>
    </w:p>
    <w:bookmarkEnd w:id="184"/>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обеспечить объективное, всестороннее и своевременное рассмотрение направленного обращения, а при желании гражданина с его участием;</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дать письменный ответ по существу поставленных в обращении вопросов;</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соблюдать правила делового этикета;</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проявлять корректность в обращении с гражданами;</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соблюдать нейтральность, исключающую возможность влияния на свою профессиональную деятельность решений политических партий, религиозных объединений и иных организаций.</w:t>
      </w:r>
    </w:p>
    <w:p w:rsidR="00D83E07" w:rsidRPr="00D83E07" w:rsidRDefault="00D83E07" w:rsidP="00A51A8B">
      <w:pPr>
        <w:spacing w:after="0" w:line="240" w:lineRule="auto"/>
        <w:ind w:firstLine="708"/>
        <w:rPr>
          <w:rFonts w:ascii="Times New Roman" w:hAnsi="Times New Roman" w:cs="Times New Roman"/>
          <w:sz w:val="20"/>
          <w:szCs w:val="20"/>
        </w:rPr>
      </w:pPr>
      <w:bookmarkStart w:id="185" w:name="sub_545"/>
      <w:r w:rsidRPr="00D83E07">
        <w:rPr>
          <w:rFonts w:ascii="Times New Roman" w:hAnsi="Times New Roman" w:cs="Times New Roman"/>
          <w:sz w:val="20"/>
          <w:szCs w:val="20"/>
        </w:rPr>
        <w:t>28.4.5 Письменное обращение может быть направлено почтовым отправлением либо передано лицу, выполняющему функции по приему и отправке корреспонденции, и подлежит обязательной регистрации в течение трех рабочих дней с даты поступления обращения.</w:t>
      </w:r>
    </w:p>
    <w:p w:rsidR="00D83E07" w:rsidRPr="00D83E07" w:rsidRDefault="00D83E07" w:rsidP="00A51A8B">
      <w:pPr>
        <w:spacing w:after="0" w:line="240" w:lineRule="auto"/>
        <w:ind w:firstLine="708"/>
        <w:rPr>
          <w:rFonts w:ascii="Times New Roman" w:hAnsi="Times New Roman" w:cs="Times New Roman"/>
          <w:sz w:val="20"/>
          <w:szCs w:val="20"/>
        </w:rPr>
      </w:pPr>
      <w:bookmarkStart w:id="186" w:name="sub_546"/>
      <w:bookmarkEnd w:id="185"/>
      <w:r w:rsidRPr="00D83E07">
        <w:rPr>
          <w:rFonts w:ascii="Times New Roman" w:hAnsi="Times New Roman" w:cs="Times New Roman"/>
          <w:sz w:val="20"/>
          <w:szCs w:val="20"/>
        </w:rPr>
        <w:t>28.4.6 Обращения заявителей, содержащие обжалование действий (бездействий) конкретных должностных лиц, не могут направляться этим лицам для рассмотрения и (или) ответа.</w:t>
      </w:r>
    </w:p>
    <w:p w:rsidR="00D83E07" w:rsidRPr="00D83E07" w:rsidRDefault="00D83E07" w:rsidP="00A51A8B">
      <w:pPr>
        <w:spacing w:after="0" w:line="240" w:lineRule="auto"/>
        <w:ind w:firstLine="708"/>
        <w:rPr>
          <w:rFonts w:ascii="Times New Roman" w:hAnsi="Times New Roman" w:cs="Times New Roman"/>
          <w:sz w:val="20"/>
          <w:szCs w:val="20"/>
        </w:rPr>
      </w:pPr>
      <w:bookmarkStart w:id="187" w:name="sub_55"/>
      <w:bookmarkEnd w:id="186"/>
      <w:r w:rsidRPr="00D83E07">
        <w:rPr>
          <w:rFonts w:ascii="Times New Roman" w:hAnsi="Times New Roman" w:cs="Times New Roman"/>
          <w:sz w:val="20"/>
          <w:szCs w:val="20"/>
        </w:rPr>
        <w:t>28.5 При обращении заявителей в письменной форме срок рассмотрения жалобы не должен превышать 15 рабочих дней с момента регистрации такого обращения. В случае обжалования отказа органа, предоставляющего муниципальную услугу или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bookmarkStart w:id="188" w:name="sub_56"/>
      <w:bookmarkEnd w:id="187"/>
      <w:r w:rsidRPr="00D83E07">
        <w:rPr>
          <w:sz w:val="20"/>
          <w:szCs w:val="20"/>
        </w:rPr>
        <w:t xml:space="preserve">28.6 </w:t>
      </w:r>
      <w:bookmarkStart w:id="189" w:name="sub_561"/>
      <w:bookmarkEnd w:id="188"/>
      <w:r w:rsidRPr="00D83E07">
        <w:rPr>
          <w:color w:val="22272F"/>
          <w:sz w:val="20"/>
          <w:szCs w:val="20"/>
        </w:rPr>
        <w:t>По результатам рассмотрения жалобы администрация, принимает одно из следующих решений:</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а также в иных формах;</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 отказывает в удовлетворении жалобы.</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28.6.1 Исчерпывающий перечень оснований для отказа в удовлетворении жалобы:</w:t>
      </w:r>
    </w:p>
    <w:bookmarkEnd w:id="189"/>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если в ходе рассмотрения жалоба признана необоснованной ввиду несоответствия изложенных в ней обстоятельств действительности;</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xml:space="preserve">- несоответствие жалобы требованиям, установленным </w:t>
      </w:r>
      <w:hyperlink w:anchor="sub_542" w:history="1">
        <w:r w:rsidRPr="00D83E07">
          <w:rPr>
            <w:rStyle w:val="aff5"/>
            <w:rFonts w:ascii="Times New Roman" w:hAnsi="Times New Roman" w:cs="Times New Roman"/>
            <w:sz w:val="20"/>
            <w:szCs w:val="20"/>
          </w:rPr>
          <w:t>пунктом 28.4.2</w:t>
        </w:r>
      </w:hyperlink>
      <w:r w:rsidRPr="00D83E07">
        <w:rPr>
          <w:rFonts w:ascii="Times New Roman" w:hAnsi="Times New Roman" w:cs="Times New Roman"/>
          <w:sz w:val="20"/>
          <w:szCs w:val="20"/>
        </w:rPr>
        <w:t xml:space="preserve"> настоящего регламента;</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содержание в тексте жалобы нецензурных либо оскорбительных выражений, угроз жизни, здоровью и имуществу должностного лица, а также членов семьи. При получении жалобы, в которой содержатся нецензурные либо оскорбительные выражения, угрозы жизни, здоровью и имуществу должностного лица органа, предоставляющего муниципальную услугу, служащих, а также членов их семей, должностное лицо, наделенное полномочиями по рассмотрению жалоб,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в случае если текст жалобы не поддается прочтению. Если текст письменной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по существу жалобы имеется вступивший в законную силу судебный акт.</w:t>
      </w:r>
    </w:p>
    <w:p w:rsidR="00D83E07" w:rsidRPr="00D83E07" w:rsidRDefault="00D83E07" w:rsidP="00A51A8B">
      <w:pPr>
        <w:spacing w:after="0" w:line="240" w:lineRule="auto"/>
        <w:ind w:firstLine="708"/>
        <w:rPr>
          <w:rFonts w:ascii="Times New Roman" w:hAnsi="Times New Roman" w:cs="Times New Roman"/>
          <w:sz w:val="20"/>
          <w:szCs w:val="20"/>
        </w:rPr>
      </w:pPr>
      <w:bookmarkStart w:id="190" w:name="sub_562"/>
      <w:r w:rsidRPr="00D83E07">
        <w:rPr>
          <w:rFonts w:ascii="Times New Roman" w:hAnsi="Times New Roman" w:cs="Times New Roman"/>
          <w:sz w:val="20"/>
          <w:szCs w:val="20"/>
        </w:rPr>
        <w:t>28.6.2 Если в жалобе заявителя содержится вопрос, на который ему многократно давались письменные ответы по существу в связи с ранее направляемыми им жалобами, и при этом в жалобе не приводятся новые доводы или обстоятельства, должностное лицо, наделенное полномочиями по рассмотрению жалоб, вправе принять решение о безосновательности очередной жалобы и прекращении переписки с заявителем по данному вопросу. О данном решении уведомляется заявитель, направивший жалобу.</w:t>
      </w:r>
    </w:p>
    <w:p w:rsidR="00D83E07" w:rsidRPr="00D83E07" w:rsidRDefault="00D83E07" w:rsidP="00A51A8B">
      <w:pPr>
        <w:spacing w:after="0" w:line="240" w:lineRule="auto"/>
        <w:ind w:firstLine="708"/>
        <w:rPr>
          <w:rFonts w:ascii="Times New Roman" w:hAnsi="Times New Roman" w:cs="Times New Roman"/>
          <w:sz w:val="20"/>
          <w:szCs w:val="20"/>
        </w:rPr>
      </w:pPr>
      <w:bookmarkStart w:id="191" w:name="sub_57"/>
      <w:bookmarkEnd w:id="190"/>
      <w:r w:rsidRPr="00D83E07">
        <w:rPr>
          <w:rFonts w:ascii="Times New Roman" w:hAnsi="Times New Roman" w:cs="Times New Roman"/>
          <w:sz w:val="20"/>
          <w:szCs w:val="20"/>
        </w:rPr>
        <w:t>28.7 По результатам рассмотрения обращения должностным лицом принимается решение об удовлетворении требований заявителя и о признании неправомерным обжалованного решения, действия (бездействия) либо об отказе в удовлетворении требований обращения.</w:t>
      </w:r>
    </w:p>
    <w:p w:rsidR="00D83E07" w:rsidRPr="00D83E07" w:rsidRDefault="00D83E07" w:rsidP="00A51A8B">
      <w:pPr>
        <w:spacing w:after="0" w:line="240" w:lineRule="auto"/>
        <w:ind w:firstLine="708"/>
        <w:rPr>
          <w:rFonts w:ascii="Times New Roman" w:hAnsi="Times New Roman" w:cs="Times New Roman"/>
          <w:sz w:val="20"/>
          <w:szCs w:val="20"/>
        </w:rPr>
      </w:pPr>
      <w:bookmarkStart w:id="192" w:name="sub_58"/>
      <w:bookmarkEnd w:id="191"/>
      <w:r w:rsidRPr="00D83E07">
        <w:rPr>
          <w:rFonts w:ascii="Times New Roman" w:hAnsi="Times New Roman" w:cs="Times New Roman"/>
          <w:sz w:val="20"/>
          <w:szCs w:val="20"/>
        </w:rPr>
        <w:t>28.8 Порядок информирования заявителя о результатах рассмотрения жалобы.</w:t>
      </w:r>
    </w:p>
    <w:p w:rsidR="00D83E07" w:rsidRPr="00D83E07" w:rsidRDefault="00D83E07" w:rsidP="00A51A8B">
      <w:pPr>
        <w:spacing w:after="0" w:line="240" w:lineRule="auto"/>
        <w:ind w:firstLine="708"/>
        <w:rPr>
          <w:rFonts w:ascii="Times New Roman" w:hAnsi="Times New Roman" w:cs="Times New Roman"/>
          <w:sz w:val="20"/>
          <w:szCs w:val="20"/>
        </w:rPr>
      </w:pPr>
      <w:bookmarkStart w:id="193" w:name="sub_581"/>
      <w:bookmarkEnd w:id="192"/>
      <w:r w:rsidRPr="00D83E07">
        <w:rPr>
          <w:rFonts w:ascii="Times New Roman" w:hAnsi="Times New Roman" w:cs="Times New Roman"/>
          <w:sz w:val="20"/>
          <w:szCs w:val="20"/>
        </w:rPr>
        <w:t xml:space="preserve">28.8.1 Не позднее дня, следующего за днем принятия решения, указанного в </w:t>
      </w:r>
      <w:hyperlink w:anchor="sub_57" w:history="1">
        <w:r w:rsidRPr="00D83E07">
          <w:rPr>
            <w:rStyle w:val="aff5"/>
            <w:rFonts w:ascii="Times New Roman" w:hAnsi="Times New Roman" w:cs="Times New Roman"/>
            <w:sz w:val="20"/>
            <w:szCs w:val="20"/>
          </w:rPr>
          <w:t>пункте 28.7</w:t>
        </w:r>
      </w:hyperlink>
      <w:r w:rsidRPr="00D83E07">
        <w:rPr>
          <w:rFonts w:ascii="Times New Roman" w:hAnsi="Times New Roman" w:cs="Times New Roman"/>
          <w:sz w:val="20"/>
          <w:szCs w:val="20"/>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spacing w:after="0" w:line="240" w:lineRule="auto"/>
        <w:ind w:firstLine="708"/>
        <w:rPr>
          <w:rFonts w:ascii="Times New Roman" w:hAnsi="Times New Roman" w:cs="Times New Roman"/>
          <w:sz w:val="20"/>
          <w:szCs w:val="20"/>
        </w:rPr>
      </w:pPr>
      <w:bookmarkStart w:id="194" w:name="sub_59"/>
      <w:bookmarkEnd w:id="193"/>
      <w:r w:rsidRPr="00D83E07">
        <w:rPr>
          <w:rFonts w:ascii="Times New Roman" w:hAnsi="Times New Roman" w:cs="Times New Roman"/>
          <w:sz w:val="20"/>
          <w:szCs w:val="20"/>
        </w:rPr>
        <w:t>29.9 Порядок обжалования решения по жалобе.</w:t>
      </w:r>
    </w:p>
    <w:p w:rsidR="00D83E07" w:rsidRPr="00D83E07" w:rsidRDefault="00D83E07" w:rsidP="00A51A8B">
      <w:pPr>
        <w:spacing w:after="0" w:line="240" w:lineRule="auto"/>
        <w:ind w:firstLine="708"/>
        <w:rPr>
          <w:rFonts w:ascii="Times New Roman" w:hAnsi="Times New Roman" w:cs="Times New Roman"/>
          <w:sz w:val="20"/>
          <w:szCs w:val="20"/>
        </w:rPr>
      </w:pPr>
      <w:bookmarkStart w:id="195" w:name="sub_591"/>
      <w:bookmarkEnd w:id="194"/>
      <w:r w:rsidRPr="00D83E07">
        <w:rPr>
          <w:rFonts w:ascii="Times New Roman" w:hAnsi="Times New Roman" w:cs="Times New Roman"/>
          <w:sz w:val="20"/>
          <w:szCs w:val="20"/>
        </w:rPr>
        <w:t>29.9.1 Заявитель вправе обжаловать решения, принятые в ходе предоставления муниципальной услуги, действия (бездействия) органа, предоставляющего муниципальную услугу, должностного лица органа, предоставляющего муниципальную услугу, либо служащих в судебном порядке.</w:t>
      </w:r>
    </w:p>
    <w:p w:rsidR="00D83E07" w:rsidRPr="00D83E07" w:rsidRDefault="00D83E07" w:rsidP="00A51A8B">
      <w:pPr>
        <w:spacing w:after="0" w:line="240" w:lineRule="auto"/>
        <w:ind w:firstLine="708"/>
        <w:rPr>
          <w:rFonts w:ascii="Times New Roman" w:hAnsi="Times New Roman" w:cs="Times New Roman"/>
          <w:sz w:val="20"/>
          <w:szCs w:val="20"/>
        </w:rPr>
      </w:pPr>
      <w:bookmarkStart w:id="196" w:name="sub_592"/>
      <w:bookmarkEnd w:id="195"/>
      <w:r w:rsidRPr="00D83E07">
        <w:rPr>
          <w:rFonts w:ascii="Times New Roman" w:hAnsi="Times New Roman" w:cs="Times New Roman"/>
          <w:sz w:val="20"/>
          <w:szCs w:val="20"/>
        </w:rPr>
        <w:t>29.9.2 Заявитель вправе обратиться в суд с заявлением об оспаривании решений, действий (бездействий) органов местного самоуправления.</w:t>
      </w:r>
    </w:p>
    <w:p w:rsidR="00D83E07" w:rsidRPr="00D83E07" w:rsidRDefault="00D83E07" w:rsidP="00A51A8B">
      <w:pPr>
        <w:spacing w:after="0" w:line="240" w:lineRule="auto"/>
        <w:ind w:firstLine="708"/>
        <w:rPr>
          <w:rFonts w:ascii="Times New Roman" w:hAnsi="Times New Roman" w:cs="Times New Roman"/>
          <w:sz w:val="20"/>
          <w:szCs w:val="20"/>
        </w:rPr>
      </w:pPr>
      <w:bookmarkStart w:id="197" w:name="sub_510"/>
      <w:bookmarkEnd w:id="196"/>
      <w:r w:rsidRPr="00D83E07">
        <w:rPr>
          <w:rFonts w:ascii="Times New Roman" w:hAnsi="Times New Roman" w:cs="Times New Roman"/>
          <w:sz w:val="20"/>
          <w:szCs w:val="20"/>
        </w:rPr>
        <w:t>29.10 Заявитель имеет право на получение информации и документов, необходимых для обоснования и рассмотрения жалобы.</w:t>
      </w:r>
    </w:p>
    <w:bookmarkEnd w:id="177"/>
    <w:bookmarkEnd w:id="197"/>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bookmarkStart w:id="198" w:name="sub_1100"/>
      <w:r w:rsidRPr="00D83E07">
        <w:rPr>
          <w:rStyle w:val="aff7"/>
          <w:rFonts w:ascii="Times New Roman" w:hAnsi="Times New Roman" w:cs="Times New Roman"/>
          <w:b w:val="0"/>
          <w:bCs/>
          <w:sz w:val="20"/>
          <w:szCs w:val="20"/>
        </w:rPr>
        <w:t xml:space="preserve">Приложение № 1 </w:t>
      </w:r>
    </w:p>
    <w:p w:rsidR="00D83E07" w:rsidRPr="00D83E07" w:rsidRDefault="00D83E07" w:rsidP="00A51A8B">
      <w:pPr>
        <w:spacing w:after="0" w:line="240" w:lineRule="auto"/>
        <w:jc w:val="right"/>
        <w:rPr>
          <w:rStyle w:val="aff7"/>
          <w:rFonts w:ascii="Times New Roman" w:hAnsi="Times New Roman" w:cs="Times New Roman"/>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color w:val="auto"/>
            <w:sz w:val="20"/>
            <w:szCs w:val="20"/>
          </w:rPr>
          <w:t>Административному регламенту</w:t>
        </w:r>
      </w:hyperlink>
      <w:r w:rsidRPr="00D83E07">
        <w:rPr>
          <w:rStyle w:val="aff7"/>
          <w:rFonts w:ascii="Times New Roman" w:hAnsi="Times New Roman" w:cs="Times New Roman"/>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color w:val="auto"/>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от </w:t>
      </w:r>
      <w:r w:rsidR="00415D46">
        <w:rPr>
          <w:rStyle w:val="aff7"/>
          <w:rFonts w:ascii="Times New Roman" w:hAnsi="Times New Roman" w:cs="Times New Roman"/>
          <w:b w:val="0"/>
          <w:bCs/>
          <w:sz w:val="20"/>
          <w:szCs w:val="20"/>
        </w:rPr>
        <w:t>22.07.</w:t>
      </w:r>
      <w:r w:rsidRPr="00D83E07">
        <w:rPr>
          <w:rStyle w:val="aff7"/>
          <w:rFonts w:ascii="Times New Roman" w:hAnsi="Times New Roman" w:cs="Times New Roman"/>
          <w:b w:val="0"/>
          <w:bCs/>
          <w:sz w:val="20"/>
          <w:szCs w:val="20"/>
        </w:rPr>
        <w:t xml:space="preserve">20 № </w:t>
      </w:r>
      <w:r w:rsidR="00415D46">
        <w:rPr>
          <w:rStyle w:val="aff7"/>
          <w:rFonts w:ascii="Times New Roman" w:hAnsi="Times New Roman" w:cs="Times New Roman"/>
          <w:b w:val="0"/>
          <w:bCs/>
          <w:sz w:val="20"/>
          <w:szCs w:val="20"/>
        </w:rPr>
        <w:t>427</w:t>
      </w:r>
    </w:p>
    <w:bookmarkEnd w:id="198"/>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Термины и определения</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Административном регламенте используются следующие термины и определения:</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840"/>
        <w:gridCol w:w="7140"/>
      </w:tblGrid>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Муниципальная услуга</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муниципальная услуга "Принятие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tc>
      </w:tr>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Административный регламент</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административный регламент предоставления муниципальной услуги "Принятие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tc>
      </w:tr>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Заявитель</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лицо, обращающееся с заявлением о предоставлении Услуги, либо его уполномоченный представитель;</w:t>
            </w:r>
          </w:p>
        </w:tc>
      </w:tr>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Администрация</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орган местного самоуправления администрации Трубчевского муниципального района Брянской области, предоставляющий муниципальную услугу;</w:t>
            </w:r>
          </w:p>
        </w:tc>
      </w:tr>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МФЦ</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многофункциональный центр предоставления государственных и муниципальных услуг администрации Трубчевского муниципального района Брянской области;</w:t>
            </w:r>
          </w:p>
        </w:tc>
      </w:tr>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Заявление</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запрос о предоставлении Муниципальной услуги, направленный любым предусмотренным Административным регламентом способом;</w:t>
            </w:r>
          </w:p>
        </w:tc>
      </w:tr>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Органы власти</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Сеть Интернет</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информационно-телекоммуникационная сеть "Интернет";</w:t>
            </w:r>
          </w:p>
        </w:tc>
      </w:tr>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ЕПГУ</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Единый портал государственных и муниципальных услуг (функций), расположенная в сети Интернет по адресу https://www.gosuslugi.ru/;</w:t>
            </w:r>
          </w:p>
        </w:tc>
      </w:tr>
      <w:tr w:rsidR="00D83E07" w:rsidRPr="00D83E07" w:rsidTr="00A51A8B">
        <w:tc>
          <w:tcPr>
            <w:tcW w:w="2268" w:type="dxa"/>
            <w:tcBorders>
              <w:top w:val="nil"/>
              <w:left w:val="nil"/>
              <w:bottom w:val="nil"/>
              <w:right w:val="nil"/>
            </w:tcBorders>
          </w:tcPr>
          <w:p w:rsidR="00D83E07" w:rsidRPr="00D83E07" w:rsidRDefault="00D83E07" w:rsidP="00A51A8B">
            <w:pPr>
              <w:pStyle w:val="afffd"/>
              <w:rPr>
                <w:rFonts w:ascii="Times New Roman" w:hAnsi="Times New Roman" w:cs="Times New Roman"/>
                <w:b/>
                <w:bCs/>
                <w:sz w:val="20"/>
                <w:szCs w:val="20"/>
              </w:rPr>
            </w:pPr>
            <w:r w:rsidRPr="00D83E07">
              <w:rPr>
                <w:rStyle w:val="aff7"/>
                <w:rFonts w:ascii="Times New Roman" w:hAnsi="Times New Roman" w:cs="Times New Roman"/>
                <w:b w:val="0"/>
                <w:bCs/>
                <w:sz w:val="20"/>
                <w:szCs w:val="20"/>
              </w:rPr>
              <w:t>Подразделение</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714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структурное подразделение Администрации, непосредственно отвечающее за предоставление Муниципальной услуги</w:t>
            </w:r>
          </w:p>
        </w:tc>
      </w:tr>
      <w:tr w:rsidR="00D83E07" w:rsidRPr="00D83E07" w:rsidTr="00A51A8B">
        <w:tc>
          <w:tcPr>
            <w:tcW w:w="2268" w:type="dxa"/>
            <w:tcBorders>
              <w:top w:val="nil"/>
              <w:left w:val="nil"/>
              <w:bottom w:val="nil"/>
              <w:right w:val="nil"/>
            </w:tcBorders>
          </w:tcPr>
          <w:p w:rsidR="00D83E07" w:rsidRPr="00D83E07" w:rsidRDefault="00D83E07" w:rsidP="00A51A8B">
            <w:pPr>
              <w:spacing w:after="0" w:line="240" w:lineRule="auto"/>
              <w:ind w:firstLine="37"/>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Малоимущие граждане </w:t>
            </w:r>
          </w:p>
          <w:p w:rsidR="00D83E07" w:rsidRPr="00D83E07" w:rsidRDefault="00D83E07" w:rsidP="00A51A8B">
            <w:pPr>
              <w:pStyle w:val="afffd"/>
              <w:rPr>
                <w:rStyle w:val="aff7"/>
                <w:rFonts w:ascii="Times New Roman" w:hAnsi="Times New Roman" w:cs="Times New Roman"/>
                <w:b w:val="0"/>
                <w:bCs/>
                <w:sz w:val="20"/>
                <w:szCs w:val="20"/>
              </w:rPr>
            </w:pP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p>
        </w:tc>
        <w:tc>
          <w:tcPr>
            <w:tcW w:w="7140" w:type="dxa"/>
            <w:tcBorders>
              <w:top w:val="nil"/>
              <w:left w:val="nil"/>
              <w:bottom w:val="nil"/>
              <w:right w:val="nil"/>
            </w:tcBorders>
          </w:tcPr>
          <w:p w:rsidR="00D83E07" w:rsidRPr="00D83E07" w:rsidRDefault="00D83E07" w:rsidP="00A51A8B">
            <w:pPr>
              <w:spacing w:after="0" w:line="240" w:lineRule="auto"/>
              <w:ind w:firstLine="66"/>
              <w:rPr>
                <w:rFonts w:ascii="Times New Roman" w:hAnsi="Times New Roman" w:cs="Times New Roman"/>
                <w:sz w:val="20"/>
                <w:szCs w:val="20"/>
              </w:rPr>
            </w:pPr>
            <w:r w:rsidRPr="00D83E07">
              <w:rPr>
                <w:rFonts w:ascii="Times New Roman" w:hAnsi="Times New Roman" w:cs="Times New Roman"/>
                <w:sz w:val="20"/>
                <w:szCs w:val="20"/>
              </w:rPr>
              <w:t xml:space="preserve">граждане, признанные таковыми в порядке, установленном </w:t>
            </w:r>
            <w:hyperlink r:id="rId51" w:history="1">
              <w:r w:rsidRPr="00D83E07">
                <w:rPr>
                  <w:rFonts w:ascii="Times New Roman" w:hAnsi="Times New Roman" w:cs="Times New Roman"/>
                  <w:sz w:val="20"/>
                  <w:szCs w:val="20"/>
                </w:rPr>
                <w:t>Законом</w:t>
              </w:r>
            </w:hyperlink>
            <w:r w:rsidRPr="00D83E07">
              <w:rPr>
                <w:rFonts w:ascii="Times New Roman" w:hAnsi="Times New Roman" w:cs="Times New Roman"/>
                <w:sz w:val="20"/>
                <w:szCs w:val="20"/>
              </w:rPr>
              <w:t xml:space="preserve"> Брянской области от 24.07.2006 N 66-3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 с учетом дохода, приходящегося на каждого члена семьи, и стоимости имущества, находящегося в собственности членов семьи и подлежащего</w:t>
            </w:r>
          </w:p>
          <w:p w:rsidR="00D83E07" w:rsidRPr="00D83E07" w:rsidRDefault="00D83E07" w:rsidP="00A51A8B">
            <w:pPr>
              <w:spacing w:after="0" w:line="240" w:lineRule="auto"/>
              <w:ind w:firstLine="66"/>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налогообложению</w:t>
            </w:r>
          </w:p>
        </w:tc>
      </w:tr>
      <w:tr w:rsidR="00D83E07" w:rsidRPr="00D83E07" w:rsidTr="00A51A8B">
        <w:tc>
          <w:tcPr>
            <w:tcW w:w="2268" w:type="dxa"/>
            <w:tcBorders>
              <w:top w:val="nil"/>
              <w:left w:val="nil"/>
              <w:bottom w:val="nil"/>
              <w:right w:val="nil"/>
            </w:tcBorders>
          </w:tcPr>
          <w:p w:rsidR="00D83E07" w:rsidRPr="00D83E07" w:rsidRDefault="00D83E07" w:rsidP="00A51A8B">
            <w:pPr>
              <w:spacing w:after="0" w:line="240" w:lineRule="auto"/>
              <w:ind w:firstLine="37"/>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Пороговые значения дохода и стоимости имущества</w:t>
            </w:r>
          </w:p>
        </w:tc>
        <w:tc>
          <w:tcPr>
            <w:tcW w:w="840" w:type="dxa"/>
            <w:tcBorders>
              <w:top w:val="nil"/>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p>
        </w:tc>
        <w:tc>
          <w:tcPr>
            <w:tcW w:w="714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размер среднемесячного дохода, приходящегося на каждого члена семьи гражданина-заявителя, и стоимости имущества, находящегося в собственности членов его семьи, которое подлежит налогообложению, для целей признания гражданина малоимущим, определяемый муниципальным правовым актом</w:t>
            </w:r>
          </w:p>
          <w:p w:rsidR="00D83E07" w:rsidRPr="00D83E07" w:rsidRDefault="00D83E07" w:rsidP="00A51A8B">
            <w:pPr>
              <w:spacing w:after="0" w:line="240" w:lineRule="auto"/>
              <w:ind w:firstLine="66"/>
              <w:rPr>
                <w:rFonts w:ascii="Times New Roman" w:hAnsi="Times New Roman" w:cs="Times New Roman"/>
                <w:sz w:val="20"/>
                <w:szCs w:val="20"/>
              </w:rPr>
            </w:pPr>
          </w:p>
        </w:tc>
      </w:tr>
    </w:tbl>
    <w:p w:rsidR="00D83E07" w:rsidRPr="00D83E07" w:rsidRDefault="00D83E07" w:rsidP="00C0734E">
      <w:pPr>
        <w:spacing w:after="0" w:line="240" w:lineRule="auto"/>
        <w:rPr>
          <w:rStyle w:val="aff7"/>
          <w:rFonts w:ascii="Times New Roman" w:hAnsi="Times New Roman" w:cs="Times New Roman"/>
          <w:b w:val="0"/>
          <w:bCs/>
          <w:sz w:val="20"/>
          <w:szCs w:val="20"/>
        </w:rPr>
      </w:pPr>
      <w:bookmarkStart w:id="199" w:name="sub_1200"/>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от </w:t>
      </w:r>
      <w:r w:rsidR="00C0734E">
        <w:rPr>
          <w:rStyle w:val="aff7"/>
          <w:rFonts w:ascii="Times New Roman" w:hAnsi="Times New Roman" w:cs="Times New Roman"/>
          <w:b w:val="0"/>
          <w:bCs/>
          <w:sz w:val="20"/>
          <w:szCs w:val="20"/>
        </w:rPr>
        <w:t>22.07.2020</w:t>
      </w:r>
      <w:r w:rsidRPr="00D83E07">
        <w:rPr>
          <w:rStyle w:val="aff7"/>
          <w:rFonts w:ascii="Times New Roman" w:hAnsi="Times New Roman" w:cs="Times New Roman"/>
          <w:b w:val="0"/>
          <w:bCs/>
          <w:sz w:val="20"/>
          <w:szCs w:val="20"/>
        </w:rPr>
        <w:t xml:space="preserve"> № </w:t>
      </w:r>
      <w:r w:rsidR="00C0734E">
        <w:rPr>
          <w:rStyle w:val="aff7"/>
          <w:rFonts w:ascii="Times New Roman" w:hAnsi="Times New Roman" w:cs="Times New Roman"/>
          <w:b w:val="0"/>
          <w:bCs/>
          <w:sz w:val="20"/>
          <w:szCs w:val="20"/>
        </w:rPr>
        <w:t>427</w:t>
      </w:r>
    </w:p>
    <w:bookmarkEnd w:id="199"/>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b w:val="0"/>
          <w:bCs w:val="0"/>
          <w:sz w:val="20"/>
          <w:szCs w:val="20"/>
        </w:rPr>
      </w:pPr>
      <w:r w:rsidRPr="00D83E07">
        <w:rPr>
          <w:rFonts w:ascii="Times New Roman" w:hAnsi="Times New Roman" w:cs="Times New Roman"/>
          <w:b w:val="0"/>
          <w:bCs w:val="0"/>
          <w:sz w:val="20"/>
          <w:szCs w:val="20"/>
        </w:rPr>
        <w:t>Справочная информация</w:t>
      </w:r>
      <w:r w:rsidRPr="00D83E07">
        <w:rPr>
          <w:rFonts w:ascii="Times New Roman" w:hAnsi="Times New Roman" w:cs="Times New Roman"/>
          <w:b w:val="0"/>
          <w:bCs w:val="0"/>
          <w:sz w:val="20"/>
          <w:szCs w:val="20"/>
        </w:rPr>
        <w:br/>
        <w:t>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bookmarkStart w:id="200" w:name="sub_15292"/>
      <w:r w:rsidRPr="00D83E07">
        <w:rPr>
          <w:rFonts w:ascii="Times New Roman" w:hAnsi="Times New Roman" w:cs="Times New Roman"/>
          <w:sz w:val="20"/>
          <w:szCs w:val="20"/>
        </w:rPr>
        <w:t>1. Администрация Трубчевского муниципального района Брянской области.</w:t>
      </w:r>
    </w:p>
    <w:bookmarkEnd w:id="20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Место нахождения: Брянская область, г. Трубчевск, ул. Брянская, д. 59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График работы Администрации:</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8260"/>
      </w:tblGrid>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Понедельник:</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рабочее время: 8:30 - 17:45</w:t>
            </w:r>
          </w:p>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(обед 13.00 - 14.00)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Вторник:</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рабочее время: 8:30 - 17:45</w:t>
            </w:r>
          </w:p>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(обед 13.00 - 14.00)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Среда</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рабочее время: 8:30 - 17:45</w:t>
            </w:r>
          </w:p>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(обед 13.00 - 14.00)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Четверг:</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рабочее время: 8:30 - 17:45</w:t>
            </w:r>
          </w:p>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(обед 13.00 - 14.00)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Пятница:</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 xml:space="preserve">рабочее время: 8:30 - 16:30 </w:t>
            </w:r>
          </w:p>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(обед 13.00 - 14.00)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Суббота</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выходной день</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Воскресенье:</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выходной день</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Почтовый адрес: </w:t>
      </w:r>
      <w:r w:rsidRPr="00D83E07">
        <w:rPr>
          <w:rFonts w:ascii="Times New Roman" w:hAnsi="Times New Roman" w:cs="Times New Roman"/>
          <w:iCs/>
          <w:sz w:val="20"/>
          <w:szCs w:val="20"/>
        </w:rPr>
        <w:t>242220</w:t>
      </w:r>
      <w:r w:rsidRPr="00D83E07">
        <w:rPr>
          <w:rFonts w:ascii="Times New Roman" w:hAnsi="Times New Roman" w:cs="Times New Roman"/>
          <w:sz w:val="20"/>
          <w:szCs w:val="20"/>
        </w:rPr>
        <w:t>, Брянская область, г. Трубчевск, ул. Брянская, д.59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Контактный телефон: (48352) 2-20-55</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Телефон приемной Администрации : 8 (48352) 2-22-81</w:t>
      </w:r>
    </w:p>
    <w:p w:rsidR="00D83E07" w:rsidRPr="00D83E07" w:rsidRDefault="00D83E07" w:rsidP="00A51A8B">
      <w:pPr>
        <w:spacing w:after="0" w:line="240" w:lineRule="auto"/>
        <w:rPr>
          <w:rStyle w:val="aff5"/>
          <w:rFonts w:ascii="Times New Roman" w:hAnsi="Times New Roman" w:cs="Times New Roman"/>
          <w:sz w:val="20"/>
          <w:szCs w:val="20"/>
        </w:rPr>
      </w:pPr>
      <w:r w:rsidRPr="00D83E07">
        <w:rPr>
          <w:rFonts w:ascii="Times New Roman" w:hAnsi="Times New Roman" w:cs="Times New Roman"/>
          <w:sz w:val="20"/>
          <w:szCs w:val="20"/>
        </w:rPr>
        <w:t xml:space="preserve">Официальный сайт в информационно-коммуникационной сети "Интернет": </w:t>
      </w:r>
      <w:hyperlink r:id="rId52" w:history="1">
        <w:r w:rsidRPr="00D83E07">
          <w:rPr>
            <w:rStyle w:val="a3"/>
            <w:rFonts w:ascii="Times New Roman" w:hAnsi="Times New Roman" w:cs="Times New Roman"/>
            <w:sz w:val="20"/>
            <w:szCs w:val="20"/>
          </w:rPr>
          <w:t>http://</w:t>
        </w:r>
        <w:r w:rsidRPr="00D83E07">
          <w:rPr>
            <w:rFonts w:ascii="Times New Roman" w:hAnsi="Times New Roman" w:cs="Times New Roman"/>
            <w:sz w:val="20"/>
            <w:szCs w:val="20"/>
            <w:u w:val="single"/>
          </w:rPr>
          <w:t>www. trubech.ru.</w:t>
        </w:r>
        <w:r w:rsidRPr="00D83E07">
          <w:rPr>
            <w:rStyle w:val="a3"/>
            <w:rFonts w:ascii="Times New Roman" w:hAnsi="Times New Roman" w:cs="Times New Roman"/>
            <w:sz w:val="20"/>
            <w:szCs w:val="20"/>
          </w:rPr>
          <w:t>/</w:t>
        </w:r>
      </w:hyperlink>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Адрес электронной почты в сети Интернет: </w:t>
      </w:r>
      <w:r w:rsidRPr="00D83E07">
        <w:rPr>
          <w:rFonts w:ascii="Times New Roman" w:hAnsi="Times New Roman" w:cs="Times New Roman"/>
          <w:sz w:val="20"/>
          <w:szCs w:val="20"/>
          <w:u w:val="single"/>
          <w:lang w:val="en-US"/>
        </w:rPr>
        <w:t>admtrub</w:t>
      </w:r>
      <w:r w:rsidRPr="00D83E07">
        <w:rPr>
          <w:rFonts w:ascii="Times New Roman" w:hAnsi="Times New Roman" w:cs="Times New Roman"/>
          <w:sz w:val="20"/>
          <w:szCs w:val="20"/>
          <w:u w:val="single"/>
        </w:rPr>
        <w:t>@</w:t>
      </w:r>
      <w:r w:rsidRPr="00D83E07">
        <w:rPr>
          <w:rFonts w:ascii="Times New Roman" w:hAnsi="Times New Roman" w:cs="Times New Roman"/>
          <w:sz w:val="20"/>
          <w:szCs w:val="20"/>
          <w:u w:val="single"/>
          <w:lang w:val="en-US"/>
        </w:rPr>
        <w:t>yandex</w:t>
      </w:r>
      <w:r w:rsidRPr="00D83E07">
        <w:rPr>
          <w:rFonts w:ascii="Times New Roman" w:hAnsi="Times New Roman" w:cs="Times New Roman"/>
          <w:sz w:val="20"/>
          <w:szCs w:val="20"/>
          <w:u w:val="single"/>
        </w:rPr>
        <w:t>.ru.,</w:t>
      </w:r>
    </w:p>
    <w:p w:rsidR="00D83E07" w:rsidRPr="00D83E07" w:rsidRDefault="00D83E07" w:rsidP="00A51A8B">
      <w:pPr>
        <w:spacing w:after="0" w:line="240" w:lineRule="auto"/>
        <w:rPr>
          <w:rFonts w:ascii="Times New Roman" w:hAnsi="Times New Roman" w:cs="Times New Roman"/>
          <w:sz w:val="20"/>
          <w:szCs w:val="20"/>
        </w:rPr>
      </w:pPr>
      <w:bookmarkStart w:id="201" w:name="sub_15293"/>
      <w:r w:rsidRPr="00D83E07">
        <w:rPr>
          <w:rFonts w:ascii="Times New Roman" w:hAnsi="Times New Roman" w:cs="Times New Roman"/>
          <w:sz w:val="20"/>
          <w:szCs w:val="20"/>
        </w:rPr>
        <w:t>2. Муниципальное автономное (бюджетное/иное) учреждение "Многофункциональный центр предоставления государственных и муниципальных услуг" (наименование).</w:t>
      </w:r>
    </w:p>
    <w:bookmarkEnd w:id="201"/>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Место нахождения: г. Трубчевск, ул. Свердлова, д. 68а.</w:t>
      </w:r>
    </w:p>
    <w:p w:rsidR="00D83E07" w:rsidRPr="00D83E07" w:rsidRDefault="00D83E07" w:rsidP="00A51A8B">
      <w:pPr>
        <w:spacing w:after="0" w:line="240" w:lineRule="auto"/>
        <w:rPr>
          <w:rFonts w:ascii="Times New Roman" w:hAnsi="Times New Roman" w:cs="Times New Roman"/>
          <w:sz w:val="20"/>
          <w:szCs w:val="20"/>
        </w:rPr>
      </w:pPr>
      <w:bookmarkStart w:id="202" w:name="sub_15294"/>
      <w:r w:rsidRPr="00D83E07">
        <w:rPr>
          <w:rFonts w:ascii="Times New Roman" w:hAnsi="Times New Roman" w:cs="Times New Roman"/>
          <w:sz w:val="20"/>
          <w:szCs w:val="20"/>
        </w:rPr>
        <w:t>3. График работы:</w:t>
      </w:r>
    </w:p>
    <w:p w:rsidR="00D83E07" w:rsidRPr="00D83E07" w:rsidRDefault="00D83E07" w:rsidP="00A51A8B">
      <w:pPr>
        <w:spacing w:after="0" w:line="240" w:lineRule="auto"/>
        <w:rPr>
          <w:rFonts w:ascii="Times New Roman" w:hAnsi="Times New Roman" w:cs="Times New Roman"/>
          <w:sz w:val="20"/>
          <w:szCs w:val="20"/>
        </w:rPr>
      </w:pPr>
    </w:p>
    <w:bookmarkEnd w:id="202"/>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8260"/>
      </w:tblGrid>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Понедельник:</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с 9.00 - 17.30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Вторник:</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с 9.00 - 17.30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Среда:</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с 9.00 - 17.30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Четверг:</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с 9.00 - 20.00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Пятница:</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с 9.00 - 17.30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Суббота:</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с 9.00 - 17.00</w:t>
            </w:r>
          </w:p>
        </w:tc>
      </w:tr>
      <w:tr w:rsidR="00D83E07" w:rsidRPr="00D83E07" w:rsidTr="00A51A8B">
        <w:tc>
          <w:tcPr>
            <w:tcW w:w="196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Воскресенье:</w:t>
            </w:r>
          </w:p>
        </w:tc>
        <w:tc>
          <w:tcPr>
            <w:tcW w:w="826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выходной день</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Почтовый адрес: индекс, Брянская область, г. Трубчевск, ул. Свердлова, д.68а.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Контактный телефон: (48352) 2-44-58, (48..);</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Официальный сайт многофункционального центра в сети Интернет: https://мфц32.рф/.</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Адрес электронной почты многофункционального центра в сети Интернет: </w:t>
      </w:r>
      <w:hyperlink r:id="rId53" w:history="1">
        <w:r w:rsidRPr="00D83E07">
          <w:rPr>
            <w:rStyle w:val="a3"/>
            <w:rFonts w:ascii="Times New Roman" w:hAnsi="Times New Roman" w:cs="Times New Roman"/>
            <w:sz w:val="20"/>
            <w:szCs w:val="20"/>
          </w:rPr>
          <w:t>_____@_____.</w:t>
        </w:r>
        <w:r w:rsidRPr="00D83E07">
          <w:rPr>
            <w:rStyle w:val="a3"/>
            <w:rFonts w:ascii="Times New Roman" w:hAnsi="Times New Roman" w:cs="Times New Roman"/>
            <w:sz w:val="20"/>
            <w:szCs w:val="20"/>
            <w:lang w:val="en-US"/>
          </w:rPr>
          <w:t>ru</w:t>
        </w:r>
      </w:hyperlink>
      <w:r w:rsidRPr="00D83E07">
        <w:rPr>
          <w:rFonts w:ascii="Times New Roman" w:hAnsi="Times New Roman" w:cs="Times New Roman"/>
          <w:sz w:val="20"/>
          <w:szCs w:val="20"/>
        </w:rPr>
        <w:t>.</w:t>
      </w:r>
    </w:p>
    <w:p w:rsidR="00D83E07" w:rsidRPr="00D83E07" w:rsidRDefault="00D83E07" w:rsidP="00A51A8B">
      <w:pPr>
        <w:spacing w:after="0" w:line="240" w:lineRule="auto"/>
        <w:rPr>
          <w:rFonts w:ascii="Times New Roman" w:hAnsi="Times New Roman" w:cs="Times New Roman"/>
          <w:sz w:val="20"/>
          <w:szCs w:val="20"/>
        </w:rPr>
      </w:pPr>
      <w:bookmarkStart w:id="203" w:name="sub_15295"/>
      <w:r w:rsidRPr="00D83E07">
        <w:rPr>
          <w:rFonts w:ascii="Times New Roman" w:hAnsi="Times New Roman" w:cs="Times New Roman"/>
          <w:sz w:val="20"/>
          <w:szCs w:val="20"/>
        </w:rPr>
        <w:t>4. Справочная информация о месте нахождения МФЦ, графике работы, контактных телефонах, адресах электронной почты.</w:t>
      </w:r>
    </w:p>
    <w:bookmarkEnd w:id="203"/>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Информация приведена на сайтах: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ЕПГУ: https://www.gosuslugi.ru/.</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bookmarkStart w:id="204" w:name="sub_1600"/>
      <w:r w:rsidRPr="00D83E07">
        <w:rPr>
          <w:rStyle w:val="aff7"/>
          <w:rFonts w:ascii="Times New Roman" w:hAnsi="Times New Roman" w:cs="Times New Roman"/>
          <w:b w:val="0"/>
          <w:bCs/>
          <w:sz w:val="20"/>
          <w:szCs w:val="20"/>
        </w:rPr>
        <w:t xml:space="preserve">Приложение № 3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C0734E" w:rsidRDefault="00D83E07" w:rsidP="00C0734E">
      <w:pPr>
        <w:spacing w:after="0" w:line="240" w:lineRule="auto"/>
        <w:jc w:val="right"/>
        <w:rPr>
          <w:rFonts w:ascii="Times New Roman" w:hAnsi="Times New Roman" w:cs="Times New Roman"/>
          <w:bCs/>
          <w:color w:val="26282F"/>
          <w:sz w:val="20"/>
          <w:szCs w:val="20"/>
        </w:rPr>
      </w:pPr>
      <w:r w:rsidRPr="00D83E07">
        <w:rPr>
          <w:rStyle w:val="aff7"/>
          <w:rFonts w:ascii="Times New Roman" w:hAnsi="Times New Roman" w:cs="Times New Roman"/>
          <w:b w:val="0"/>
          <w:bCs/>
          <w:sz w:val="20"/>
          <w:szCs w:val="20"/>
        </w:rPr>
        <w:t xml:space="preserve">от </w:t>
      </w:r>
      <w:r w:rsidR="00C0734E">
        <w:rPr>
          <w:rStyle w:val="aff7"/>
          <w:rFonts w:ascii="Times New Roman" w:hAnsi="Times New Roman" w:cs="Times New Roman"/>
          <w:b w:val="0"/>
          <w:bCs/>
          <w:sz w:val="20"/>
          <w:szCs w:val="20"/>
        </w:rPr>
        <w:t xml:space="preserve">22.07.2020 </w:t>
      </w:r>
      <w:r w:rsidRPr="00D83E07">
        <w:rPr>
          <w:rStyle w:val="aff7"/>
          <w:rFonts w:ascii="Times New Roman" w:hAnsi="Times New Roman" w:cs="Times New Roman"/>
          <w:b w:val="0"/>
          <w:bCs/>
          <w:sz w:val="20"/>
          <w:szCs w:val="20"/>
        </w:rPr>
        <w:t xml:space="preserve">№  </w:t>
      </w:r>
      <w:r w:rsidR="00C0734E">
        <w:rPr>
          <w:rStyle w:val="aff7"/>
          <w:rFonts w:ascii="Times New Roman" w:hAnsi="Times New Roman" w:cs="Times New Roman"/>
          <w:b w:val="0"/>
          <w:bCs/>
          <w:sz w:val="20"/>
          <w:szCs w:val="20"/>
        </w:rPr>
        <w:t>427</w:t>
      </w:r>
      <w:bookmarkEnd w:id="204"/>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Перечень</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нормативных актов, в соответствии с которыми осуществляется предоставление Муниципальной услуги</w:t>
      </w:r>
    </w:p>
    <w:p w:rsidR="00D83E07" w:rsidRPr="00D83E07" w:rsidRDefault="00D83E07" w:rsidP="00A51A8B">
      <w:pPr>
        <w:spacing w:after="0" w:line="240" w:lineRule="auto"/>
        <w:rPr>
          <w:rFonts w:ascii="Times New Roman" w:hAnsi="Times New Roman" w:cs="Times New Roman"/>
          <w:b/>
          <w:bCs/>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Предоставление Муниципальной услуги осуществляется в соответствии с:</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54" w:history="1">
        <w:r w:rsidRPr="00D83E07">
          <w:rPr>
            <w:rStyle w:val="aff5"/>
            <w:rFonts w:ascii="Times New Roman" w:hAnsi="Times New Roman" w:cs="Times New Roman"/>
            <w:sz w:val="20"/>
            <w:szCs w:val="20"/>
          </w:rPr>
          <w:t>Гражданским кодекс</w:t>
        </w:r>
      </w:hyperlink>
      <w:r w:rsidRPr="00D83E07">
        <w:rPr>
          <w:rFonts w:ascii="Times New Roman" w:hAnsi="Times New Roman" w:cs="Times New Roman"/>
          <w:sz w:val="20"/>
          <w:szCs w:val="20"/>
        </w:rPr>
        <w:t>ом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55" w:history="1">
        <w:r w:rsidRPr="00D83E07">
          <w:rPr>
            <w:rStyle w:val="aff5"/>
            <w:rFonts w:ascii="Times New Roman" w:hAnsi="Times New Roman" w:cs="Times New Roman"/>
            <w:sz w:val="20"/>
            <w:szCs w:val="20"/>
          </w:rPr>
          <w:t>Жилищным кодекс</w:t>
        </w:r>
      </w:hyperlink>
      <w:r w:rsidRPr="00D83E07">
        <w:rPr>
          <w:rFonts w:ascii="Times New Roman" w:hAnsi="Times New Roman" w:cs="Times New Roman"/>
          <w:sz w:val="20"/>
          <w:szCs w:val="20"/>
        </w:rPr>
        <w:t>ом Российской Федерации от 29.12.2004 N 188-ФЗ (первоначальный текст документа опубликован в изданиях "Собрание законодательства РФ", 03.01.2005, N 1 (часть 1), ст. 14, "Российская газета", N 1, 12.01.2005, "Парламентская газета", N 7 - 8, 15.01.2005);</w:t>
      </w:r>
    </w:p>
    <w:p w:rsidR="00D83E07" w:rsidRPr="00D83E07" w:rsidRDefault="00D83E07" w:rsidP="00A51A8B">
      <w:pPr>
        <w:spacing w:after="0" w:line="240" w:lineRule="auto"/>
        <w:rPr>
          <w:rFonts w:ascii="Times New Roman" w:hAnsi="Times New Roman" w:cs="Times New Roman"/>
          <w:sz w:val="20"/>
          <w:szCs w:val="20"/>
        </w:rPr>
      </w:pPr>
      <w:bookmarkStart w:id="205" w:name="sub_15304"/>
      <w:r w:rsidRPr="00D83E07">
        <w:rPr>
          <w:rFonts w:ascii="Times New Roman" w:hAnsi="Times New Roman" w:cs="Times New Roman"/>
          <w:sz w:val="20"/>
          <w:szCs w:val="20"/>
        </w:rPr>
        <w:t xml:space="preserve">- </w:t>
      </w:r>
      <w:bookmarkStart w:id="206" w:name="sub_15305"/>
      <w:bookmarkEnd w:id="205"/>
      <w:r w:rsidR="00AF1953" w:rsidRPr="00D83E07">
        <w:rPr>
          <w:rFonts w:ascii="Times New Roman" w:hAnsi="Times New Roman" w:cs="Times New Roman"/>
          <w:sz w:val="20"/>
          <w:szCs w:val="20"/>
        </w:rPr>
        <w:fldChar w:fldCharType="begin"/>
      </w:r>
      <w:r w:rsidRPr="00D83E07">
        <w:rPr>
          <w:rFonts w:ascii="Times New Roman" w:hAnsi="Times New Roman" w:cs="Times New Roman"/>
          <w:sz w:val="20"/>
          <w:szCs w:val="20"/>
        </w:rPr>
        <w:instrText>HYPERLINK "http://internet.garant.ru/document/redirect/12146661/0"</w:instrText>
      </w:r>
      <w:r w:rsidR="00AF1953" w:rsidRPr="00D83E07">
        <w:rPr>
          <w:rFonts w:ascii="Times New Roman" w:hAnsi="Times New Roman" w:cs="Times New Roman"/>
          <w:sz w:val="20"/>
          <w:szCs w:val="20"/>
        </w:rPr>
        <w:fldChar w:fldCharType="separate"/>
      </w:r>
      <w:r w:rsidRPr="00D83E07">
        <w:rPr>
          <w:rStyle w:val="aff5"/>
          <w:rFonts w:ascii="Times New Roman" w:hAnsi="Times New Roman" w:cs="Times New Roman"/>
          <w:sz w:val="20"/>
          <w:szCs w:val="20"/>
        </w:rPr>
        <w:t>Федеральным законом</w:t>
      </w:r>
      <w:r w:rsidR="00AF1953" w:rsidRPr="00D83E07">
        <w:rPr>
          <w:rFonts w:ascii="Times New Roman" w:hAnsi="Times New Roman" w:cs="Times New Roman"/>
          <w:sz w:val="20"/>
          <w:szCs w:val="20"/>
        </w:rPr>
        <w:fldChar w:fldCharType="end"/>
      </w:r>
      <w:r w:rsidRPr="00D83E07">
        <w:rPr>
          <w:rFonts w:ascii="Times New Roman" w:hAnsi="Times New Roman" w:cs="Times New Roman"/>
          <w:sz w:val="20"/>
          <w:szCs w:val="20"/>
        </w:rPr>
        <w:t xml:space="preserve"> от 02.05.2006 N 59-ФЗ "О порядке рассмотрения обращений граждан Российской Федерации" (Собрание законодательства Российской Федерации, 2006, N 19, ст. 2060; 2010, N 27, ст. 3410, 2013, N 27, ст. 3474);</w:t>
      </w:r>
    </w:p>
    <w:p w:rsidR="00D83E07" w:rsidRPr="00D83E07" w:rsidRDefault="00D83E07" w:rsidP="00A51A8B">
      <w:pPr>
        <w:spacing w:after="0" w:line="240" w:lineRule="auto"/>
        <w:rPr>
          <w:rFonts w:ascii="Times New Roman" w:hAnsi="Times New Roman" w:cs="Times New Roman"/>
          <w:sz w:val="20"/>
          <w:szCs w:val="20"/>
        </w:rPr>
      </w:pPr>
      <w:bookmarkStart w:id="207" w:name="sub_15306"/>
      <w:bookmarkEnd w:id="206"/>
      <w:r w:rsidRPr="00D83E07">
        <w:rPr>
          <w:rFonts w:ascii="Times New Roman" w:hAnsi="Times New Roman" w:cs="Times New Roman"/>
          <w:sz w:val="20"/>
          <w:szCs w:val="20"/>
        </w:rPr>
        <w:t xml:space="preserve">- </w:t>
      </w:r>
      <w:hyperlink r:id="rId56"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06.10.2003 N 131-ФЗ "Об общих принципах организации местного самоуправления в Российской Федерации" ("Собрание законодательства Российской Федерации", 06.10.2003, N 40, ст. 38224);</w:t>
      </w:r>
    </w:p>
    <w:p w:rsidR="00D83E07" w:rsidRPr="00D83E07" w:rsidRDefault="00D83E07" w:rsidP="00A51A8B">
      <w:pPr>
        <w:spacing w:after="0" w:line="240" w:lineRule="auto"/>
        <w:rPr>
          <w:rFonts w:ascii="Times New Roman" w:hAnsi="Times New Roman" w:cs="Times New Roman"/>
          <w:sz w:val="20"/>
          <w:szCs w:val="20"/>
        </w:rPr>
      </w:pPr>
      <w:bookmarkStart w:id="208" w:name="sub_15307"/>
      <w:bookmarkEnd w:id="207"/>
      <w:r w:rsidRPr="00D83E07">
        <w:rPr>
          <w:rFonts w:ascii="Times New Roman" w:hAnsi="Times New Roman" w:cs="Times New Roman"/>
          <w:sz w:val="20"/>
          <w:szCs w:val="20"/>
        </w:rPr>
        <w:t xml:space="preserve">- </w:t>
      </w:r>
      <w:hyperlink r:id="rId57"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27.07.2010 (в ред. от 23.07.2013) N 210-ФЗ "Об организации предоставления государственных и муниципальных услуг" (Собрание законодательства Российской Федерации, 2010, N 31, ст. 4179);</w:t>
      </w:r>
    </w:p>
    <w:p w:rsidR="00D83E07" w:rsidRPr="00D83E07" w:rsidRDefault="00D83E07" w:rsidP="00A51A8B">
      <w:pPr>
        <w:pStyle w:val="afffd"/>
        <w:ind w:left="139" w:firstLine="581"/>
        <w:jc w:val="both"/>
        <w:rPr>
          <w:rFonts w:ascii="Times New Roman" w:hAnsi="Times New Roman" w:cs="Times New Roman"/>
          <w:sz w:val="20"/>
          <w:szCs w:val="20"/>
        </w:rPr>
      </w:pPr>
      <w:r w:rsidRPr="00D83E07">
        <w:rPr>
          <w:rFonts w:ascii="Times New Roman" w:hAnsi="Times New Roman" w:cs="Times New Roman"/>
          <w:sz w:val="20"/>
          <w:szCs w:val="20"/>
        </w:rPr>
        <w:t>- Законом Брянской области от 09.06 2006 № 37-З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 ("Брянский рабочий", 23.06.2006 № 90-92);</w:t>
      </w:r>
    </w:p>
    <w:p w:rsidR="00D83E07" w:rsidRPr="00D83E07" w:rsidRDefault="00D83E07" w:rsidP="00A51A8B">
      <w:pPr>
        <w:pStyle w:val="afffd"/>
        <w:ind w:left="139" w:firstLine="581"/>
        <w:jc w:val="both"/>
        <w:rPr>
          <w:rFonts w:ascii="Times New Roman" w:hAnsi="Times New Roman" w:cs="Times New Roman"/>
          <w:sz w:val="20"/>
          <w:szCs w:val="20"/>
        </w:rPr>
      </w:pPr>
      <w:r w:rsidRPr="00D83E07">
        <w:rPr>
          <w:rFonts w:ascii="Times New Roman" w:hAnsi="Times New Roman" w:cs="Times New Roman"/>
          <w:sz w:val="20"/>
          <w:szCs w:val="20"/>
        </w:rPr>
        <w:t>- Законом Брянской области от 24.07.2006 № 66-З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 ("Брянский рабочий", 11.08.2006 № 118-120);</w:t>
      </w:r>
    </w:p>
    <w:p w:rsidR="00D83E07" w:rsidRPr="00D83E07" w:rsidRDefault="00D83E07" w:rsidP="00A51A8B">
      <w:pPr>
        <w:spacing w:after="0" w:line="240" w:lineRule="auto"/>
        <w:rPr>
          <w:rFonts w:ascii="Times New Roman" w:hAnsi="Times New Roman" w:cs="Times New Roman"/>
          <w:sz w:val="20"/>
          <w:szCs w:val="20"/>
        </w:rPr>
      </w:pPr>
      <w:bookmarkStart w:id="209" w:name="sub_15309"/>
      <w:bookmarkEnd w:id="208"/>
      <w:r w:rsidRPr="00D83E07">
        <w:rPr>
          <w:rFonts w:ascii="Times New Roman" w:hAnsi="Times New Roman" w:cs="Times New Roman"/>
          <w:sz w:val="20"/>
          <w:szCs w:val="20"/>
        </w:rPr>
        <w:t xml:space="preserve">- </w:t>
      </w:r>
      <w:hyperlink r:id="rId58" w:history="1">
        <w:r w:rsidRPr="00D83E07">
          <w:rPr>
            <w:rFonts w:ascii="Times New Roman" w:hAnsi="Times New Roman" w:cs="Times New Roman"/>
            <w:sz w:val="20"/>
            <w:szCs w:val="20"/>
          </w:rPr>
          <w:t>Постановлением</w:t>
        </w:r>
      </w:hyperlink>
      <w:r w:rsidRPr="00D83E07">
        <w:rPr>
          <w:rFonts w:ascii="Times New Roman" w:hAnsi="Times New Roman" w:cs="Times New Roman"/>
          <w:sz w:val="20"/>
          <w:szCs w:val="20"/>
        </w:rPr>
        <w:t xml:space="preserve">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Собрание законодательства Российской Федерации от 15.01.2018, N 3, ст. 546);</w:t>
      </w:r>
    </w:p>
    <w:p w:rsidR="00D83E07" w:rsidRPr="00D83E07" w:rsidRDefault="00D83E07" w:rsidP="00A51A8B">
      <w:pPr>
        <w:spacing w:after="0" w:line="240" w:lineRule="auto"/>
        <w:rPr>
          <w:rFonts w:ascii="Times New Roman" w:hAnsi="Times New Roman" w:cs="Times New Roman"/>
          <w:sz w:val="20"/>
          <w:szCs w:val="20"/>
        </w:rPr>
      </w:pPr>
      <w:bookmarkStart w:id="210" w:name="sub_15310"/>
      <w:bookmarkEnd w:id="209"/>
      <w:r w:rsidRPr="00D83E07">
        <w:rPr>
          <w:rFonts w:ascii="Times New Roman" w:hAnsi="Times New Roman" w:cs="Times New Roman"/>
          <w:sz w:val="20"/>
          <w:szCs w:val="20"/>
        </w:rPr>
        <w:t xml:space="preserve">- </w:t>
      </w:r>
      <w:hyperlink r:id="rId59" w:history="1">
        <w:r w:rsidRPr="00D83E07">
          <w:rPr>
            <w:rStyle w:val="aff5"/>
            <w:rFonts w:ascii="Times New Roman" w:hAnsi="Times New Roman" w:cs="Times New Roman"/>
            <w:sz w:val="20"/>
            <w:szCs w:val="20"/>
          </w:rPr>
          <w:t>Постановление</w:t>
        </w:r>
      </w:hyperlink>
      <w:r w:rsidRPr="00D83E07">
        <w:rPr>
          <w:rFonts w:ascii="Times New Roman" w:hAnsi="Times New Roman" w:cs="Times New Roman"/>
          <w:sz w:val="20"/>
          <w:szCs w:val="20"/>
        </w:rPr>
        <w:t>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N 6, ст. 702, "Российская газета", N 28, 10.02.2006);</w:t>
      </w:r>
    </w:p>
    <w:p w:rsidR="00D83E07" w:rsidRPr="00D83E07" w:rsidRDefault="00D83E07" w:rsidP="00A51A8B">
      <w:pPr>
        <w:pStyle w:val="1"/>
        <w:spacing w:before="0" w:after="0"/>
        <w:ind w:firstLine="720"/>
        <w:jc w:val="both"/>
        <w:rPr>
          <w:rFonts w:ascii="Times New Roman" w:hAnsi="Times New Roman" w:cs="Times New Roman"/>
          <w:b w:val="0"/>
          <w:bCs w:val="0"/>
          <w:sz w:val="20"/>
          <w:szCs w:val="20"/>
        </w:rPr>
      </w:pPr>
      <w:bookmarkStart w:id="211" w:name="sub_15311"/>
      <w:bookmarkEnd w:id="210"/>
      <w:r w:rsidRPr="00D83E07">
        <w:rPr>
          <w:rFonts w:ascii="Times New Roman" w:hAnsi="Times New Roman" w:cs="Times New Roman"/>
          <w:b w:val="0"/>
          <w:bCs w:val="0"/>
          <w:sz w:val="20"/>
          <w:szCs w:val="20"/>
        </w:rPr>
        <w:t xml:space="preserve">- Приказом Министерства строительства и жилищно-коммунального хозяйства РФ от 6 апреля 2018 г. N 216/пр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w:t>
      </w:r>
    </w:p>
    <w:p w:rsidR="00D83E07" w:rsidRPr="00D83E07" w:rsidRDefault="00D83E07" w:rsidP="00A51A8B">
      <w:pPr>
        <w:pStyle w:val="1"/>
        <w:spacing w:before="0" w:after="0"/>
        <w:jc w:val="both"/>
        <w:rPr>
          <w:rFonts w:ascii="Times New Roman" w:hAnsi="Times New Roman" w:cs="Times New Roman"/>
          <w:b w:val="0"/>
          <w:bCs w:val="0"/>
          <w:sz w:val="20"/>
          <w:szCs w:val="20"/>
        </w:rPr>
      </w:pPr>
    </w:p>
    <w:p w:rsidR="00D83E07" w:rsidRPr="00D83E07" w:rsidRDefault="00D83E07" w:rsidP="00A51A8B">
      <w:pPr>
        <w:pStyle w:val="1"/>
        <w:spacing w:before="0" w:after="0"/>
        <w:jc w:val="both"/>
        <w:rPr>
          <w:rFonts w:ascii="Times New Roman" w:hAnsi="Times New Roman" w:cs="Times New Roman"/>
          <w:b w:val="0"/>
          <w:bCs w:val="0"/>
          <w:sz w:val="20"/>
          <w:szCs w:val="20"/>
        </w:rPr>
      </w:pPr>
      <w:r w:rsidRPr="00D83E07">
        <w:rPr>
          <w:rFonts w:ascii="Times New Roman" w:hAnsi="Times New Roman" w:cs="Times New Roman"/>
          <w:b w:val="0"/>
          <w:bCs w:val="0"/>
          <w:sz w:val="20"/>
          <w:szCs w:val="20"/>
        </w:rPr>
        <w:t>предоставляемых по договорам социального найма, и по предоставлению таким гражданам жилых помещений по договору социального найма" (текст приказа опубликован не был);</w:t>
      </w:r>
    </w:p>
    <w:p w:rsidR="00D83E07" w:rsidRPr="00D83E07" w:rsidRDefault="00D83E07" w:rsidP="00A51A8B">
      <w:pPr>
        <w:pStyle w:val="1"/>
        <w:spacing w:before="0" w:after="0"/>
        <w:ind w:firstLine="720"/>
        <w:jc w:val="both"/>
        <w:rPr>
          <w:rFonts w:ascii="Times New Roman" w:hAnsi="Times New Roman" w:cs="Times New Roman"/>
          <w:b w:val="0"/>
          <w:bCs w:val="0"/>
          <w:sz w:val="20"/>
          <w:szCs w:val="20"/>
        </w:rPr>
      </w:pPr>
      <w:bookmarkStart w:id="212" w:name="sub_15319"/>
      <w:bookmarkEnd w:id="211"/>
      <w:r w:rsidRPr="00D83E07">
        <w:rPr>
          <w:rFonts w:ascii="Times New Roman" w:hAnsi="Times New Roman" w:cs="Times New Roman"/>
          <w:b w:val="0"/>
          <w:bCs w:val="0"/>
          <w:sz w:val="20"/>
          <w:szCs w:val="20"/>
        </w:rPr>
        <w:t>- муниципальными правовыми актами (решение Трубчевского городского Совета народных депутатов от 23.06.2006 № 1-74 «Об утверждении положения о муниципальном жилом фонде муниципального образования «Город Трубчевск», решение Трубчевского районного Совета народных депутатов от 30.10.2015 № 5-184 «Об установлении учетной нормы площади жилого помещения и нормы предоставления на территории сельских поселений Трубчевского муниципального района), утверждающими Учетную норму площади жилого помещения и норму предоставления площади жилого помещения по договору социального найма на территории  Трубчевского городского поселения  и Трубчевского муниципального района;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Уставом муниципального образования Трубчевского муниципального района.</w:t>
      </w:r>
    </w:p>
    <w:bookmarkEnd w:id="212"/>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bookmarkStart w:id="213" w:name="sub_1500"/>
      <w:r w:rsidRPr="00D83E07">
        <w:rPr>
          <w:rStyle w:val="aff7"/>
          <w:rFonts w:ascii="Times New Roman" w:hAnsi="Times New Roman" w:cs="Times New Roman"/>
          <w:b w:val="0"/>
          <w:bCs/>
          <w:sz w:val="20"/>
          <w:szCs w:val="20"/>
        </w:rPr>
        <w:t xml:space="preserve">Приложение № 4 к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Административному регламенту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C0734E" w:rsidP="00A51A8B">
      <w:pPr>
        <w:spacing w:after="0" w:line="240" w:lineRule="auto"/>
        <w:jc w:val="right"/>
        <w:rPr>
          <w:rStyle w:val="aff7"/>
          <w:rFonts w:ascii="Times New Roman" w:hAnsi="Times New Roman" w:cs="Times New Roman"/>
          <w:sz w:val="20"/>
          <w:szCs w:val="20"/>
        </w:rPr>
      </w:pPr>
      <w:r w:rsidRPr="00D83E07">
        <w:rPr>
          <w:rStyle w:val="aff7"/>
          <w:rFonts w:ascii="Times New Roman" w:hAnsi="Times New Roman" w:cs="Times New Roman"/>
          <w:b w:val="0"/>
          <w:bCs/>
          <w:sz w:val="20"/>
          <w:szCs w:val="20"/>
        </w:rPr>
        <w:t>О</w:t>
      </w:r>
      <w:r w:rsidR="00D83E07" w:rsidRPr="00D83E07">
        <w:rPr>
          <w:rStyle w:val="aff7"/>
          <w:rFonts w:ascii="Times New Roman" w:hAnsi="Times New Roman" w:cs="Times New Roman"/>
          <w:b w:val="0"/>
          <w:bCs/>
          <w:sz w:val="20"/>
          <w:szCs w:val="20"/>
        </w:rPr>
        <w:t>т</w:t>
      </w:r>
      <w:r>
        <w:rPr>
          <w:rStyle w:val="aff7"/>
          <w:rFonts w:ascii="Times New Roman" w:hAnsi="Times New Roman" w:cs="Times New Roman"/>
          <w:b w:val="0"/>
          <w:bCs/>
          <w:sz w:val="20"/>
          <w:szCs w:val="20"/>
        </w:rPr>
        <w:t xml:space="preserve"> 22.07.2020</w:t>
      </w:r>
      <w:r w:rsidR="00D83E07" w:rsidRPr="00D83E07">
        <w:rPr>
          <w:rStyle w:val="aff7"/>
          <w:rFonts w:ascii="Times New Roman" w:hAnsi="Times New Roman" w:cs="Times New Roman"/>
          <w:b w:val="0"/>
          <w:bCs/>
          <w:sz w:val="20"/>
          <w:szCs w:val="20"/>
        </w:rPr>
        <w:t xml:space="preserve"> № </w:t>
      </w:r>
      <w:r>
        <w:rPr>
          <w:rStyle w:val="aff7"/>
          <w:rFonts w:ascii="Times New Roman" w:hAnsi="Times New Roman" w:cs="Times New Roman"/>
          <w:b w:val="0"/>
          <w:bCs/>
          <w:sz w:val="20"/>
          <w:szCs w:val="20"/>
        </w:rPr>
        <w:t>427</w:t>
      </w:r>
    </w:p>
    <w:bookmarkEnd w:id="213"/>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p>
    <w:p w:rsidR="00D83E07" w:rsidRPr="00D83E07" w:rsidRDefault="00D83E07" w:rsidP="00C0734E">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ФОРМА ЗАЯВЛЕНИЯ</w:t>
      </w:r>
      <w:r w:rsidRPr="00D83E07">
        <w:rPr>
          <w:rFonts w:ascii="Times New Roman" w:hAnsi="Times New Roman" w:cs="Times New Roman"/>
          <w:sz w:val="20"/>
          <w:szCs w:val="20"/>
        </w:rPr>
        <w:br/>
        <w:t>о принятии на учет в качестве нуждающегося в жилом помещении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Главе Администрации____________________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от 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(фамилия, имя, отчество гражданина)</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проживающего по адресу:</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___________________________________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Прошу принять меня на учет в качестве нуждающегося в жилом помещении по основанию(ям):</w:t>
      </w:r>
    </w:p>
    <w:p w:rsidR="00D83E07" w:rsidRPr="00D83E07" w:rsidRDefault="00D83E07" w:rsidP="00A51A8B">
      <w:pPr>
        <w:spacing w:after="0" w:line="240" w:lineRule="auto"/>
        <w:rPr>
          <w:rFonts w:ascii="Times New Roman" w:hAnsi="Times New Roman" w:cs="Times New Roman"/>
          <w:sz w:val="20"/>
          <w:szCs w:val="20"/>
        </w:rPr>
      </w:pPr>
      <w:bookmarkStart w:id="214" w:name="sub_101"/>
      <w:r w:rsidRPr="00D83E07">
        <w:rPr>
          <w:rFonts w:ascii="Times New Roman" w:hAnsi="Times New Roman" w:cs="Times New Roman"/>
          <w:sz w:val="20"/>
          <w:szCs w:val="20"/>
        </w:rPr>
        <w:t>1) отсутствие жилого помещения по договору социального найма, договору найма жилого помещения жилищного фонда социального использования, на праве собственности;</w:t>
      </w:r>
    </w:p>
    <w:p w:rsidR="00D83E07" w:rsidRPr="00D83E07" w:rsidRDefault="00D83E07" w:rsidP="00A51A8B">
      <w:pPr>
        <w:spacing w:after="0" w:line="240" w:lineRule="auto"/>
        <w:rPr>
          <w:rFonts w:ascii="Times New Roman" w:hAnsi="Times New Roman" w:cs="Times New Roman"/>
          <w:sz w:val="20"/>
          <w:szCs w:val="20"/>
        </w:rPr>
      </w:pPr>
      <w:bookmarkStart w:id="215" w:name="sub_102"/>
      <w:bookmarkEnd w:id="214"/>
      <w:r w:rsidRPr="00D83E07">
        <w:rPr>
          <w:rFonts w:ascii="Times New Roman" w:hAnsi="Times New Roman" w:cs="Times New Roman"/>
          <w:sz w:val="20"/>
          <w:szCs w:val="20"/>
        </w:rPr>
        <w:t>2) обеспеченность общей площадью жилого помещения на одного члена семьи ниже учетной нормы;</w:t>
      </w:r>
    </w:p>
    <w:p w:rsidR="00D83E07" w:rsidRPr="00D83E07" w:rsidRDefault="00D83E07" w:rsidP="00A51A8B">
      <w:pPr>
        <w:spacing w:after="0" w:line="240" w:lineRule="auto"/>
        <w:rPr>
          <w:rFonts w:ascii="Times New Roman" w:hAnsi="Times New Roman" w:cs="Times New Roman"/>
          <w:sz w:val="20"/>
          <w:szCs w:val="20"/>
        </w:rPr>
      </w:pPr>
      <w:bookmarkStart w:id="216" w:name="sub_103"/>
      <w:bookmarkEnd w:id="215"/>
      <w:r w:rsidRPr="00D83E07">
        <w:rPr>
          <w:rFonts w:ascii="Times New Roman" w:hAnsi="Times New Roman" w:cs="Times New Roman"/>
          <w:sz w:val="20"/>
          <w:szCs w:val="20"/>
        </w:rPr>
        <w:t>3) проживание в помещении, не отвечающем установленным для жилых помещений требованиям;</w:t>
      </w:r>
    </w:p>
    <w:p w:rsidR="00D83E07" w:rsidRPr="00D83E07" w:rsidRDefault="00D83E07" w:rsidP="00A51A8B">
      <w:pPr>
        <w:spacing w:after="0" w:line="240" w:lineRule="auto"/>
        <w:rPr>
          <w:rFonts w:ascii="Times New Roman" w:hAnsi="Times New Roman" w:cs="Times New Roman"/>
          <w:sz w:val="20"/>
          <w:szCs w:val="20"/>
        </w:rPr>
      </w:pPr>
      <w:bookmarkStart w:id="217" w:name="sub_104"/>
      <w:bookmarkEnd w:id="216"/>
      <w:r w:rsidRPr="00D83E07">
        <w:rPr>
          <w:rFonts w:ascii="Times New Roman" w:hAnsi="Times New Roman" w:cs="Times New Roman"/>
          <w:sz w:val="20"/>
          <w:szCs w:val="20"/>
        </w:rPr>
        <w:t>4)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D83E07" w:rsidRPr="00D83E07" w:rsidRDefault="00D83E07" w:rsidP="00A51A8B">
      <w:pPr>
        <w:spacing w:after="0" w:line="240" w:lineRule="auto"/>
        <w:rPr>
          <w:rFonts w:ascii="Times New Roman" w:hAnsi="Times New Roman" w:cs="Times New Roman"/>
          <w:sz w:val="20"/>
          <w:szCs w:val="20"/>
        </w:rPr>
      </w:pPr>
      <w:bookmarkStart w:id="218" w:name="sub_105"/>
      <w:bookmarkEnd w:id="217"/>
      <w:r w:rsidRPr="00D83E07">
        <w:rPr>
          <w:rFonts w:ascii="Times New Roman" w:hAnsi="Times New Roman" w:cs="Times New Roman"/>
          <w:sz w:val="20"/>
          <w:szCs w:val="20"/>
        </w:rPr>
        <w:t>5) иное.</w:t>
      </w:r>
    </w:p>
    <w:bookmarkEnd w:id="218"/>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D83E07" w:rsidRPr="00D83E07" w:rsidTr="00A51A8B">
        <w:tc>
          <w:tcPr>
            <w:tcW w:w="10220" w:type="dxa"/>
            <w:tcBorders>
              <w:top w:val="single" w:sz="4" w:space="0" w:color="auto"/>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(указывается иное основание, предусмотренное законом Брянской области)</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Обязуюсь своевременно сообщать об утрате оснований, дающих право на получение жилого помещения по договору социального найма.</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00"/>
        <w:gridCol w:w="2800"/>
        <w:gridCol w:w="3220"/>
      </w:tblGrid>
      <w:tr w:rsidR="00D83E07" w:rsidRPr="00D83E07" w:rsidTr="00A51A8B">
        <w:tc>
          <w:tcPr>
            <w:tcW w:w="420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"__" ______ 20__ г.</w:t>
            </w:r>
          </w:p>
        </w:tc>
        <w:tc>
          <w:tcPr>
            <w:tcW w:w="280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p>
        </w:tc>
        <w:tc>
          <w:tcPr>
            <w:tcW w:w="322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420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(дата" подачи заявления)</w:t>
            </w:r>
          </w:p>
        </w:tc>
        <w:tc>
          <w:tcPr>
            <w:tcW w:w="280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p>
        </w:tc>
        <w:tc>
          <w:tcPr>
            <w:tcW w:w="3220" w:type="dxa"/>
            <w:tcBorders>
              <w:top w:val="single" w:sz="4" w:space="0" w:color="auto"/>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(подпись)</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Style w:val="aff7"/>
          <w:rFonts w:ascii="Times New Roman" w:hAnsi="Times New Roman" w:cs="Times New Roman"/>
          <w:sz w:val="20"/>
          <w:szCs w:val="20"/>
        </w:rPr>
        <w:t>Примечание.</w:t>
      </w:r>
      <w:r w:rsidRPr="00D83E07">
        <w:rPr>
          <w:rFonts w:ascii="Times New Roman" w:hAnsi="Times New Roman" w:cs="Times New Roman"/>
          <w:sz w:val="20"/>
          <w:szCs w:val="20"/>
        </w:rPr>
        <w:t xml:space="preserve"> При заполнении заявления гражданин подчеркивает одно или несколько оснований, по которым он просит принять на учет в качестве нуждающегося в жилых помещениях.</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bookmarkStart w:id="219" w:name="sub_10000"/>
      <w:r w:rsidRPr="00D83E07">
        <w:rPr>
          <w:rStyle w:val="aff7"/>
          <w:rFonts w:ascii="Times New Roman" w:hAnsi="Times New Roman" w:cs="Times New Roman"/>
          <w:b w:val="0"/>
          <w:bCs/>
          <w:sz w:val="20"/>
          <w:szCs w:val="20"/>
        </w:rPr>
        <w:t xml:space="preserve">Приложение № 5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C0734E"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О</w:t>
      </w:r>
      <w:r w:rsidR="00D83E07" w:rsidRPr="00D83E07">
        <w:rPr>
          <w:rStyle w:val="aff7"/>
          <w:rFonts w:ascii="Times New Roman" w:hAnsi="Times New Roman" w:cs="Times New Roman"/>
          <w:b w:val="0"/>
          <w:bCs/>
          <w:sz w:val="20"/>
          <w:szCs w:val="20"/>
        </w:rPr>
        <w:t>т</w:t>
      </w:r>
      <w:r>
        <w:rPr>
          <w:rStyle w:val="aff7"/>
          <w:rFonts w:ascii="Times New Roman" w:hAnsi="Times New Roman" w:cs="Times New Roman"/>
          <w:b w:val="0"/>
          <w:bCs/>
          <w:sz w:val="20"/>
          <w:szCs w:val="20"/>
        </w:rPr>
        <w:t xml:space="preserve"> 22.07.2020</w:t>
      </w:r>
      <w:r w:rsidR="00D83E07" w:rsidRPr="00D83E07">
        <w:rPr>
          <w:rStyle w:val="aff7"/>
          <w:rFonts w:ascii="Times New Roman" w:hAnsi="Times New Roman" w:cs="Times New Roman"/>
          <w:b w:val="0"/>
          <w:bCs/>
          <w:sz w:val="20"/>
          <w:szCs w:val="20"/>
        </w:rPr>
        <w:t xml:space="preserve">  №</w:t>
      </w:r>
      <w:r>
        <w:rPr>
          <w:rStyle w:val="aff7"/>
          <w:rFonts w:ascii="Times New Roman" w:hAnsi="Times New Roman" w:cs="Times New Roman"/>
          <w:b w:val="0"/>
          <w:bCs/>
          <w:sz w:val="20"/>
          <w:szCs w:val="20"/>
        </w:rPr>
        <w:t>427</w:t>
      </w:r>
    </w:p>
    <w:bookmarkEnd w:id="219"/>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center"/>
        <w:outlineLvl w:val="0"/>
        <w:rPr>
          <w:rFonts w:ascii="Times New Roman" w:hAnsi="Times New Roman" w:cs="Times New Roman"/>
          <w:b/>
          <w:bCs/>
          <w:color w:val="26282F"/>
          <w:sz w:val="20"/>
          <w:szCs w:val="20"/>
        </w:rPr>
      </w:pPr>
      <w:r w:rsidRPr="00D83E07">
        <w:rPr>
          <w:rFonts w:ascii="Times New Roman" w:hAnsi="Times New Roman" w:cs="Times New Roman"/>
          <w:b/>
          <w:bCs/>
          <w:color w:val="26282F"/>
          <w:sz w:val="20"/>
          <w:szCs w:val="20"/>
        </w:rPr>
        <w:t>СОГЛАСИЕ</w:t>
      </w:r>
      <w:r w:rsidRPr="00D83E07">
        <w:rPr>
          <w:rFonts w:ascii="Times New Roman" w:hAnsi="Times New Roman" w:cs="Times New Roman"/>
          <w:b/>
          <w:bCs/>
          <w:color w:val="26282F"/>
          <w:sz w:val="20"/>
          <w:szCs w:val="20"/>
        </w:rPr>
        <w:br/>
        <w:t>на обработку персональных данных</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Я _______________________________________________________________________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даю согласие ___________________________________________________________________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(наименование и адрес органа местного самоуправления, подразделения)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в   соответствии   со   </w:t>
      </w:r>
      <w:hyperlink r:id="rId60" w:history="1">
        <w:r w:rsidRPr="00D83E07">
          <w:rPr>
            <w:rFonts w:ascii="Times New Roman" w:hAnsi="Times New Roman" w:cs="Times New Roman"/>
            <w:color w:val="106BBE"/>
            <w:sz w:val="20"/>
            <w:szCs w:val="20"/>
          </w:rPr>
          <w:t>статьей   9</w:t>
        </w:r>
      </w:hyperlink>
      <w:r w:rsidRPr="00D83E07">
        <w:rPr>
          <w:rFonts w:ascii="Times New Roman" w:hAnsi="Times New Roman" w:cs="Times New Roman"/>
          <w:sz w:val="20"/>
          <w:szCs w:val="20"/>
        </w:rPr>
        <w:t xml:space="preserve">   Федерального  закона  от 27.07.2006 N 152-ФЗ  "О  персональных  данных"  на  автоматизированную,  а также без использования  средств автоматизации обработку моих персональных данных в целях  получения  муниципальной  услуги "Постановка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 а именно  на  совершение  действий,  предусмотренных  </w:t>
      </w:r>
      <w:hyperlink r:id="rId61" w:history="1">
        <w:r w:rsidRPr="00D83E07">
          <w:rPr>
            <w:rFonts w:ascii="Times New Roman" w:hAnsi="Times New Roman" w:cs="Times New Roman"/>
            <w:color w:val="106BBE"/>
            <w:sz w:val="20"/>
            <w:szCs w:val="20"/>
          </w:rPr>
          <w:t>пунктом  3  статьи  3</w:t>
        </w:r>
      </w:hyperlink>
      <w:r w:rsidRPr="00D83E07">
        <w:rPr>
          <w:rFonts w:ascii="Times New Roman" w:hAnsi="Times New Roman" w:cs="Times New Roman"/>
          <w:sz w:val="20"/>
          <w:szCs w:val="20"/>
        </w:rPr>
        <w:t xml:space="preserve"> Федерального  закона  от  27.07.2006 N 152-ФЗ "О персональных данных", со сведениями, представленными мной в _______________________________________________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(наименование органа местного самоуправления, подразделения)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D83E07" w:rsidRPr="00D83E07" w:rsidRDefault="00D83E07" w:rsidP="00A51A8B">
      <w:pPr>
        <w:spacing w:after="0" w:line="240" w:lineRule="auto"/>
        <w:rPr>
          <w:rFonts w:ascii="Times New Roman" w:hAnsi="Times New Roman" w:cs="Times New Roman"/>
          <w:sz w:val="20"/>
          <w:szCs w:val="20"/>
        </w:rPr>
      </w:pPr>
    </w:p>
    <w:tbl>
      <w:tblPr>
        <w:tblW w:w="103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100"/>
        <w:gridCol w:w="3220"/>
      </w:tblGrid>
      <w:tr w:rsidR="00D83E07" w:rsidRPr="00D83E07" w:rsidTr="00A51A8B">
        <w:tc>
          <w:tcPr>
            <w:tcW w:w="252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w:t>
            </w:r>
          </w:p>
        </w:tc>
        <w:tc>
          <w:tcPr>
            <w:tcW w:w="252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210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322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w:t>
            </w:r>
          </w:p>
        </w:tc>
      </w:tr>
      <w:tr w:rsidR="00D83E07" w:rsidRPr="00D83E07" w:rsidTr="00A51A8B">
        <w:tc>
          <w:tcPr>
            <w:tcW w:w="252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(подпись)</w:t>
            </w:r>
          </w:p>
        </w:tc>
        <w:tc>
          <w:tcPr>
            <w:tcW w:w="252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210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322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(фамилия и инициалы)</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 ______________ 20__ г.</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ind w:firstLine="284"/>
        <w:rPr>
          <w:rFonts w:ascii="Times New Roman" w:hAnsi="Times New Roman" w:cs="Times New Roman"/>
        </w:rPr>
      </w:pPr>
      <w:r w:rsidRPr="00D83E07">
        <w:rPr>
          <w:rFonts w:ascii="Times New Roman" w:hAnsi="Times New Roman" w:cs="Times New Roman"/>
        </w:rPr>
        <w:t xml:space="preserve">   (подпись)          (расшифровка подписи)           (дата подписи)</w:t>
      </w:r>
    </w:p>
    <w:p w:rsidR="00D83E07" w:rsidRPr="00D83E07" w:rsidRDefault="00D83E07" w:rsidP="00A51A8B">
      <w:pPr>
        <w:spacing w:after="0" w:line="240" w:lineRule="auto"/>
        <w:jc w:val="right"/>
        <w:rPr>
          <w:rFonts w:ascii="Times New Roman" w:hAnsi="Times New Roman" w:cs="Times New Roman"/>
          <w:sz w:val="20"/>
          <w:szCs w:val="20"/>
        </w:rPr>
      </w:pPr>
      <w:bookmarkStart w:id="220" w:name="sub_1700"/>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Приложение 6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color w:val="auto"/>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color w:val="auto"/>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от </w:t>
      </w:r>
      <w:r w:rsidR="00C0734E">
        <w:rPr>
          <w:rStyle w:val="aff7"/>
          <w:rFonts w:ascii="Times New Roman" w:hAnsi="Times New Roman" w:cs="Times New Roman"/>
          <w:b w:val="0"/>
          <w:bCs/>
          <w:sz w:val="20"/>
          <w:szCs w:val="20"/>
        </w:rPr>
        <w:t xml:space="preserve">22.07.2020 </w:t>
      </w:r>
      <w:r w:rsidRPr="00D83E07">
        <w:rPr>
          <w:rStyle w:val="aff7"/>
          <w:rFonts w:ascii="Times New Roman" w:hAnsi="Times New Roman" w:cs="Times New Roman"/>
          <w:b w:val="0"/>
          <w:bCs/>
          <w:sz w:val="20"/>
          <w:szCs w:val="20"/>
        </w:rPr>
        <w:t xml:space="preserve">№ </w:t>
      </w:r>
      <w:r w:rsidR="00C0734E">
        <w:rPr>
          <w:rStyle w:val="aff7"/>
          <w:rFonts w:ascii="Times New Roman" w:hAnsi="Times New Roman" w:cs="Times New Roman"/>
          <w:b w:val="0"/>
          <w:bCs/>
          <w:sz w:val="20"/>
          <w:szCs w:val="20"/>
        </w:rPr>
        <w:t>427</w:t>
      </w:r>
    </w:p>
    <w:bookmarkEnd w:id="220"/>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HTML"/>
        <w:tabs>
          <w:tab w:val="clear" w:pos="6412"/>
          <w:tab w:val="left" w:pos="5954"/>
        </w:tabs>
        <w:ind w:left="5954"/>
        <w:jc w:val="both"/>
        <w:rPr>
          <w:rFonts w:ascii="Times New Roman" w:hAnsi="Times New Roman"/>
          <w:color w:val="22272F"/>
          <w:u w:val="single"/>
        </w:rPr>
      </w:pPr>
      <w:r w:rsidRPr="00D83E07">
        <w:rPr>
          <w:rFonts w:ascii="Times New Roman" w:hAnsi="Times New Roman"/>
          <w:color w:val="22272F"/>
        </w:rPr>
        <w:t xml:space="preserve">В ____________________________________ </w:t>
      </w:r>
    </w:p>
    <w:p w:rsidR="00D83E07" w:rsidRPr="00D83E07" w:rsidRDefault="00D83E07" w:rsidP="00A51A8B">
      <w:pPr>
        <w:pStyle w:val="HTML"/>
        <w:tabs>
          <w:tab w:val="clear" w:pos="6412"/>
          <w:tab w:val="left" w:pos="5954"/>
        </w:tabs>
        <w:ind w:left="5954"/>
        <w:jc w:val="both"/>
        <w:rPr>
          <w:rFonts w:ascii="Times New Roman" w:hAnsi="Times New Roman"/>
          <w:color w:val="22272F"/>
        </w:rPr>
      </w:pPr>
      <w:r w:rsidRPr="00D83E07">
        <w:rPr>
          <w:rFonts w:ascii="Times New Roman" w:hAnsi="Times New Roman"/>
          <w:color w:val="22272F"/>
        </w:rPr>
        <w:t xml:space="preserve">наименование органа местного самоуправления муниципального образования _________________________ </w:t>
      </w:r>
    </w:p>
    <w:p w:rsidR="00D83E07" w:rsidRPr="00D83E07" w:rsidRDefault="00D83E07" w:rsidP="00A51A8B">
      <w:pPr>
        <w:pStyle w:val="HTML"/>
        <w:tabs>
          <w:tab w:val="clear" w:pos="6412"/>
          <w:tab w:val="left" w:pos="5954"/>
        </w:tabs>
        <w:ind w:left="5954"/>
        <w:jc w:val="both"/>
        <w:rPr>
          <w:rFonts w:ascii="Times New Roman" w:hAnsi="Times New Roman"/>
          <w:color w:val="22272F"/>
          <w:u w:val="single"/>
        </w:rPr>
      </w:pPr>
      <w:r w:rsidRPr="00D83E07">
        <w:rPr>
          <w:rFonts w:ascii="Times New Roman" w:hAnsi="Times New Roman"/>
          <w:color w:val="22272F"/>
        </w:rPr>
        <w:t xml:space="preserve">от ____________________________________ </w:t>
      </w:r>
    </w:p>
    <w:p w:rsidR="00D83E07" w:rsidRPr="00D83E07" w:rsidRDefault="00D83E07" w:rsidP="00A51A8B">
      <w:pPr>
        <w:pStyle w:val="HTML"/>
        <w:tabs>
          <w:tab w:val="clear" w:pos="6412"/>
          <w:tab w:val="left" w:pos="5954"/>
        </w:tabs>
        <w:ind w:left="5954"/>
        <w:jc w:val="both"/>
        <w:rPr>
          <w:rFonts w:ascii="Times New Roman" w:hAnsi="Times New Roman"/>
          <w:color w:val="22272F"/>
        </w:rPr>
      </w:pPr>
      <w:r w:rsidRPr="00D83E07">
        <w:rPr>
          <w:rFonts w:ascii="Times New Roman" w:hAnsi="Times New Roman"/>
          <w:color w:val="22272F"/>
        </w:rPr>
        <w:t xml:space="preserve">фамилия, имя, отчество гражданина, проживающего по адресу: ____________________________________ </w:t>
      </w:r>
    </w:p>
    <w:p w:rsidR="00D83E07" w:rsidRPr="00D83E07" w:rsidRDefault="00D83E07" w:rsidP="00A51A8B">
      <w:pPr>
        <w:pStyle w:val="HTML"/>
        <w:tabs>
          <w:tab w:val="clear" w:pos="6412"/>
          <w:tab w:val="left" w:pos="5954"/>
        </w:tabs>
        <w:ind w:left="5954"/>
        <w:jc w:val="both"/>
        <w:rPr>
          <w:rFonts w:ascii="Times New Roman" w:hAnsi="Times New Roman"/>
          <w:color w:val="22272F"/>
        </w:rPr>
      </w:pPr>
      <w:r w:rsidRPr="00D83E07">
        <w:rPr>
          <w:rFonts w:ascii="Times New Roman" w:hAnsi="Times New Roman"/>
          <w:color w:val="22272F"/>
        </w:rPr>
        <w:t xml:space="preserve">____________________________________ </w:t>
      </w:r>
    </w:p>
    <w:p w:rsidR="00D83E07" w:rsidRPr="00D83E07" w:rsidRDefault="00D83E07" w:rsidP="00A51A8B">
      <w:pPr>
        <w:tabs>
          <w:tab w:val="left" w:pos="5954"/>
        </w:tabs>
        <w:spacing w:after="0" w:line="240" w:lineRule="auto"/>
        <w:ind w:left="5954"/>
        <w:rPr>
          <w:rFonts w:ascii="Times New Roman" w:hAnsi="Times New Roman" w:cs="Times New Roman"/>
          <w:sz w:val="20"/>
          <w:szCs w:val="20"/>
        </w:rPr>
      </w:pPr>
      <w:r w:rsidRPr="00D83E07">
        <w:rPr>
          <w:rFonts w:ascii="Times New Roman" w:hAnsi="Times New Roman" w:cs="Times New Roman"/>
          <w:sz w:val="20"/>
          <w:szCs w:val="20"/>
        </w:rPr>
        <w:t>Тел. _______________________</w:t>
      </w:r>
    </w:p>
    <w:p w:rsidR="00D83E07" w:rsidRPr="00D83E07" w:rsidRDefault="00D83E07" w:rsidP="00A51A8B">
      <w:pPr>
        <w:tabs>
          <w:tab w:val="left" w:pos="5954"/>
        </w:tabs>
        <w:spacing w:after="0" w:line="240" w:lineRule="auto"/>
        <w:ind w:left="5954"/>
        <w:rPr>
          <w:rFonts w:ascii="Times New Roman" w:hAnsi="Times New Roman" w:cs="Times New Roman"/>
          <w:sz w:val="20"/>
          <w:szCs w:val="20"/>
        </w:rPr>
      </w:pPr>
      <w:r w:rsidRPr="00D83E07">
        <w:rPr>
          <w:rFonts w:ascii="Times New Roman" w:hAnsi="Times New Roman" w:cs="Times New Roman"/>
          <w:sz w:val="20"/>
          <w:szCs w:val="20"/>
        </w:rPr>
        <w:t xml:space="preserve">Адрес электронной почты: ____________________________ </w:t>
      </w:r>
    </w:p>
    <w:p w:rsidR="00D83E07" w:rsidRPr="00D83E07" w:rsidRDefault="00D83E07" w:rsidP="00A51A8B">
      <w:pPr>
        <w:pStyle w:val="HTML"/>
        <w:jc w:val="both"/>
        <w:rPr>
          <w:rFonts w:ascii="Times New Roman" w:hAnsi="Times New Roman"/>
          <w:color w:val="22272F"/>
        </w:rPr>
      </w:pPr>
      <w:r w:rsidRPr="00D83E07">
        <w:rPr>
          <w:rFonts w:ascii="Times New Roman" w:hAnsi="Times New Roman"/>
          <w:color w:val="22272F"/>
        </w:rPr>
        <w:tab/>
      </w:r>
      <w:r w:rsidRPr="00D83E07">
        <w:rPr>
          <w:rFonts w:ascii="Times New Roman" w:hAnsi="Times New Roman"/>
          <w:color w:val="22272F"/>
        </w:rPr>
        <w:tab/>
      </w:r>
      <w:r w:rsidRPr="00D83E07">
        <w:rPr>
          <w:rFonts w:ascii="Times New Roman" w:hAnsi="Times New Roman"/>
          <w:color w:val="22272F"/>
        </w:rPr>
        <w:tab/>
      </w:r>
      <w:r w:rsidRPr="00D83E07">
        <w:rPr>
          <w:rFonts w:ascii="Times New Roman" w:hAnsi="Times New Roman"/>
          <w:color w:val="22272F"/>
        </w:rPr>
        <w:tab/>
      </w:r>
      <w:r w:rsidRPr="00D83E07">
        <w:rPr>
          <w:rFonts w:ascii="Times New Roman" w:hAnsi="Times New Roman"/>
          <w:color w:val="22272F"/>
        </w:rPr>
        <w:tab/>
      </w:r>
      <w:r w:rsidRPr="00D83E07">
        <w:rPr>
          <w:rFonts w:ascii="Times New Roman" w:hAnsi="Times New Roman"/>
          <w:color w:val="22272F"/>
        </w:rPr>
        <w:tab/>
      </w:r>
      <w:r w:rsidRPr="00D83E07">
        <w:rPr>
          <w:rFonts w:ascii="Times New Roman" w:hAnsi="Times New Roman"/>
          <w:color w:val="22272F"/>
        </w:rPr>
        <w:tab/>
      </w:r>
    </w:p>
    <w:p w:rsidR="00D83E07" w:rsidRPr="00D83E07" w:rsidRDefault="00D83E07" w:rsidP="00C0734E">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ФОРМА ЗАЯВЛЕНИЯ</w:t>
      </w:r>
      <w:r w:rsidRPr="00D83E07">
        <w:rPr>
          <w:rFonts w:ascii="Times New Roman" w:hAnsi="Times New Roman" w:cs="Times New Roman"/>
          <w:sz w:val="20"/>
          <w:szCs w:val="20"/>
        </w:rPr>
        <w:br/>
        <w:t>о признании малоимущим</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C0734E">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ЗАЯВЛЕНИЕ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Прошу признать меня малоимущим и поставить на учет нуждающихся в жилом помещении муниципального жилищного фонда, предоставляемого по договору социального найма, с составом семьи _ чел., в том числе:</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D83E07" w:rsidRPr="00D83E07" w:rsidTr="00A51A8B">
        <w:tc>
          <w:tcPr>
            <w:tcW w:w="10220" w:type="dxa"/>
            <w:tcBorders>
              <w:top w:val="single" w:sz="4" w:space="0" w:color="auto"/>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10220" w:type="dxa"/>
            <w:tcBorders>
              <w:top w:val="single" w:sz="4" w:space="0" w:color="auto"/>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10220" w:type="dxa"/>
            <w:tcBorders>
              <w:top w:val="single" w:sz="4" w:space="0" w:color="auto"/>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10220" w:type="dxa"/>
            <w:tcBorders>
              <w:top w:val="single" w:sz="4" w:space="0" w:color="auto"/>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10220" w:type="dxa"/>
            <w:tcBorders>
              <w:top w:val="single" w:sz="4" w:space="0" w:color="auto"/>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(указать Ф.И.О., год рождения и родственные отношения)</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 себе сообщаю, что я и члены моей семьи занимаем жилое помещение по адресу:</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D83E07" w:rsidRPr="00D83E07" w:rsidTr="00A51A8B">
        <w:tc>
          <w:tcPr>
            <w:tcW w:w="10220" w:type="dxa"/>
            <w:tcBorders>
              <w:top w:val="single" w:sz="4" w:space="0" w:color="auto"/>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(указать адрес и краткую характеристику жилого помещения)</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Других        жилых  помещений   в  собственности, социальном найме, безвозмездном пользовании, а также по другим  основаниям я и  члены семьи</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(не имеем/имеем - нужное указать)</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Действий, повлекших ухудшение жилищных условий, в последние 5 лет  я и члены моей семьи 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(совершали/не совершали - нужное указать)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Я (и члены моей семьи) имею (имеем) жилищные льготы:</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D83E07" w:rsidRPr="00D83E07" w:rsidTr="00A51A8B">
        <w:tc>
          <w:tcPr>
            <w:tcW w:w="10220" w:type="dxa"/>
            <w:tcBorders>
              <w:top w:val="single" w:sz="4" w:space="0" w:color="auto"/>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(указать какие льготы)</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Я и члены моей семьи подтверждаем достоверность и полноту представленных сведений.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Я и члены моей семьи даем согласие на проверку органами местного самоуправления представленных сведений, на запрос необходимых для рассмотрения моего заявления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Я и члены моей семьи предупреждены, что в случае принятия нас на учет мы будем обязаны при изменении места жительства, паспортных данных или иных указанных в заявлении сведений в течение 30 календарных дней обязаны информировать о них в письменной форме в органы местного самоуправления.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Я и члены моей семьи предупреждены, что в случае утраты оснований признания малоимущими и нуждающимися в улучшении жилищных условий мы будем сняты с жилищного учета в установленном законом порядке.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Подписи (заявителя и всех совершеннолетних членов семьи)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7840"/>
      </w:tblGrid>
      <w:tr w:rsidR="00D83E07" w:rsidRPr="00D83E07" w:rsidTr="00A51A8B">
        <w:tc>
          <w:tcPr>
            <w:tcW w:w="238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7840" w:type="dxa"/>
            <w:tcBorders>
              <w:top w:val="single" w:sz="4" w:space="0" w:color="auto"/>
              <w:left w:val="nil"/>
              <w:bottom w:val="single" w:sz="4" w:space="0" w:color="auto"/>
              <w:right w:val="nil"/>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238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7840" w:type="dxa"/>
            <w:tcBorders>
              <w:top w:val="single" w:sz="4" w:space="0" w:color="auto"/>
              <w:left w:val="nil"/>
              <w:bottom w:val="single" w:sz="4" w:space="0" w:color="auto"/>
              <w:right w:val="nil"/>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238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7840" w:type="dxa"/>
            <w:tcBorders>
              <w:top w:val="single" w:sz="4" w:space="0" w:color="auto"/>
              <w:left w:val="nil"/>
              <w:bottom w:val="single" w:sz="4" w:space="0" w:color="auto"/>
              <w:right w:val="nil"/>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238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7840" w:type="dxa"/>
            <w:tcBorders>
              <w:top w:val="single" w:sz="4" w:space="0" w:color="auto"/>
              <w:left w:val="nil"/>
              <w:bottom w:val="single" w:sz="4" w:space="0" w:color="auto"/>
              <w:right w:val="nil"/>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238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7840" w:type="dxa"/>
            <w:tcBorders>
              <w:top w:val="single" w:sz="4" w:space="0" w:color="auto"/>
              <w:left w:val="nil"/>
              <w:bottom w:val="nil"/>
              <w:right w:val="nil"/>
            </w:tcBorders>
          </w:tcPr>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"__" ____________ 20__ г.</w:t>
            </w:r>
          </w:p>
        </w:tc>
      </w:tr>
    </w:tbl>
    <w:p w:rsidR="00D83E07" w:rsidRPr="00D83E07" w:rsidRDefault="00D83E07" w:rsidP="00C0734E">
      <w:pPr>
        <w:spacing w:after="0" w:line="240" w:lineRule="auto"/>
        <w:rPr>
          <w:rStyle w:val="aff7"/>
          <w:rFonts w:ascii="Times New Roman" w:hAnsi="Times New Roman" w:cs="Times New Roman"/>
          <w:b w:val="0"/>
          <w:bCs/>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Приложение № 7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color w:val="auto"/>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color w:val="auto"/>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C0734E" w:rsidP="00A51A8B">
      <w:pPr>
        <w:spacing w:after="0" w:line="240" w:lineRule="auto"/>
        <w:jc w:val="right"/>
        <w:rPr>
          <w:rStyle w:val="aff7"/>
          <w:rFonts w:ascii="Times New Roman" w:hAnsi="Times New Roman" w:cs="Times New Roman"/>
          <w:sz w:val="20"/>
          <w:szCs w:val="20"/>
        </w:rPr>
      </w:pPr>
      <w:r w:rsidRPr="00D83E07">
        <w:rPr>
          <w:rStyle w:val="aff7"/>
          <w:rFonts w:ascii="Times New Roman" w:hAnsi="Times New Roman" w:cs="Times New Roman"/>
          <w:b w:val="0"/>
          <w:bCs/>
          <w:sz w:val="20"/>
          <w:szCs w:val="20"/>
        </w:rPr>
        <w:t>О</w:t>
      </w:r>
      <w:r w:rsidR="00D83E07" w:rsidRPr="00D83E07">
        <w:rPr>
          <w:rStyle w:val="aff7"/>
          <w:rFonts w:ascii="Times New Roman" w:hAnsi="Times New Roman" w:cs="Times New Roman"/>
          <w:b w:val="0"/>
          <w:bCs/>
          <w:sz w:val="20"/>
          <w:szCs w:val="20"/>
        </w:rPr>
        <w:t>т</w:t>
      </w:r>
      <w:r>
        <w:rPr>
          <w:rStyle w:val="aff7"/>
          <w:rFonts w:ascii="Times New Roman" w:hAnsi="Times New Roman" w:cs="Times New Roman"/>
          <w:b w:val="0"/>
          <w:bCs/>
          <w:sz w:val="20"/>
          <w:szCs w:val="20"/>
        </w:rPr>
        <w:t>22.07.2020</w:t>
      </w:r>
      <w:r w:rsidR="00D83E07" w:rsidRPr="00D83E07">
        <w:rPr>
          <w:rStyle w:val="aff7"/>
          <w:rFonts w:ascii="Times New Roman" w:hAnsi="Times New Roman" w:cs="Times New Roman"/>
          <w:b w:val="0"/>
          <w:bCs/>
          <w:sz w:val="20"/>
          <w:szCs w:val="20"/>
        </w:rPr>
        <w:t xml:space="preserve"> №</w:t>
      </w:r>
      <w:r>
        <w:rPr>
          <w:rStyle w:val="aff7"/>
          <w:rFonts w:ascii="Times New Roman" w:hAnsi="Times New Roman" w:cs="Times New Roman"/>
          <w:b w:val="0"/>
          <w:bCs/>
          <w:sz w:val="20"/>
          <w:szCs w:val="20"/>
        </w:rPr>
        <w:t>427</w:t>
      </w: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 xml:space="preserve">КНИГА </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w:t>
      </w:r>
      <w:r w:rsidRPr="00D83E07">
        <w:rPr>
          <w:rFonts w:ascii="Times New Roman" w:hAnsi="Times New Roman" w:cs="Times New Roman"/>
          <w:sz w:val="20"/>
          <w:szCs w:val="20"/>
        </w:rPr>
        <w:br/>
        <w:t>_____________________________</w:t>
      </w:r>
      <w:r w:rsidRPr="00D83E07">
        <w:rPr>
          <w:rFonts w:ascii="Times New Roman" w:hAnsi="Times New Roman" w:cs="Times New Roman"/>
          <w:sz w:val="20"/>
          <w:szCs w:val="20"/>
        </w:rPr>
        <w:br/>
        <w:t>_____________________________</w:t>
      </w:r>
      <w:r w:rsidRPr="00D83E07">
        <w:rPr>
          <w:rFonts w:ascii="Times New Roman" w:hAnsi="Times New Roman" w:cs="Times New Roman"/>
          <w:sz w:val="20"/>
          <w:szCs w:val="20"/>
        </w:rPr>
        <w:br/>
        <w:t>(наименование районной администрации)</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3360"/>
        <w:gridCol w:w="3500"/>
      </w:tblGrid>
      <w:tr w:rsidR="00D83E07" w:rsidRPr="00D83E07" w:rsidTr="00A51A8B">
        <w:tc>
          <w:tcPr>
            <w:tcW w:w="336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20__ г.</w:t>
            </w:r>
          </w:p>
        </w:tc>
        <w:tc>
          <w:tcPr>
            <w:tcW w:w="3360" w:type="dxa"/>
            <w:tcBorders>
              <w:top w:val="nil"/>
              <w:left w:val="nil"/>
              <w:bottom w:val="nil"/>
              <w:right w:val="nil"/>
            </w:tcBorders>
          </w:tcPr>
          <w:p w:rsidR="00D83E07" w:rsidRPr="00D83E07" w:rsidRDefault="00D83E07" w:rsidP="00A51A8B">
            <w:pPr>
              <w:pStyle w:val="aff6"/>
              <w:jc w:val="right"/>
              <w:rPr>
                <w:rFonts w:ascii="Times New Roman" w:hAnsi="Times New Roman" w:cs="Times New Roman"/>
                <w:sz w:val="20"/>
                <w:szCs w:val="20"/>
              </w:rPr>
            </w:pPr>
            <w:r w:rsidRPr="00D83E07">
              <w:rPr>
                <w:rFonts w:ascii="Times New Roman" w:hAnsi="Times New Roman" w:cs="Times New Roman"/>
                <w:sz w:val="20"/>
                <w:szCs w:val="20"/>
              </w:rPr>
              <w:t>Начата</w:t>
            </w:r>
          </w:p>
        </w:tc>
        <w:tc>
          <w:tcPr>
            <w:tcW w:w="350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336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20__ г.</w:t>
            </w:r>
          </w:p>
        </w:tc>
        <w:tc>
          <w:tcPr>
            <w:tcW w:w="3360" w:type="dxa"/>
            <w:tcBorders>
              <w:top w:val="nil"/>
              <w:left w:val="nil"/>
              <w:bottom w:val="nil"/>
              <w:right w:val="nil"/>
            </w:tcBorders>
          </w:tcPr>
          <w:p w:rsidR="00D83E07" w:rsidRPr="00D83E07" w:rsidRDefault="00D83E07" w:rsidP="00A51A8B">
            <w:pPr>
              <w:pStyle w:val="aff6"/>
              <w:jc w:val="right"/>
              <w:rPr>
                <w:rFonts w:ascii="Times New Roman" w:hAnsi="Times New Roman" w:cs="Times New Roman"/>
                <w:sz w:val="20"/>
                <w:szCs w:val="20"/>
              </w:rPr>
            </w:pPr>
            <w:r w:rsidRPr="00D83E07">
              <w:rPr>
                <w:rFonts w:ascii="Times New Roman" w:hAnsi="Times New Roman" w:cs="Times New Roman"/>
                <w:sz w:val="20"/>
                <w:szCs w:val="20"/>
              </w:rPr>
              <w:t>Окончена</w:t>
            </w:r>
          </w:p>
        </w:tc>
        <w:tc>
          <w:tcPr>
            <w:tcW w:w="3500" w:type="dxa"/>
            <w:tcBorders>
              <w:top w:val="single" w:sz="4" w:space="0" w:color="auto"/>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(Страницы)</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40"/>
        <w:gridCol w:w="1540"/>
        <w:gridCol w:w="1540"/>
        <w:gridCol w:w="1820"/>
        <w:gridCol w:w="1260"/>
        <w:gridCol w:w="2520"/>
      </w:tblGrid>
      <w:tr w:rsidR="00D83E07" w:rsidRPr="00D83E07" w:rsidTr="00A51A8B">
        <w:tc>
          <w:tcPr>
            <w:tcW w:w="1540"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N п/п</w:t>
            </w:r>
          </w:p>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Дата поступления заявления</w:t>
            </w: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Фамилия, имя, отчество гражданина</w:t>
            </w: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Адрес занимаемого жилого помещения</w:t>
            </w: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Решение органа местного самоуправления (дата, номер)</w:t>
            </w:r>
          </w:p>
        </w:tc>
        <w:tc>
          <w:tcPr>
            <w:tcW w:w="126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Краткое содержание</w:t>
            </w:r>
          </w:p>
        </w:tc>
        <w:tc>
          <w:tcPr>
            <w:tcW w:w="2520" w:type="dxa"/>
            <w:tcBorders>
              <w:top w:val="single" w:sz="4" w:space="0" w:color="auto"/>
              <w:left w:val="single" w:sz="4" w:space="0" w:color="auto"/>
              <w:bottom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Сообщение гражданину о принятом решении (дата и номер письма)</w:t>
            </w:r>
          </w:p>
        </w:tc>
      </w:tr>
      <w:tr w:rsidR="00D83E07" w:rsidRPr="00D83E07" w:rsidTr="00A51A8B">
        <w:tc>
          <w:tcPr>
            <w:tcW w:w="15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15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15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15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15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bl>
    <w:p w:rsidR="00D83E07" w:rsidRPr="00D83E07" w:rsidRDefault="00D83E07" w:rsidP="00C0734E">
      <w:pPr>
        <w:spacing w:after="0" w:line="240" w:lineRule="auto"/>
        <w:rPr>
          <w:rStyle w:val="aff7"/>
          <w:rFonts w:ascii="Times New Roman" w:hAnsi="Times New Roman" w:cs="Times New Roman"/>
          <w:b w:val="0"/>
          <w:bCs/>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Приложение № 8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color w:val="auto"/>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color w:val="auto"/>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C0734E" w:rsidP="00A51A8B">
      <w:pPr>
        <w:spacing w:after="0" w:line="240" w:lineRule="auto"/>
        <w:jc w:val="right"/>
        <w:rPr>
          <w:rStyle w:val="aff7"/>
          <w:rFonts w:ascii="Times New Roman" w:hAnsi="Times New Roman" w:cs="Times New Roman"/>
          <w:sz w:val="20"/>
          <w:szCs w:val="20"/>
        </w:rPr>
      </w:pPr>
      <w:r w:rsidRPr="00D83E07">
        <w:rPr>
          <w:rStyle w:val="aff7"/>
          <w:rFonts w:ascii="Times New Roman" w:hAnsi="Times New Roman" w:cs="Times New Roman"/>
          <w:b w:val="0"/>
          <w:bCs/>
          <w:sz w:val="20"/>
          <w:szCs w:val="20"/>
        </w:rPr>
        <w:t>О</w:t>
      </w:r>
      <w:r w:rsidR="00D83E07" w:rsidRPr="00D83E07">
        <w:rPr>
          <w:rStyle w:val="aff7"/>
          <w:rFonts w:ascii="Times New Roman" w:hAnsi="Times New Roman" w:cs="Times New Roman"/>
          <w:b w:val="0"/>
          <w:bCs/>
          <w:sz w:val="20"/>
          <w:szCs w:val="20"/>
        </w:rPr>
        <w:t>т</w:t>
      </w:r>
      <w:r>
        <w:rPr>
          <w:rStyle w:val="aff7"/>
          <w:rFonts w:ascii="Times New Roman" w:hAnsi="Times New Roman" w:cs="Times New Roman"/>
          <w:b w:val="0"/>
          <w:bCs/>
          <w:sz w:val="20"/>
          <w:szCs w:val="20"/>
        </w:rPr>
        <w:t>22.07.2020</w:t>
      </w:r>
      <w:r w:rsidR="00D83E07" w:rsidRPr="00D83E07">
        <w:rPr>
          <w:rStyle w:val="aff7"/>
          <w:rFonts w:ascii="Times New Roman" w:hAnsi="Times New Roman" w:cs="Times New Roman"/>
          <w:b w:val="0"/>
          <w:bCs/>
          <w:sz w:val="20"/>
          <w:szCs w:val="20"/>
        </w:rPr>
        <w:t xml:space="preserve">  №</w:t>
      </w:r>
      <w:r>
        <w:rPr>
          <w:rStyle w:val="aff7"/>
          <w:rFonts w:ascii="Times New Roman" w:hAnsi="Times New Roman" w:cs="Times New Roman"/>
          <w:b w:val="0"/>
          <w:bCs/>
          <w:sz w:val="20"/>
          <w:szCs w:val="20"/>
        </w:rPr>
        <w:t>427</w:t>
      </w: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РАСПИСКА</w:t>
      </w:r>
      <w:r w:rsidRPr="00D83E07">
        <w:rPr>
          <w:rFonts w:ascii="Times New Roman" w:hAnsi="Times New Roman" w:cs="Times New Roman"/>
          <w:sz w:val="20"/>
          <w:szCs w:val="20"/>
        </w:rPr>
        <w:br/>
        <w:t>в получении заявления о принятии на учет граждан в качестве нуждающихся в жилых помещениях, предоставляемых по договору социального найма, и прилагаемых к нему документов</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3360"/>
        <w:gridCol w:w="4200"/>
      </w:tblGrid>
      <w:tr w:rsidR="00D83E07" w:rsidRPr="00D83E07" w:rsidTr="00A51A8B">
        <w:tc>
          <w:tcPr>
            <w:tcW w:w="266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Населенный пункт</w:t>
            </w:r>
          </w:p>
        </w:tc>
        <w:tc>
          <w:tcPr>
            <w:tcW w:w="336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nil"/>
              <w:left w:val="nil"/>
              <w:bottom w:val="nil"/>
              <w:right w:val="nil"/>
            </w:tcBorders>
          </w:tcPr>
          <w:p w:rsidR="00D83E07" w:rsidRPr="00D83E07" w:rsidRDefault="00D83E07" w:rsidP="00A51A8B">
            <w:pPr>
              <w:pStyle w:val="aff6"/>
              <w:jc w:val="right"/>
              <w:rPr>
                <w:rFonts w:ascii="Times New Roman" w:hAnsi="Times New Roman" w:cs="Times New Roman"/>
                <w:sz w:val="20"/>
                <w:szCs w:val="20"/>
              </w:rPr>
            </w:pPr>
            <w:r w:rsidRPr="00D83E07">
              <w:rPr>
                <w:rFonts w:ascii="Times New Roman" w:hAnsi="Times New Roman" w:cs="Times New Roman"/>
                <w:sz w:val="20"/>
                <w:szCs w:val="20"/>
              </w:rPr>
              <w:t>"__" _____________ 20__ г.</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Гражданин</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D83E07" w:rsidRPr="00D83E07" w:rsidTr="00A51A8B">
        <w:tc>
          <w:tcPr>
            <w:tcW w:w="10220" w:type="dxa"/>
            <w:tcBorders>
              <w:top w:val="single" w:sz="4" w:space="0" w:color="auto"/>
              <w:left w:val="nil"/>
              <w:bottom w:val="nil"/>
              <w:right w:val="nil"/>
            </w:tcBorders>
          </w:tcPr>
          <w:p w:rsidR="00D83E07" w:rsidRPr="00D83E07" w:rsidRDefault="00D83E07" w:rsidP="00A51A8B">
            <w:pPr>
              <w:pStyle w:val="aff6"/>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0"/>
        <w:gridCol w:w="9100"/>
      </w:tblGrid>
      <w:tr w:rsidR="00D83E07" w:rsidRPr="00D83E07" w:rsidTr="00A51A8B">
        <w:tc>
          <w:tcPr>
            <w:tcW w:w="112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Адрес</w:t>
            </w:r>
          </w:p>
        </w:tc>
        <w:tc>
          <w:tcPr>
            <w:tcW w:w="910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00"/>
        <w:gridCol w:w="1540"/>
        <w:gridCol w:w="1960"/>
        <w:gridCol w:w="1400"/>
        <w:gridCol w:w="3920"/>
      </w:tblGrid>
      <w:tr w:rsidR="00D83E07" w:rsidRPr="00D83E07" w:rsidTr="00A51A8B">
        <w:tc>
          <w:tcPr>
            <w:tcW w:w="140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N книги</w:t>
            </w:r>
          </w:p>
        </w:tc>
        <w:tc>
          <w:tcPr>
            <w:tcW w:w="154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196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N заявления</w:t>
            </w:r>
          </w:p>
        </w:tc>
        <w:tc>
          <w:tcPr>
            <w:tcW w:w="140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392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от "__" ________ 20__ г.</w:t>
            </w: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00"/>
        <w:gridCol w:w="8820"/>
      </w:tblGrid>
      <w:tr w:rsidR="00D83E07" w:rsidRPr="00D83E07" w:rsidTr="00A51A8B">
        <w:tc>
          <w:tcPr>
            <w:tcW w:w="140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882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1400" w:type="dxa"/>
            <w:tcBorders>
              <w:top w:val="single" w:sz="4" w:space="0" w:color="auto"/>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(время)</w:t>
            </w:r>
          </w:p>
        </w:tc>
        <w:tc>
          <w:tcPr>
            <w:tcW w:w="882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4200"/>
        <w:gridCol w:w="2100"/>
        <w:gridCol w:w="2216"/>
      </w:tblGrid>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N</w:t>
            </w:r>
            <w:r w:rsidRPr="00D83E07">
              <w:rPr>
                <w:rFonts w:ascii="Times New Roman" w:hAnsi="Times New Roman" w:cs="Times New Roman"/>
                <w:sz w:val="20"/>
                <w:szCs w:val="20"/>
              </w:rPr>
              <w:br/>
              <w:t>п/п</w:t>
            </w: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Наименование принятых документов</w:t>
            </w: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Количество экземпляров</w:t>
            </w: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Подпись получателя</w:t>
            </w: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10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2216"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Документы в количестве __________________ шт. на листах</w:t>
      </w:r>
    </w:p>
    <w:p w:rsidR="00D83E07" w:rsidRPr="00D83E07" w:rsidRDefault="00D83E07" w:rsidP="00A51A8B">
      <w:pPr>
        <w:spacing w:after="0" w:line="240" w:lineRule="auto"/>
        <w:rPr>
          <w:rFonts w:ascii="Times New Roman" w:hAnsi="Times New Roman" w:cs="Times New Roman"/>
          <w:sz w:val="20"/>
          <w:szCs w:val="20"/>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7560"/>
      </w:tblGrid>
      <w:tr w:rsidR="00D83E07" w:rsidRPr="00D83E07" w:rsidTr="00A51A8B">
        <w:tc>
          <w:tcPr>
            <w:tcW w:w="266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Принял(а) Ф.И.О.</w:t>
            </w:r>
          </w:p>
        </w:tc>
        <w:tc>
          <w:tcPr>
            <w:tcW w:w="756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266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p>
        </w:tc>
        <w:tc>
          <w:tcPr>
            <w:tcW w:w="7560" w:type="dxa"/>
            <w:tcBorders>
              <w:top w:val="single" w:sz="4" w:space="0" w:color="auto"/>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(подпись)</w:t>
            </w:r>
          </w:p>
        </w:tc>
      </w:tr>
      <w:tr w:rsidR="00D83E07" w:rsidRPr="00D83E07" w:rsidTr="00A51A8B">
        <w:tc>
          <w:tcPr>
            <w:tcW w:w="26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Расписку получил(а)</w:t>
            </w:r>
          </w:p>
        </w:tc>
        <w:tc>
          <w:tcPr>
            <w:tcW w:w="7560" w:type="dxa"/>
            <w:tcBorders>
              <w:top w:val="nil"/>
              <w:left w:val="nil"/>
              <w:bottom w:val="single" w:sz="4" w:space="0" w:color="auto"/>
              <w:right w:val="nil"/>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26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7560" w:type="dxa"/>
            <w:tcBorders>
              <w:top w:val="single" w:sz="4" w:space="0" w:color="auto"/>
              <w:left w:val="nil"/>
              <w:bottom w:val="nil"/>
              <w:right w:val="nil"/>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(подпись)</w:t>
            </w: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7560"/>
      </w:tblGrid>
      <w:tr w:rsidR="00D83E07" w:rsidRPr="00D83E07" w:rsidTr="00A51A8B">
        <w:tc>
          <w:tcPr>
            <w:tcW w:w="26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Документы получил(а)</w:t>
            </w:r>
          </w:p>
        </w:tc>
        <w:tc>
          <w:tcPr>
            <w:tcW w:w="7560" w:type="dxa"/>
            <w:tcBorders>
              <w:top w:val="nil"/>
              <w:left w:val="nil"/>
              <w:bottom w:val="single" w:sz="4" w:space="0" w:color="auto"/>
              <w:right w:val="nil"/>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26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7560" w:type="dxa"/>
            <w:tcBorders>
              <w:top w:val="single" w:sz="4" w:space="0" w:color="auto"/>
              <w:left w:val="nil"/>
              <w:bottom w:val="nil"/>
              <w:right w:val="nil"/>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(Ф.И.О.)</w:t>
            </w: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160"/>
        <w:gridCol w:w="4060"/>
      </w:tblGrid>
      <w:tr w:rsidR="00D83E07" w:rsidRPr="00D83E07" w:rsidTr="00A51A8B">
        <w:tc>
          <w:tcPr>
            <w:tcW w:w="61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4060" w:type="dxa"/>
            <w:tcBorders>
              <w:top w:val="nil"/>
              <w:left w:val="nil"/>
              <w:bottom w:val="single" w:sz="4" w:space="0" w:color="auto"/>
              <w:right w:val="nil"/>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"__" ____________ 20__ г.</w:t>
            </w:r>
          </w:p>
        </w:tc>
      </w:tr>
      <w:tr w:rsidR="00D83E07" w:rsidRPr="00D83E07" w:rsidTr="00A51A8B">
        <w:tc>
          <w:tcPr>
            <w:tcW w:w="61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4060" w:type="dxa"/>
            <w:tcBorders>
              <w:top w:val="single" w:sz="4" w:space="0" w:color="auto"/>
              <w:left w:val="nil"/>
              <w:bottom w:val="nil"/>
              <w:right w:val="nil"/>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(дата)</w:t>
            </w: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7560"/>
      </w:tblGrid>
      <w:tr w:rsidR="00D83E07" w:rsidRPr="00D83E07" w:rsidTr="00A51A8B">
        <w:tc>
          <w:tcPr>
            <w:tcW w:w="26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Выдал(а)</w:t>
            </w:r>
          </w:p>
        </w:tc>
        <w:tc>
          <w:tcPr>
            <w:tcW w:w="7560" w:type="dxa"/>
            <w:tcBorders>
              <w:top w:val="nil"/>
              <w:left w:val="nil"/>
              <w:bottom w:val="single" w:sz="4" w:space="0" w:color="auto"/>
              <w:right w:val="nil"/>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26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7560" w:type="dxa"/>
            <w:tcBorders>
              <w:top w:val="single" w:sz="4" w:space="0" w:color="auto"/>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160"/>
        <w:gridCol w:w="4060"/>
      </w:tblGrid>
      <w:tr w:rsidR="00D83E07" w:rsidRPr="00D83E07" w:rsidTr="00A51A8B">
        <w:tc>
          <w:tcPr>
            <w:tcW w:w="61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4060" w:type="dxa"/>
            <w:tcBorders>
              <w:top w:val="nil"/>
              <w:left w:val="nil"/>
              <w:bottom w:val="single" w:sz="4" w:space="0" w:color="auto"/>
              <w:right w:val="nil"/>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"__" ____________ 20__ г.</w:t>
            </w:r>
          </w:p>
        </w:tc>
      </w:tr>
      <w:tr w:rsidR="00D83E07" w:rsidRPr="00D83E07" w:rsidTr="00A51A8B">
        <w:tc>
          <w:tcPr>
            <w:tcW w:w="6160" w:type="dxa"/>
            <w:tcBorders>
              <w:top w:val="nil"/>
              <w:left w:val="nil"/>
              <w:bottom w:val="nil"/>
              <w:right w:val="nil"/>
            </w:tcBorders>
          </w:tcPr>
          <w:p w:rsidR="00D83E07" w:rsidRPr="00D83E07" w:rsidRDefault="00D83E07" w:rsidP="00A51A8B">
            <w:pPr>
              <w:spacing w:after="0" w:line="240" w:lineRule="auto"/>
              <w:rPr>
                <w:rFonts w:ascii="Times New Roman" w:hAnsi="Times New Roman" w:cs="Times New Roman"/>
                <w:sz w:val="20"/>
                <w:szCs w:val="20"/>
              </w:rPr>
            </w:pPr>
          </w:p>
        </w:tc>
        <w:tc>
          <w:tcPr>
            <w:tcW w:w="4060" w:type="dxa"/>
            <w:tcBorders>
              <w:top w:val="single" w:sz="4" w:space="0" w:color="auto"/>
              <w:left w:val="nil"/>
              <w:bottom w:val="nil"/>
              <w:right w:val="nil"/>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(дата)</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Приложение № 9</w:t>
      </w:r>
    </w:p>
    <w:p w:rsidR="00D83E07" w:rsidRPr="00D83E07" w:rsidRDefault="00D83E07" w:rsidP="00A51A8B">
      <w:pPr>
        <w:spacing w:after="0" w:line="240" w:lineRule="auto"/>
        <w:ind w:left="5760"/>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 к Административному регламенту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C0734E" w:rsidP="00A51A8B">
      <w:pPr>
        <w:spacing w:after="0" w:line="240" w:lineRule="auto"/>
        <w:jc w:val="right"/>
        <w:rPr>
          <w:rStyle w:val="aff7"/>
          <w:rFonts w:ascii="Times New Roman" w:hAnsi="Times New Roman" w:cs="Times New Roman"/>
          <w:sz w:val="20"/>
          <w:szCs w:val="20"/>
        </w:rPr>
      </w:pPr>
      <w:r w:rsidRPr="00D83E07">
        <w:rPr>
          <w:rStyle w:val="aff7"/>
          <w:rFonts w:ascii="Times New Roman" w:hAnsi="Times New Roman" w:cs="Times New Roman"/>
          <w:b w:val="0"/>
          <w:bCs/>
          <w:sz w:val="20"/>
          <w:szCs w:val="20"/>
        </w:rPr>
        <w:t>О</w:t>
      </w:r>
      <w:r w:rsidR="00D83E07" w:rsidRPr="00D83E07">
        <w:rPr>
          <w:rStyle w:val="aff7"/>
          <w:rFonts w:ascii="Times New Roman" w:hAnsi="Times New Roman" w:cs="Times New Roman"/>
          <w:b w:val="0"/>
          <w:bCs/>
          <w:sz w:val="20"/>
          <w:szCs w:val="20"/>
        </w:rPr>
        <w:t>т</w:t>
      </w:r>
      <w:r>
        <w:rPr>
          <w:rStyle w:val="aff7"/>
          <w:rFonts w:ascii="Times New Roman" w:hAnsi="Times New Roman" w:cs="Times New Roman"/>
          <w:b w:val="0"/>
          <w:bCs/>
          <w:sz w:val="20"/>
          <w:szCs w:val="20"/>
        </w:rPr>
        <w:t>22.07.2020</w:t>
      </w:r>
      <w:r w:rsidR="00D83E07" w:rsidRPr="00D83E07">
        <w:rPr>
          <w:rStyle w:val="aff7"/>
          <w:rFonts w:ascii="Times New Roman" w:hAnsi="Times New Roman" w:cs="Times New Roman"/>
          <w:b w:val="0"/>
          <w:bCs/>
          <w:sz w:val="20"/>
          <w:szCs w:val="20"/>
        </w:rPr>
        <w:t xml:space="preserve"> № </w:t>
      </w:r>
      <w:r>
        <w:rPr>
          <w:rStyle w:val="aff7"/>
          <w:rFonts w:ascii="Times New Roman" w:hAnsi="Times New Roman" w:cs="Times New Roman"/>
          <w:b w:val="0"/>
          <w:bCs/>
          <w:sz w:val="20"/>
          <w:szCs w:val="20"/>
        </w:rPr>
        <w:t>427</w:t>
      </w:r>
    </w:p>
    <w:p w:rsidR="00D83E07" w:rsidRPr="00D83E07" w:rsidRDefault="00D83E07" w:rsidP="00A51A8B">
      <w:pPr>
        <w:pStyle w:val="1"/>
        <w:spacing w:before="0" w:after="0"/>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КНИГА</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регистрации граждан, принятых на учет в качестве нуждающихся в жилых помещениях, предоставляемых по договору социального найма</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7560"/>
      </w:tblGrid>
      <w:tr w:rsidR="00D83E07" w:rsidRPr="00D83E07" w:rsidTr="00A51A8B">
        <w:tc>
          <w:tcPr>
            <w:tcW w:w="266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Населенный пункт</w:t>
            </w:r>
          </w:p>
        </w:tc>
        <w:tc>
          <w:tcPr>
            <w:tcW w:w="756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D83E07" w:rsidRPr="00D83E07" w:rsidTr="00A51A8B">
        <w:tc>
          <w:tcPr>
            <w:tcW w:w="10220" w:type="dxa"/>
            <w:tcBorders>
              <w:top w:val="single" w:sz="4" w:space="0" w:color="auto"/>
              <w:left w:val="nil"/>
              <w:bottom w:val="nil"/>
              <w:right w:val="nil"/>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(наименование органа местного самоуправления)</w:t>
            </w: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7420"/>
      </w:tblGrid>
      <w:tr w:rsidR="00D83E07" w:rsidRPr="00D83E07" w:rsidTr="00A51A8B">
        <w:tc>
          <w:tcPr>
            <w:tcW w:w="2800"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Категория граждан</w:t>
            </w:r>
          </w:p>
        </w:tc>
        <w:tc>
          <w:tcPr>
            <w:tcW w:w="742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360"/>
        <w:gridCol w:w="2520"/>
        <w:gridCol w:w="1540"/>
      </w:tblGrid>
      <w:tr w:rsidR="00D83E07" w:rsidRPr="00D83E07" w:rsidTr="00A51A8B">
        <w:tc>
          <w:tcPr>
            <w:tcW w:w="280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p>
        </w:tc>
        <w:tc>
          <w:tcPr>
            <w:tcW w:w="3360" w:type="dxa"/>
            <w:tcBorders>
              <w:top w:val="nil"/>
              <w:left w:val="nil"/>
              <w:bottom w:val="nil"/>
              <w:right w:val="nil"/>
            </w:tcBorders>
          </w:tcPr>
          <w:p w:rsidR="00D83E07" w:rsidRPr="00D83E07" w:rsidRDefault="00D83E07" w:rsidP="00A51A8B">
            <w:pPr>
              <w:pStyle w:val="aff6"/>
              <w:jc w:val="right"/>
              <w:rPr>
                <w:rFonts w:ascii="Times New Roman" w:hAnsi="Times New Roman" w:cs="Times New Roman"/>
                <w:sz w:val="20"/>
                <w:szCs w:val="20"/>
              </w:rPr>
            </w:pPr>
            <w:r w:rsidRPr="00D83E07">
              <w:rPr>
                <w:rFonts w:ascii="Times New Roman" w:hAnsi="Times New Roman" w:cs="Times New Roman"/>
                <w:sz w:val="20"/>
                <w:szCs w:val="20"/>
              </w:rPr>
              <w:t>Начата</w:t>
            </w:r>
          </w:p>
        </w:tc>
        <w:tc>
          <w:tcPr>
            <w:tcW w:w="252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nil"/>
              <w:left w:val="nil"/>
              <w:bottom w:val="nil"/>
              <w:right w:val="nil"/>
            </w:tcBorders>
            <w:vAlign w:val="bottom"/>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20__ г.</w:t>
            </w:r>
          </w:p>
        </w:tc>
      </w:tr>
      <w:tr w:rsidR="00D83E07" w:rsidRPr="00D83E07" w:rsidTr="00A51A8B">
        <w:tc>
          <w:tcPr>
            <w:tcW w:w="2800" w:type="dxa"/>
            <w:tcBorders>
              <w:top w:val="nil"/>
              <w:left w:val="nil"/>
              <w:bottom w:val="nil"/>
              <w:right w:val="nil"/>
            </w:tcBorders>
          </w:tcPr>
          <w:p w:rsidR="00D83E07" w:rsidRPr="00D83E07" w:rsidRDefault="00D83E07" w:rsidP="00A51A8B">
            <w:pPr>
              <w:pStyle w:val="aff6"/>
              <w:rPr>
                <w:rFonts w:ascii="Times New Roman" w:hAnsi="Times New Roman" w:cs="Times New Roman"/>
                <w:sz w:val="20"/>
                <w:szCs w:val="20"/>
              </w:rPr>
            </w:pPr>
          </w:p>
        </w:tc>
        <w:tc>
          <w:tcPr>
            <w:tcW w:w="3360" w:type="dxa"/>
            <w:tcBorders>
              <w:top w:val="nil"/>
              <w:left w:val="nil"/>
              <w:bottom w:val="nil"/>
              <w:right w:val="nil"/>
            </w:tcBorders>
          </w:tcPr>
          <w:p w:rsidR="00D83E07" w:rsidRPr="00D83E07" w:rsidRDefault="00D83E07" w:rsidP="00A51A8B">
            <w:pPr>
              <w:pStyle w:val="aff6"/>
              <w:jc w:val="right"/>
              <w:rPr>
                <w:rFonts w:ascii="Times New Roman" w:hAnsi="Times New Roman" w:cs="Times New Roman"/>
                <w:sz w:val="20"/>
                <w:szCs w:val="20"/>
              </w:rPr>
            </w:pPr>
            <w:r w:rsidRPr="00D83E07">
              <w:rPr>
                <w:rFonts w:ascii="Times New Roman" w:hAnsi="Times New Roman" w:cs="Times New Roman"/>
                <w:sz w:val="20"/>
                <w:szCs w:val="20"/>
              </w:rPr>
              <w:t>Окончена</w:t>
            </w:r>
          </w:p>
        </w:tc>
        <w:tc>
          <w:tcPr>
            <w:tcW w:w="2520" w:type="dxa"/>
            <w:tcBorders>
              <w:top w:val="single" w:sz="4" w:space="0" w:color="auto"/>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1540" w:type="dxa"/>
            <w:tcBorders>
              <w:top w:val="nil"/>
              <w:left w:val="nil"/>
              <w:bottom w:val="nil"/>
              <w:right w:val="nil"/>
            </w:tcBorders>
            <w:vAlign w:val="bottom"/>
          </w:tcPr>
          <w:p w:rsidR="00D83E07" w:rsidRPr="00D83E07" w:rsidRDefault="00D83E07" w:rsidP="00A51A8B">
            <w:pPr>
              <w:pStyle w:val="aff6"/>
              <w:rPr>
                <w:rFonts w:ascii="Times New Roman" w:hAnsi="Times New Roman" w:cs="Times New Roman"/>
                <w:sz w:val="20"/>
                <w:szCs w:val="20"/>
              </w:rPr>
            </w:pPr>
            <w:r w:rsidRPr="00D83E07">
              <w:rPr>
                <w:rFonts w:ascii="Times New Roman" w:hAnsi="Times New Roman" w:cs="Times New Roman"/>
                <w:sz w:val="20"/>
                <w:szCs w:val="20"/>
              </w:rPr>
              <w:t>20__ г.</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(страницы)</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1820"/>
        <w:gridCol w:w="1451"/>
        <w:gridCol w:w="1820"/>
        <w:gridCol w:w="1680"/>
        <w:gridCol w:w="1120"/>
        <w:gridCol w:w="1540"/>
      </w:tblGrid>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п/п</w:t>
            </w: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Данные о гражданине (фамилия, имя, отчество, дата рождения, количественный состав семьи)</w:t>
            </w:r>
          </w:p>
        </w:tc>
        <w:tc>
          <w:tcPr>
            <w:tcW w:w="14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Данные о паспорте или документе, заменяющем паспорт гражданина</w:t>
            </w: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Решение органа местного самоуправления о постановке на учет (номер и дата)</w:t>
            </w:r>
          </w:p>
        </w:tc>
        <w:tc>
          <w:tcPr>
            <w:tcW w:w="1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Включен в список на предоставление жилого помещения (год и номер очереди)</w:t>
            </w:r>
          </w:p>
        </w:tc>
        <w:tc>
          <w:tcPr>
            <w:tcW w:w="11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Дата и основание снятия с учета</w:t>
            </w:r>
          </w:p>
        </w:tc>
        <w:tc>
          <w:tcPr>
            <w:tcW w:w="1540" w:type="dxa"/>
            <w:tcBorders>
              <w:top w:val="single" w:sz="4" w:space="0" w:color="auto"/>
              <w:left w:val="single" w:sz="4" w:space="0" w:color="auto"/>
              <w:bottom w:val="single" w:sz="4" w:space="0" w:color="auto"/>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Примечание</w:t>
            </w: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840" w:type="dxa"/>
            <w:tcBorders>
              <w:top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8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tcBorders>
          </w:tcPr>
          <w:p w:rsidR="00D83E07" w:rsidRPr="00D83E07" w:rsidRDefault="00D83E07" w:rsidP="00A51A8B">
            <w:pPr>
              <w:spacing w:after="0" w:line="240" w:lineRule="auto"/>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left="5760"/>
        <w:rPr>
          <w:rStyle w:val="aff7"/>
          <w:rFonts w:ascii="Times New Roman" w:hAnsi="Times New Roman" w:cs="Times New Roman"/>
          <w:b w:val="0"/>
          <w:bCs/>
          <w:sz w:val="20"/>
          <w:szCs w:val="20"/>
        </w:rPr>
      </w:pPr>
      <w:bookmarkStart w:id="221" w:name="sub_15000"/>
      <w:r w:rsidRPr="00D83E07">
        <w:rPr>
          <w:rStyle w:val="aff7"/>
          <w:rFonts w:ascii="Times New Roman" w:hAnsi="Times New Roman" w:cs="Times New Roman"/>
          <w:b w:val="0"/>
          <w:bCs/>
          <w:sz w:val="20"/>
          <w:szCs w:val="20"/>
        </w:rPr>
        <w:t>Приложение 10</w:t>
      </w:r>
    </w:p>
    <w:p w:rsidR="00D83E07" w:rsidRPr="00D83E07" w:rsidRDefault="00D83E07" w:rsidP="00A51A8B">
      <w:pPr>
        <w:spacing w:after="0" w:line="240" w:lineRule="auto"/>
        <w:ind w:left="5040"/>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Административному регламенту </w:t>
      </w:r>
    </w:p>
    <w:p w:rsidR="00D83E07" w:rsidRPr="00D83E07" w:rsidRDefault="00D83E07" w:rsidP="00A51A8B">
      <w:pPr>
        <w:spacing w:after="0" w:line="240" w:lineRule="auto"/>
        <w:ind w:left="4320"/>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ind w:left="4320"/>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"Принятие граждан, признанных в </w:t>
      </w:r>
    </w:p>
    <w:p w:rsidR="00D83E07" w:rsidRPr="00D83E07" w:rsidRDefault="00D83E07" w:rsidP="00A51A8B">
      <w:pPr>
        <w:spacing w:after="0" w:line="240" w:lineRule="auto"/>
        <w:ind w:left="4320"/>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установленном порядке малоимущими, </w:t>
      </w:r>
    </w:p>
    <w:p w:rsidR="00D83E07" w:rsidRPr="00D83E07" w:rsidRDefault="00D83E07" w:rsidP="00A51A8B">
      <w:pPr>
        <w:spacing w:after="0" w:line="240" w:lineRule="auto"/>
        <w:ind w:left="4320"/>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на учет в качестве нуждающихся в жилых </w:t>
      </w:r>
    </w:p>
    <w:p w:rsidR="00D83E07" w:rsidRPr="00D83E07" w:rsidRDefault="00D83E07" w:rsidP="00A51A8B">
      <w:pPr>
        <w:spacing w:after="0" w:line="240" w:lineRule="auto"/>
        <w:ind w:left="4320"/>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помещениях, предоставляемых по договорам </w:t>
      </w:r>
    </w:p>
    <w:p w:rsidR="00D83E07" w:rsidRPr="00D83E07" w:rsidRDefault="00D83E07" w:rsidP="00A51A8B">
      <w:pPr>
        <w:spacing w:after="0" w:line="240" w:lineRule="auto"/>
        <w:ind w:left="4320"/>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социального найма", утвержденному </w:t>
      </w:r>
    </w:p>
    <w:p w:rsidR="00D83E07" w:rsidRPr="00D83E07" w:rsidRDefault="00AF1953" w:rsidP="00A51A8B">
      <w:pPr>
        <w:spacing w:after="0" w:line="240" w:lineRule="auto"/>
        <w:ind w:left="4320"/>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ind w:left="4320"/>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C0734E" w:rsidP="00A51A8B">
      <w:pPr>
        <w:spacing w:after="0" w:line="240" w:lineRule="auto"/>
        <w:ind w:left="4320"/>
        <w:rPr>
          <w:rStyle w:val="aff7"/>
          <w:rFonts w:ascii="Times New Roman" w:hAnsi="Times New Roman" w:cs="Times New Roman"/>
          <w:sz w:val="20"/>
          <w:szCs w:val="20"/>
        </w:rPr>
      </w:pPr>
      <w:r w:rsidRPr="00D83E07">
        <w:rPr>
          <w:rStyle w:val="aff7"/>
          <w:rFonts w:ascii="Times New Roman" w:hAnsi="Times New Roman" w:cs="Times New Roman"/>
          <w:b w:val="0"/>
          <w:bCs/>
          <w:sz w:val="20"/>
          <w:szCs w:val="20"/>
        </w:rPr>
        <w:t>О</w:t>
      </w:r>
      <w:r w:rsidR="00D83E07" w:rsidRPr="00D83E07">
        <w:rPr>
          <w:rStyle w:val="aff7"/>
          <w:rFonts w:ascii="Times New Roman" w:hAnsi="Times New Roman" w:cs="Times New Roman"/>
          <w:b w:val="0"/>
          <w:bCs/>
          <w:sz w:val="20"/>
          <w:szCs w:val="20"/>
        </w:rPr>
        <w:t>т</w:t>
      </w:r>
      <w:r>
        <w:rPr>
          <w:rStyle w:val="aff7"/>
          <w:rFonts w:ascii="Times New Roman" w:hAnsi="Times New Roman" w:cs="Times New Roman"/>
          <w:b w:val="0"/>
          <w:bCs/>
          <w:sz w:val="20"/>
          <w:szCs w:val="20"/>
        </w:rPr>
        <w:t>22.07.2020</w:t>
      </w:r>
      <w:r w:rsidR="00D83E07" w:rsidRPr="00D83E07">
        <w:rPr>
          <w:rStyle w:val="aff7"/>
          <w:rFonts w:ascii="Times New Roman" w:hAnsi="Times New Roman" w:cs="Times New Roman"/>
          <w:b w:val="0"/>
          <w:bCs/>
          <w:sz w:val="20"/>
          <w:szCs w:val="20"/>
        </w:rPr>
        <w:t xml:space="preserve"> № </w:t>
      </w:r>
      <w:r>
        <w:rPr>
          <w:rStyle w:val="aff7"/>
          <w:rFonts w:ascii="Times New Roman" w:hAnsi="Times New Roman" w:cs="Times New Roman"/>
          <w:b w:val="0"/>
          <w:bCs/>
          <w:sz w:val="20"/>
          <w:szCs w:val="20"/>
        </w:rPr>
        <w:t>427</w:t>
      </w:r>
    </w:p>
    <w:p w:rsidR="00D83E07" w:rsidRPr="00D83E07" w:rsidRDefault="00D83E07" w:rsidP="00A51A8B">
      <w:pPr>
        <w:spacing w:after="0" w:line="240" w:lineRule="auto"/>
        <w:jc w:val="right"/>
        <w:rPr>
          <w:rStyle w:val="aff7"/>
          <w:rFonts w:ascii="Times New Roman" w:hAnsi="Times New Roman" w:cs="Times New Roman"/>
          <w:sz w:val="20"/>
          <w:szCs w:val="20"/>
        </w:rPr>
      </w:pPr>
    </w:p>
    <w:bookmarkEnd w:id="221"/>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Блок-схема</w:t>
      </w:r>
      <w:r w:rsidRPr="00D83E07">
        <w:rPr>
          <w:rFonts w:ascii="Times New Roman" w:hAnsi="Times New Roman" w:cs="Times New Roman"/>
          <w:sz w:val="20"/>
          <w:szCs w:val="20"/>
        </w:rPr>
        <w:br/>
        <w:t>предоставления Муниципальной услуги</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noProof/>
          <w:sz w:val="20"/>
          <w:szCs w:val="20"/>
          <w:lang w:eastAsia="ru-RU"/>
        </w:rPr>
        <w:drawing>
          <wp:inline distT="0" distB="0" distL="0" distR="0">
            <wp:extent cx="4476750" cy="58007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2"/>
                    <a:srcRect/>
                    <a:stretch>
                      <a:fillRect/>
                    </a:stretch>
                  </pic:blipFill>
                  <pic:spPr bwMode="auto">
                    <a:xfrm>
                      <a:off x="0" y="0"/>
                      <a:ext cx="4476750" cy="5800725"/>
                    </a:xfrm>
                    <a:prstGeom prst="rect">
                      <a:avLst/>
                    </a:prstGeom>
                    <a:noFill/>
                    <a:ln w="9525">
                      <a:noFill/>
                      <a:miter lim="800000"/>
                      <a:headEnd/>
                      <a:tailEnd/>
                    </a:ln>
                  </pic:spPr>
                </pic:pic>
              </a:graphicData>
            </a:graphic>
          </wp:inline>
        </w:drawing>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ConsPlusTitle"/>
        <w:widowControl/>
        <w:ind w:firstLine="709"/>
        <w:jc w:val="center"/>
        <w:rPr>
          <w:rFonts w:ascii="Times New Roman" w:hAnsi="Times New Roman" w:cs="Times New Roman"/>
          <w:b w:val="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АДМИНИСТРАЦИЯ ТРУБЧЕВСКОГО МУНИЦИПАЛЬНОГО РАЙОНА</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line id="_x0000_s1149" style="position:absolute;left:0;text-align:left;z-index:251593216;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 О С Т А Н О В Л Е Н И Е</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от 22.07.2020 г. № 428</w:t>
      </w: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 xml:space="preserve">г. Трубчевск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Об утверждении административного регламента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предоставления муниципальной услуги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администрацией Трубчевского муниципального района </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 xml:space="preserve"> «Выдача разрешений на право вырубки зеленых насаждений</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 xml:space="preserve"> на территории </w:t>
      </w:r>
      <w:r w:rsidRPr="00D83E07">
        <w:rPr>
          <w:rFonts w:ascii="Times New Roman" w:hAnsi="Times New Roman" w:cs="Times New Roman"/>
          <w:b w:val="0"/>
          <w:bdr w:val="none" w:sz="0" w:space="0" w:color="auto" w:frame="1"/>
        </w:rPr>
        <w:t>Трубчевского муниципального района</w:t>
      </w:r>
      <w:r w:rsidRPr="00D83E07">
        <w:rPr>
          <w:rFonts w:ascii="Times New Roman" w:hAnsi="Times New Roman" w:cs="Times New Roman"/>
          <w:b w:val="0"/>
        </w:rPr>
        <w:t>»</w:t>
      </w:r>
    </w:p>
    <w:p w:rsidR="00D83E07" w:rsidRPr="00D83E07" w:rsidRDefault="00D83E07" w:rsidP="00A51A8B">
      <w:pPr>
        <w:spacing w:after="0" w:line="240" w:lineRule="auto"/>
        <w:jc w:val="both"/>
        <w:rPr>
          <w:rFonts w:ascii="Times New Roman" w:hAnsi="Times New Roman" w:cs="Times New Roman"/>
          <w:spacing w:val="4"/>
          <w:sz w:val="20"/>
          <w:szCs w:val="20"/>
        </w:rPr>
      </w:pPr>
    </w:p>
    <w:p w:rsidR="00D83E07" w:rsidRPr="00D83E07" w:rsidRDefault="00D83E07" w:rsidP="00A51A8B">
      <w:pPr>
        <w:shd w:val="clear" w:color="auto" w:fill="FFFFFF"/>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4"/>
          <w:sz w:val="20"/>
          <w:szCs w:val="20"/>
        </w:rPr>
        <w:t xml:space="preserve">В соответствии с Федеральным законом от 06.10.2003 № 131-ФЗ «Об общих принципах организации местного самоуправления в Российской </w:t>
      </w:r>
      <w:r w:rsidRPr="00D83E07">
        <w:rPr>
          <w:rFonts w:ascii="Times New Roman" w:hAnsi="Times New Roman" w:cs="Times New Roman"/>
          <w:spacing w:val="11"/>
          <w:sz w:val="20"/>
          <w:szCs w:val="20"/>
        </w:rPr>
        <w:t xml:space="preserve">Федерации», Федеральным законом от 27.07.2010 № 210-ФЗ «Об </w:t>
      </w:r>
      <w:r w:rsidRPr="00D83E07">
        <w:rPr>
          <w:rFonts w:ascii="Times New Roman" w:hAnsi="Times New Roman" w:cs="Times New Roman"/>
          <w:spacing w:val="7"/>
          <w:sz w:val="20"/>
          <w:szCs w:val="20"/>
        </w:rPr>
        <w:t xml:space="preserve">организации предоставления государственных и муниципальных услуг», </w:t>
      </w:r>
      <w:r w:rsidRPr="00D83E07">
        <w:rPr>
          <w:rFonts w:ascii="Times New Roman" w:hAnsi="Times New Roman" w:cs="Times New Roman"/>
          <w:sz w:val="20"/>
          <w:szCs w:val="20"/>
        </w:rPr>
        <w:t>Положением об администрации Трубчевского муниципального района, Постановлением администрации Трубчевского муниципального района от 26 мая 2014г.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D83E07" w:rsidRPr="00D83E07" w:rsidRDefault="00D83E07" w:rsidP="00A51A8B">
      <w:pPr>
        <w:shd w:val="clear" w:color="auto" w:fill="FFFFFF"/>
        <w:spacing w:after="0" w:line="240" w:lineRule="auto"/>
        <w:ind w:firstLine="709"/>
        <w:jc w:val="both"/>
        <w:rPr>
          <w:rFonts w:ascii="Times New Roman" w:hAnsi="Times New Roman" w:cs="Times New Roman"/>
          <w:spacing w:val="54"/>
          <w:sz w:val="20"/>
          <w:szCs w:val="20"/>
        </w:rPr>
      </w:pPr>
      <w:r w:rsidRPr="00D83E07">
        <w:rPr>
          <w:rFonts w:ascii="Times New Roman" w:hAnsi="Times New Roman" w:cs="Times New Roman"/>
          <w:spacing w:val="54"/>
          <w:sz w:val="20"/>
          <w:szCs w:val="20"/>
        </w:rPr>
        <w:t>ПОСТАНОВЛЯЮ:</w:t>
      </w:r>
    </w:p>
    <w:p w:rsidR="00D83E07" w:rsidRPr="00D83E07" w:rsidRDefault="00D83E07" w:rsidP="00A51A8B">
      <w:pPr>
        <w:pStyle w:val="ConsPlusTitle"/>
        <w:widowControl/>
        <w:jc w:val="both"/>
        <w:rPr>
          <w:rFonts w:ascii="Times New Roman" w:hAnsi="Times New Roman" w:cs="Times New Roman"/>
          <w:b w:val="0"/>
        </w:rPr>
      </w:pPr>
      <w:r w:rsidRPr="00D83E07">
        <w:rPr>
          <w:rFonts w:ascii="Times New Roman" w:hAnsi="Times New Roman" w:cs="Times New Roman"/>
          <w:b w:val="0"/>
          <w:spacing w:val="2"/>
        </w:rPr>
        <w:t xml:space="preserve">          1. Утвердить прилагаемый административный регламент предоставления </w:t>
      </w:r>
      <w:r w:rsidRPr="00D83E07">
        <w:rPr>
          <w:rFonts w:ascii="Times New Roman" w:hAnsi="Times New Roman" w:cs="Times New Roman"/>
          <w:b w:val="0"/>
        </w:rPr>
        <w:t xml:space="preserve">муниципальной услуги администрацией Трубчевского муниципального района «Выдача разрешений на право вырубки зеленых насаждений на территории </w:t>
      </w:r>
      <w:r w:rsidRPr="00D83E07">
        <w:rPr>
          <w:rFonts w:ascii="Times New Roman" w:hAnsi="Times New Roman" w:cs="Times New Roman"/>
          <w:b w:val="0"/>
          <w:bdr w:val="none" w:sz="0" w:space="0" w:color="auto" w:frame="1"/>
        </w:rPr>
        <w:t>Трубчевского муниципального района</w:t>
      </w:r>
      <w:r w:rsidRPr="00D83E07">
        <w:rPr>
          <w:rFonts w:ascii="Times New Roman" w:hAnsi="Times New Roman" w:cs="Times New Roman"/>
          <w:b w:val="0"/>
        </w:rPr>
        <w:t>»</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2. Признать утратившими силу постановления администрации Трубчевского муниципального района Об утверждении административного регламента предоставления муниципальной услуги администрацией Трубчевского муниципального района </w:t>
      </w:r>
      <w:r w:rsidRPr="00D83E07">
        <w:rPr>
          <w:rFonts w:ascii="Times New Roman" w:hAnsi="Times New Roman" w:cs="Times New Roman"/>
          <w:sz w:val="20"/>
          <w:szCs w:val="20"/>
          <w:bdr w:val="none" w:sz="0" w:space="0" w:color="auto" w:frame="1"/>
        </w:rPr>
        <w:t>«</w:t>
      </w:r>
      <w:r w:rsidRPr="00D83E07">
        <w:rPr>
          <w:rFonts w:ascii="Times New Roman" w:hAnsi="Times New Roman" w:cs="Times New Roman"/>
          <w:sz w:val="20"/>
          <w:szCs w:val="20"/>
        </w:rPr>
        <w:t xml:space="preserve">Выдача разрешения на рубку или проведение иных работ,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связанных с уничтожением или повреждением зелёных насаждений</w:t>
      </w:r>
      <w:r w:rsidRPr="00D83E07">
        <w:rPr>
          <w:rFonts w:ascii="Times New Roman" w:hAnsi="Times New Roman" w:cs="Times New Roman"/>
          <w:sz w:val="20"/>
          <w:szCs w:val="20"/>
          <w:bdr w:val="none" w:sz="0" w:space="0" w:color="auto" w:frame="1"/>
        </w:rPr>
        <w:t>»</w:t>
      </w:r>
      <w:r w:rsidRPr="00D83E07">
        <w:rPr>
          <w:rFonts w:ascii="Times New Roman" w:hAnsi="Times New Roman" w:cs="Times New Roman"/>
          <w:sz w:val="20"/>
          <w:szCs w:val="20"/>
        </w:rPr>
        <w:t xml:space="preserve"> от 29.01.2018г. №29.</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3. Настоящее постановление направить в отдел архитектуры и ЖКХ администрации Трубчевского муниципального района, организационно-правовой отдел администрации Трубчевского муниципального района.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 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Глава администрации</w:t>
      </w: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Трубчевского муниципального района</w:t>
      </w:r>
      <w:r w:rsidRPr="00D83E07">
        <w:rPr>
          <w:rFonts w:ascii="Times New Roman" w:hAnsi="Times New Roman" w:cs="Times New Roman"/>
          <w:b/>
          <w:bCs/>
          <w:sz w:val="20"/>
          <w:szCs w:val="20"/>
        </w:rPr>
        <w:tab/>
      </w:r>
      <w:r w:rsidRPr="00D83E07">
        <w:rPr>
          <w:rFonts w:ascii="Times New Roman" w:hAnsi="Times New Roman" w:cs="Times New Roman"/>
          <w:b/>
          <w:bCs/>
          <w:sz w:val="20"/>
          <w:szCs w:val="20"/>
        </w:rPr>
        <w:tab/>
      </w:r>
      <w:r w:rsidRPr="00D83E07">
        <w:rPr>
          <w:rFonts w:ascii="Times New Roman" w:hAnsi="Times New Roman" w:cs="Times New Roman"/>
          <w:b/>
          <w:bCs/>
          <w:sz w:val="20"/>
          <w:szCs w:val="20"/>
        </w:rPr>
        <w:tab/>
      </w:r>
      <w:r w:rsidRPr="00D83E07">
        <w:rPr>
          <w:rFonts w:ascii="Times New Roman" w:hAnsi="Times New Roman" w:cs="Times New Roman"/>
          <w:b/>
          <w:bCs/>
          <w:sz w:val="20"/>
          <w:szCs w:val="20"/>
        </w:rPr>
        <w:tab/>
        <w:t>И.И. Обыдённов</w:t>
      </w:r>
    </w:p>
    <w:p w:rsidR="00D83E07" w:rsidRPr="00D83E07" w:rsidRDefault="00D83E07" w:rsidP="00A51A8B">
      <w:pPr>
        <w:spacing w:after="0" w:line="240" w:lineRule="auto"/>
        <w:rPr>
          <w:rFonts w:ascii="Times New Roman" w:hAnsi="Times New Roman" w:cs="Times New Roman"/>
          <w:i/>
          <w:iCs/>
          <w:color w:val="FFFFFF" w:themeColor="background1"/>
          <w:sz w:val="20"/>
          <w:szCs w:val="20"/>
        </w:rPr>
      </w:pPr>
      <w:r w:rsidRPr="00D83E07">
        <w:rPr>
          <w:rFonts w:ascii="Times New Roman" w:hAnsi="Times New Roman" w:cs="Times New Roman"/>
          <w:i/>
          <w:iCs/>
          <w:color w:val="FFFFFF" w:themeColor="background1"/>
          <w:sz w:val="20"/>
          <w:szCs w:val="20"/>
        </w:rPr>
        <w:t>-ры и ЖКХ</w:t>
      </w:r>
    </w:p>
    <w:p w:rsidR="00D83E07" w:rsidRPr="00D83E07" w:rsidRDefault="00D83E07" w:rsidP="00C0734E">
      <w:pPr>
        <w:spacing w:after="0" w:line="240" w:lineRule="auto"/>
        <w:rPr>
          <w:rFonts w:ascii="Times New Roman" w:hAnsi="Times New Roman" w:cs="Times New Roman"/>
          <w:b/>
        </w:rPr>
      </w:pPr>
      <w:r w:rsidRPr="00D83E07">
        <w:rPr>
          <w:rFonts w:ascii="Times New Roman" w:hAnsi="Times New Roman" w:cs="Times New Roman"/>
          <w:i/>
          <w:iCs/>
          <w:color w:val="FFFFFF" w:themeColor="background1"/>
          <w:sz w:val="20"/>
          <w:szCs w:val="20"/>
        </w:rPr>
        <w:t>Лушина Т.И.</w:t>
      </w:r>
      <w:r w:rsidR="00C0734E" w:rsidRPr="00D83E07">
        <w:rPr>
          <w:rFonts w:ascii="Times New Roman" w:hAnsi="Times New Roman" w:cs="Times New Roman"/>
          <w:b/>
        </w:rPr>
        <w:t xml:space="preserve"> </w:t>
      </w:r>
    </w:p>
    <w:p w:rsidR="00D83E07" w:rsidRPr="00D83E07" w:rsidRDefault="00D83E07" w:rsidP="00A51A8B">
      <w:pPr>
        <w:pStyle w:val="ConsPlusTitle"/>
        <w:widowControl/>
        <w:ind w:firstLine="709"/>
        <w:jc w:val="center"/>
        <w:rPr>
          <w:rFonts w:ascii="Times New Roman" w:hAnsi="Times New Roman" w:cs="Times New Roman"/>
          <w:b w:val="0"/>
        </w:rPr>
      </w:pPr>
      <w:r w:rsidRPr="00D83E07">
        <w:rPr>
          <w:rFonts w:ascii="Times New Roman" w:hAnsi="Times New Roman" w:cs="Times New Roman"/>
          <w:b w:val="0"/>
        </w:rPr>
        <w:t>Административного регламента</w:t>
      </w:r>
    </w:p>
    <w:p w:rsidR="00D83E07" w:rsidRPr="00D83E07" w:rsidRDefault="00D83E07" w:rsidP="00A51A8B">
      <w:pPr>
        <w:pStyle w:val="ConsPlusTitle"/>
        <w:widowControl/>
        <w:ind w:firstLine="709"/>
        <w:jc w:val="center"/>
        <w:rPr>
          <w:rFonts w:ascii="Times New Roman" w:hAnsi="Times New Roman" w:cs="Times New Roman"/>
          <w:b w:val="0"/>
        </w:rPr>
      </w:pPr>
      <w:r w:rsidRPr="00D83E07">
        <w:rPr>
          <w:rFonts w:ascii="Times New Roman" w:hAnsi="Times New Roman" w:cs="Times New Roman"/>
          <w:b w:val="0"/>
        </w:rPr>
        <w:t xml:space="preserve">по предоставлению муниципальной услуги «Выдача разрешений на право вырубки зеленых насаждений на территории </w:t>
      </w:r>
      <w:r w:rsidRPr="00D83E07">
        <w:rPr>
          <w:rFonts w:ascii="Times New Roman" w:hAnsi="Times New Roman" w:cs="Times New Roman"/>
          <w:b w:val="0"/>
          <w:bdr w:val="none" w:sz="0" w:space="0" w:color="auto" w:frame="1"/>
        </w:rPr>
        <w:t>Трубчевского муниципального района</w:t>
      </w:r>
      <w:r w:rsidRPr="00D83E07">
        <w:rPr>
          <w:rFonts w:ascii="Times New Roman" w:hAnsi="Times New Roman" w:cs="Times New Roman"/>
          <w:b w:val="0"/>
        </w:rPr>
        <w:t>»</w:t>
      </w:r>
    </w:p>
    <w:p w:rsidR="00D83E07" w:rsidRPr="00D83E07" w:rsidRDefault="00D83E07" w:rsidP="00A51A8B">
      <w:pPr>
        <w:pStyle w:val="3"/>
        <w:ind w:left="720"/>
        <w:jc w:val="center"/>
        <w:rPr>
          <w:sz w:val="20"/>
        </w:rPr>
      </w:pPr>
    </w:p>
    <w:p w:rsidR="00D83E07" w:rsidRPr="00D83E07" w:rsidRDefault="00D83E07" w:rsidP="00C0734E">
      <w:pPr>
        <w:pStyle w:val="3"/>
        <w:ind w:left="720"/>
        <w:jc w:val="center"/>
        <w:rPr>
          <w:sz w:val="20"/>
        </w:rPr>
      </w:pPr>
      <w:r w:rsidRPr="00D83E07">
        <w:rPr>
          <w:sz w:val="20"/>
          <w:lang w:val="en-US"/>
        </w:rPr>
        <w:t>I</w:t>
      </w:r>
      <w:r w:rsidRPr="00D83E07">
        <w:rPr>
          <w:sz w:val="20"/>
        </w:rPr>
        <w:t>. Общие положения</w:t>
      </w:r>
    </w:p>
    <w:p w:rsidR="00D83E07" w:rsidRPr="00C0734E" w:rsidRDefault="00D83E07" w:rsidP="00C0734E">
      <w:pPr>
        <w:pStyle w:val="aff"/>
        <w:numPr>
          <w:ilvl w:val="0"/>
          <w:numId w:val="17"/>
        </w:numPr>
        <w:spacing w:after="0" w:line="240" w:lineRule="auto"/>
        <w:jc w:val="center"/>
        <w:rPr>
          <w:rFonts w:ascii="Times New Roman" w:hAnsi="Times New Roman"/>
          <w:b/>
          <w:sz w:val="20"/>
          <w:szCs w:val="20"/>
        </w:rPr>
      </w:pPr>
      <w:r w:rsidRPr="00D83E07">
        <w:rPr>
          <w:rFonts w:ascii="Times New Roman" w:hAnsi="Times New Roman"/>
          <w:b/>
          <w:sz w:val="20"/>
          <w:szCs w:val="20"/>
        </w:rPr>
        <w:t>Предмет регулирования Административного регламента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1.1. Административный регламент устанавливает стандарт предоставления муниципальной услуги «Выдача разрешений на право вырубки зеленых насаждений на территории Трубчевского муниципального района» (далее – Муниципальная услуга), устанавливает состав, последовательность и сроки выполнения административных процедур по предоставлению Муниципальной услуги, в том числе особенности выполнения административных процедур в электронном виде,),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Трубчевского муниципального района</w:t>
      </w:r>
      <w:r w:rsidRPr="00D83E07">
        <w:rPr>
          <w:rFonts w:ascii="Times New Roman" w:hAnsi="Times New Roman" w:cs="Times New Roman"/>
          <w:i/>
          <w:color w:val="FF0000"/>
          <w:sz w:val="20"/>
          <w:szCs w:val="20"/>
        </w:rPr>
        <w:t xml:space="preserve"> </w:t>
      </w:r>
      <w:r w:rsidRPr="00D83E07">
        <w:rPr>
          <w:rFonts w:ascii="Times New Roman" w:hAnsi="Times New Roman" w:cs="Times New Roman"/>
          <w:sz w:val="20"/>
          <w:szCs w:val="20"/>
        </w:rPr>
        <w:t xml:space="preserve">(далее – Администрация), уполномоченных лиц Администрации, предоставляющих Муниципальную услугу.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1.2. Вырубка (обрезка) зеленых насаждений осуществляется в случаях: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1.2.1. Строительства, реконструкции объектов капитального строительства, сетей инженерно-технического обеспечения в соответствии с утвержденной документацией по планировке территории и утвержденной проектной документацией;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1.2.2. Проведения аварийно-восстановительных работ на сетях (в том числе подземных) инженерно-технического обеспечения и сооружений, ликвидации чрезвычайных ситуаций природного и техногенного характера;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1.2.3. Проведения санитарных рубок (в том числе удаления, обрезки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внутри дворовых территорий);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1.2.4. Проведения капитального и текущего ремонта инженерных коммуникаций;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1.2.5. Сносе (демонтаже) зданий, сооружений;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1.2.6. Проведение инженерно-геологических изысканий для нового строительства, реконструкции объектов капительного строительства, сетей инженерно-технического обеспечения;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1.2.7. Восстановления нормативного светового режима в жилых зданиях и помещениях, предназначенных для постоянного проживания, нежилых зданиях, затеняемых деревьями (растущих на расстоянии менее 5 метров от ствола растений до стен зданий) и кустарниками (растущих до 1,5 метров).</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1.3. Выдача разрешений на право вырубки зеленых насаждений осуществляется для производства работ на землях, не относящихся к землям лесного и водного фонда, железнодорожного и автомобильного транспорта.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1.4. Охране подлежат все зеленые насаждения, расположенные на территории Трубчевского муниципального района</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 xml:space="preserve"> независимо от форм собственности на земельные участки, где эти насаждения расположены. Вырубка зеленых насаждений без разрешения на право вырубки на территории Трубчевского муниципального района</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не допускается.</w:t>
      </w:r>
    </w:p>
    <w:p w:rsidR="00D83E07" w:rsidRPr="00D83E07" w:rsidRDefault="00D83E07" w:rsidP="00A51A8B">
      <w:pPr>
        <w:pStyle w:val="ConsPlusTitle"/>
        <w:widowControl/>
        <w:rPr>
          <w:rFonts w:ascii="Times New Roman" w:hAnsi="Times New Roman" w:cs="Times New Roman"/>
        </w:rPr>
      </w:pPr>
      <w:r w:rsidRPr="00D83E07">
        <w:rPr>
          <w:rFonts w:ascii="Times New Roman" w:hAnsi="Times New Roman" w:cs="Times New Roman"/>
        </w:rPr>
        <w:tab/>
        <w:t>1.5. Термины и определения</w:t>
      </w:r>
    </w:p>
    <w:p w:rsidR="00D83E07" w:rsidRPr="00C0734E" w:rsidRDefault="00D83E07" w:rsidP="00C0734E">
      <w:pPr>
        <w:pStyle w:val="ConsPlusTitle"/>
        <w:widowControl/>
        <w:ind w:firstLine="709"/>
        <w:jc w:val="both"/>
        <w:rPr>
          <w:rFonts w:ascii="Times New Roman" w:hAnsi="Times New Roman" w:cs="Times New Roman"/>
          <w:b w:val="0"/>
        </w:rPr>
      </w:pPr>
      <w:r w:rsidRPr="00D83E07">
        <w:rPr>
          <w:rFonts w:ascii="Times New Roman" w:hAnsi="Times New Roman" w:cs="Times New Roman"/>
          <w:b w:val="0"/>
        </w:rPr>
        <w:t>Термины и определения, используемые в настоящем Административном регламенте предоставления муниципальной услуги «Выдача разрешений на право вырубки зеленых насаждений на территории</w:t>
      </w:r>
      <w:r w:rsidRPr="00D83E07">
        <w:rPr>
          <w:rFonts w:ascii="Times New Roman" w:hAnsi="Times New Roman" w:cs="Times New Roman"/>
          <w:b w:val="0"/>
          <w:i/>
        </w:rPr>
        <w:t xml:space="preserve"> </w:t>
      </w:r>
      <w:r w:rsidRPr="00D83E07">
        <w:rPr>
          <w:rFonts w:ascii="Times New Roman" w:hAnsi="Times New Roman" w:cs="Times New Roman"/>
          <w:b w:val="0"/>
        </w:rPr>
        <w:t>Трубчевского муниципального района</w:t>
      </w:r>
      <w:r w:rsidRPr="00D83E07">
        <w:rPr>
          <w:rFonts w:ascii="Times New Roman" w:hAnsi="Times New Roman" w:cs="Times New Roman"/>
          <w:b w:val="0"/>
          <w:i/>
        </w:rPr>
        <w:t xml:space="preserve"> </w:t>
      </w:r>
      <w:r w:rsidRPr="00D83E07">
        <w:rPr>
          <w:rFonts w:ascii="Times New Roman" w:hAnsi="Times New Roman" w:cs="Times New Roman"/>
          <w:b w:val="0"/>
        </w:rPr>
        <w:t xml:space="preserve"> (далее – Административный регламент), указаны в Приложении 1 к настоящему Административному регламенту.</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2. Лица, имеющие право на получение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2.1. Лицами, имеющими право на получение Муниципальной услуги (далее – Заявители), являются: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2.1.1. Физические лица, юридические лица, индивидуальные предприниматели – правообладатели земельных участков, расположенных на территории Трубчевского муниципального района, или уполномоченные от имени собственника объекта недвижимости заключать договоры на проведение строительства, реконструкции, объектов капитального строительства, работ по благоустройству и иных земляных работ на территории Трубчевского муниципального района.</w:t>
      </w:r>
    </w:p>
    <w:p w:rsidR="00D83E07" w:rsidRPr="00D83E07" w:rsidRDefault="00D83E07" w:rsidP="00C0734E">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2.2. Интересы лиц, указанных в пункте 2.1.1. настоящего Административного регламента, может представлять лицо, действующее в интересах Заявителя на основании доверенности, оформленной надлежащим образом в соответствии с действующим законодательством (далее – представитель Заявителя).</w:t>
      </w:r>
    </w:p>
    <w:p w:rsidR="00D83E07" w:rsidRPr="00D83E07" w:rsidRDefault="00D83E07" w:rsidP="00C0734E">
      <w:pPr>
        <w:spacing w:after="0" w:line="240" w:lineRule="auto"/>
        <w:ind w:left="360"/>
        <w:jc w:val="center"/>
        <w:rPr>
          <w:rFonts w:ascii="Times New Roman" w:hAnsi="Times New Roman" w:cs="Times New Roman"/>
          <w:b/>
          <w:sz w:val="20"/>
          <w:szCs w:val="20"/>
        </w:rPr>
      </w:pPr>
      <w:r w:rsidRPr="00D83E07">
        <w:rPr>
          <w:rFonts w:ascii="Times New Roman" w:hAnsi="Times New Roman" w:cs="Times New Roman"/>
          <w:b/>
          <w:sz w:val="20"/>
          <w:szCs w:val="20"/>
        </w:rPr>
        <w:t>3.Требования к порядку информирования о порядке предоставления Муниципальной услуги</w:t>
      </w: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3.1. Информация о месте нахождения, графике работы  Администрации Трубчевского муниципального района, отдела архитектуры и жилищно-коммунального хозяйства администрации Трубчевского муниципального района (далее - отдел архитектуры и ЖКХ администрации Трубчевского муниципального района)  предоставляющих Муниципальную услугу, контактных телефонах, адресе сайта в сети Интернет</w:t>
      </w:r>
      <w:r w:rsidRPr="00D83E07">
        <w:rPr>
          <w:rFonts w:ascii="Times New Roman" w:hAnsi="Times New Roman" w:cs="Times New Roman"/>
          <w:i/>
          <w:sz w:val="20"/>
          <w:szCs w:val="20"/>
        </w:rPr>
        <w:t xml:space="preserve">, РГУ, ЕПГУ, РПГУ, </w:t>
      </w:r>
      <w:r w:rsidRPr="00D83E07">
        <w:rPr>
          <w:rFonts w:ascii="Times New Roman" w:hAnsi="Times New Roman" w:cs="Times New Roman"/>
          <w:sz w:val="20"/>
          <w:szCs w:val="20"/>
        </w:rPr>
        <w:t>приведены в Приложении 2 к настоящему Административному регламенту.</w:t>
      </w:r>
    </w:p>
    <w:p w:rsidR="00D83E07" w:rsidRPr="00D83E07" w:rsidRDefault="00D83E07" w:rsidP="00A51A8B">
      <w:pPr>
        <w:spacing w:after="0" w:line="240" w:lineRule="auto"/>
        <w:ind w:firstLine="716"/>
        <w:jc w:val="both"/>
        <w:rPr>
          <w:rFonts w:ascii="Times New Roman" w:eastAsia="Times New Roman" w:hAnsi="Times New Roman" w:cs="Times New Roman"/>
          <w:sz w:val="20"/>
          <w:szCs w:val="20"/>
        </w:rPr>
      </w:pPr>
      <w:r w:rsidRPr="00D83E07">
        <w:rPr>
          <w:rFonts w:ascii="Times New Roman" w:hAnsi="Times New Roman" w:cs="Times New Roman"/>
          <w:sz w:val="20"/>
          <w:szCs w:val="20"/>
        </w:rPr>
        <w:t>3.2. Информация о порядке предоставления муниципальной услуги предоставляется в Администрации по номерам телефонов для справок (консультаций), с использованием средств электронного информирования, а также размещается в информационно-телекоммуникационных сетях общего пользования (в том числе в сети «Интернет»), публикации в средствах массовой информации, на информационных стендах, ЕПГУ.</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3.3. Сведения о местонахождении, контактных телефонах (телефонах для справок), адресах электронной почты, графике работы органа, предоставляющего муниципальную услугу, организаций, участвующих в предоставлении муниципальной услуги, размещаются:</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на официальном сайте Администрации;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РГУ;</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на ЕПГУ;</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на информационных стендах.</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3.4. Для получения информации по вопросам предоставления муниципальной услуги заявитель имеет право обратиться в Администрацию в устной форме (в том числе по телефону) или в письменной форме (в том числе по каналам электронной связи) лично либо через доверенное лицо.</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3.5. При личном обращении гражданин информируется о:</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порядке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сроках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порядке обжалования действий (бездействия) и решений должностных лиц, осуществляемых и принимаемых ими в ходе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Информирование граждан по телефону осуществляется в соответствии с графиком работы Администрации.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3.6. При ответах на телефонные звонки специалисты Администрации подробно, со ссылками на соответствующие нормативные правовые акты, в вежливой форме информируют обратившихся о:</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месте нахождения и режиме работы Администрации;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сроках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 порядке обжалования решений, действий (бездействия) должностных лиц, участвующих в предоставлении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Время разговора не должно превышать 15 минут.</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3.7. В случае, если для подготовки ответа требуется продолжительное время, специалист, осуществляющий устное информирование, предлагает заинтересованному лицу обратиться за необходимой информацией в письменном виде либо назначает другое удобное для заинтересованного лица время для устного информирования (с учетом графика работы Администрации).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3.8. Информирование о порядке и ходе предоставления муниципальной услуги и консультирование по вопросам ее предоставления осуществляется бесплатно.</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3.9. Порядок, форма и место размещения информации организаций, участвующих в предоставлении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sz w:val="20"/>
          <w:szCs w:val="20"/>
        </w:rPr>
      </w:pPr>
      <w:r w:rsidRPr="00D83E07">
        <w:rPr>
          <w:sz w:val="20"/>
          <w:szCs w:val="20"/>
        </w:rPr>
        <w:t>3.10. На информационном стенде Администрации размещается следующая обязательная информация:</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перечень документов, необходимых для получения муниципальной услуги;</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форма запроса;</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основания для отказа в предоставлении муниципальной услуги.</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На официальном сайте Администрации в сети Интернет размещается следующая обязательная информация:</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о месте нахождения, графике работы и адрес электронной почты МФЦ;</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номера телефонов для справок, адрес электронной почты, адрес официального сайта Администрации (при наличии);</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извлечения из нормативных правовых актов, регламентирующих предоставление муниципальной услуги;</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порядок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перечень документов, необходимых для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образцы запросов для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основания для отказа в предоставлении муниципальной услуги;</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наиболее типичные и распространенные вопросы заявителей и ответы на них без указания персональных данных заявителя.</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3.11. С использованием ЕПГУ, официального сайта Администрации (при наличии) гражданам предоставляется доступ к сведениям о муниципальной услуге:</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ознакомление с нормативными правовыми актами, регулирующими отношения, возникающие в связи с предоставлением муниципальной услуги;</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ознакомление с настоящим Административным регламентом.</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3.12. Гражданам предоставляется возможность:</w:t>
      </w:r>
    </w:p>
    <w:p w:rsidR="00D83E07" w:rsidRPr="00D83E07" w:rsidRDefault="00D83E07" w:rsidP="00A51A8B">
      <w:pPr>
        <w:pStyle w:val="s1"/>
        <w:shd w:val="clear" w:color="auto" w:fill="FFFFFF"/>
        <w:spacing w:before="0" w:beforeAutospacing="0" w:after="0" w:afterAutospacing="0"/>
        <w:ind w:firstLine="709"/>
        <w:jc w:val="both"/>
        <w:rPr>
          <w:sz w:val="20"/>
          <w:szCs w:val="20"/>
        </w:rPr>
      </w:pPr>
      <w:r w:rsidRPr="00D83E07">
        <w:rPr>
          <w:sz w:val="20"/>
          <w:szCs w:val="20"/>
        </w:rPr>
        <w:t>- получения формы запроса из Интернет-ресурса, самостоятельного заполнения;</w:t>
      </w:r>
    </w:p>
    <w:p w:rsidR="00D83E07" w:rsidRPr="00D83E07" w:rsidRDefault="00D83E07" w:rsidP="00C0734E">
      <w:pPr>
        <w:pStyle w:val="s1"/>
        <w:shd w:val="clear" w:color="auto" w:fill="FFFFFF"/>
        <w:spacing w:before="0" w:beforeAutospacing="0" w:after="0" w:afterAutospacing="0"/>
        <w:ind w:firstLine="709"/>
        <w:jc w:val="both"/>
        <w:rPr>
          <w:sz w:val="20"/>
          <w:szCs w:val="20"/>
        </w:rPr>
      </w:pPr>
      <w:r w:rsidRPr="00D83E07">
        <w:rPr>
          <w:sz w:val="20"/>
          <w:szCs w:val="20"/>
        </w:rPr>
        <w:t>- направления обращения по вопросам предоставления муниципальной услуги и получения ответа в электронном виде.</w:t>
      </w:r>
    </w:p>
    <w:p w:rsidR="00D83E07" w:rsidRPr="00D83E07"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II. Стандарт предоставления Муниципальной услуги</w:t>
      </w:r>
    </w:p>
    <w:p w:rsidR="00D83E07" w:rsidRPr="00C0734E" w:rsidRDefault="00D83E07" w:rsidP="00C0734E">
      <w:pPr>
        <w:pStyle w:val="aff"/>
        <w:numPr>
          <w:ilvl w:val="0"/>
          <w:numId w:val="20"/>
        </w:numPr>
        <w:spacing w:after="0" w:line="240" w:lineRule="auto"/>
        <w:jc w:val="center"/>
        <w:rPr>
          <w:rFonts w:ascii="Times New Roman" w:hAnsi="Times New Roman"/>
          <w:b/>
          <w:sz w:val="20"/>
          <w:szCs w:val="20"/>
        </w:rPr>
      </w:pPr>
      <w:r w:rsidRPr="00D83E07">
        <w:rPr>
          <w:rFonts w:ascii="Times New Roman" w:hAnsi="Times New Roman"/>
          <w:b/>
          <w:sz w:val="20"/>
          <w:szCs w:val="20"/>
        </w:rPr>
        <w:t>Наименование Муниципальной услуги</w:t>
      </w:r>
    </w:p>
    <w:p w:rsidR="00D83E07" w:rsidRPr="00D83E07" w:rsidRDefault="00D83E07" w:rsidP="00C0734E">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Муниципальная услуга «Выдача разрешений на право вырубки зеленых насаждений на территории Трубчевского муниципального района</w:t>
      </w:r>
    </w:p>
    <w:p w:rsidR="00D83E07" w:rsidRPr="00C0734E" w:rsidRDefault="00D83E07" w:rsidP="00C0734E">
      <w:pPr>
        <w:pStyle w:val="aff"/>
        <w:numPr>
          <w:ilvl w:val="0"/>
          <w:numId w:val="18"/>
        </w:numPr>
        <w:spacing w:after="0" w:line="240" w:lineRule="auto"/>
        <w:jc w:val="center"/>
        <w:rPr>
          <w:rFonts w:ascii="Times New Roman" w:hAnsi="Times New Roman"/>
          <w:b/>
          <w:sz w:val="20"/>
          <w:szCs w:val="20"/>
        </w:rPr>
      </w:pPr>
      <w:r w:rsidRPr="00D83E07">
        <w:rPr>
          <w:rFonts w:ascii="Times New Roman" w:hAnsi="Times New Roman"/>
          <w:b/>
          <w:sz w:val="20"/>
          <w:szCs w:val="20"/>
        </w:rPr>
        <w:t>Органы и организации, участвующие в предоставлении муниципальной услуги</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5.1. Органом, ответственным за предоставление Муниципальной услуги, является Администрация Трубчевского муниципального района. Заявитель (представитель Заявителя) обращается за предоставлением Муниципальной услуги в Администрацию Трубчевского муниципального района, МФЦ.</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5.2. Непосредственное предоставление Муниципальной услуги осуществляет Администрация Трубчевского муниципального района  – </w:t>
      </w:r>
      <w:r w:rsidRPr="00D83E07">
        <w:rPr>
          <w:rFonts w:ascii="Times New Roman" w:hAnsi="Times New Roman" w:cs="Times New Roman"/>
          <w:iCs/>
          <w:sz w:val="20"/>
          <w:szCs w:val="20"/>
        </w:rPr>
        <w:t>отдел архитектуры и ЖКХ администрации Трубчевского муниципального района, МФЦ</w:t>
      </w: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5.3. Порядок осуществления личного приема по вопросу предоставления Муниципальной услуги устанавливается организационно-распорядительными документами Администрации.</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5.4. В целях предоставления Муниципальной услуги Администрация взаимодействует с: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5.4.1. Управлением Федеральной службы государственной регистрации, кадастра и картографии по Брянской области </w:t>
      </w:r>
      <w:r w:rsidRPr="00D83E07">
        <w:rPr>
          <w:rFonts w:ascii="Times New Roman" w:hAnsi="Times New Roman" w:cs="Times New Roman"/>
          <w:color w:val="000000" w:themeColor="text1"/>
          <w:sz w:val="20"/>
          <w:szCs w:val="20"/>
        </w:rPr>
        <w:t>(в рамках межведомственного взаимодействия);</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5.4.2. Управлением Федеральной налоговой службы по Брянской области (в рамках межведомственного взаимодействия);</w:t>
      </w:r>
    </w:p>
    <w:p w:rsidR="00D83E07" w:rsidRPr="00D83E07" w:rsidRDefault="00D83E07" w:rsidP="00A51A8B">
      <w:pPr>
        <w:spacing w:after="0" w:line="240" w:lineRule="auto"/>
        <w:ind w:firstLine="567"/>
        <w:jc w:val="both"/>
        <w:rPr>
          <w:rFonts w:ascii="Times New Roman" w:hAnsi="Times New Roman" w:cs="Times New Roman"/>
          <w:i/>
          <w:color w:val="FF0000"/>
          <w:sz w:val="20"/>
          <w:szCs w:val="20"/>
        </w:rPr>
      </w:pPr>
      <w:r w:rsidRPr="00D83E07">
        <w:rPr>
          <w:rFonts w:ascii="Times New Roman" w:hAnsi="Times New Roman" w:cs="Times New Roman"/>
          <w:sz w:val="20"/>
          <w:szCs w:val="20"/>
        </w:rPr>
        <w:t xml:space="preserve">5.4.3. Отделом по управлению </w:t>
      </w:r>
      <w:r w:rsidRPr="00D83E07">
        <w:rPr>
          <w:rFonts w:ascii="Times New Roman" w:hAnsi="Times New Roman" w:cs="Times New Roman"/>
          <w:i/>
          <w:iCs/>
          <w:color w:val="FF0000"/>
          <w:sz w:val="20"/>
          <w:szCs w:val="20"/>
        </w:rPr>
        <w:t xml:space="preserve"> </w:t>
      </w:r>
      <w:r w:rsidRPr="00D83E07">
        <w:rPr>
          <w:rFonts w:ascii="Times New Roman" w:hAnsi="Times New Roman" w:cs="Times New Roman"/>
          <w:iCs/>
          <w:sz w:val="20"/>
          <w:szCs w:val="20"/>
        </w:rPr>
        <w:t>муниципальным имуществом администрации Трубчевского муниципального района</w:t>
      </w:r>
      <w:r w:rsidRPr="00D83E07">
        <w:rPr>
          <w:rFonts w:ascii="Times New Roman" w:hAnsi="Times New Roman" w:cs="Times New Roman"/>
          <w:i/>
          <w:iCs/>
          <w:color w:val="FF0000"/>
          <w:sz w:val="20"/>
          <w:szCs w:val="20"/>
        </w:rPr>
        <w:t xml:space="preserve">  </w:t>
      </w:r>
      <w:r w:rsidRPr="00D83E07">
        <w:rPr>
          <w:rFonts w:ascii="Times New Roman" w:hAnsi="Times New Roman" w:cs="Times New Roman"/>
          <w:sz w:val="20"/>
          <w:szCs w:val="20"/>
        </w:rPr>
        <w:t>(в рамках межведомственного взаимодействия)</w:t>
      </w:r>
      <w:r w:rsidRPr="00D83E07">
        <w:rPr>
          <w:rFonts w:ascii="Times New Roman" w:hAnsi="Times New Roman" w:cs="Times New Roman"/>
          <w:i/>
          <w:sz w:val="20"/>
          <w:szCs w:val="20"/>
        </w:rPr>
        <w:t>;</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5.4.3. Управлением лесами Брянской  области или подведомственным ему учреждением, осуществляющим реализацию полномочий в сфере лесных отношений (в рамках межведомственного взаимодействия); </w:t>
      </w:r>
    </w:p>
    <w:p w:rsidR="00D83E07" w:rsidRPr="00D83E07" w:rsidRDefault="00D83E07" w:rsidP="00C0734E">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5.5. Администрация не имеет права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6. Основания для обращения и результаты предоставления Муниципальной услуг</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6.1. Заявитель (представитель Заявителя) обращается в Администрацию лично или письменно за обследованием и получением выдачи разрешения на право вырубки зеленых насаждений на территории Трубчевского муниципального района.</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6.2 Способы подачи Заявления о предоставлении Муниципальной услуги приведены в пункте 16 настоящего Административного регламента.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6.3. Результатом предоставления Муниципальной услуги является: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6.3.1. Выдача разрешения на право вырубки зеленых насаждений;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6.3.2. Уведомление об отказе в выдаче разрешения на право вырубки зеленых насаждений по форме, указанной в Приложении 5 к настоящему Административному регламенту;</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6.4. Результат предоставления Муниципальной услуги оформляется в виде документа, подписанного уполномоченным должностным лицом Администрации, и выдается (направляется) Заявителю (представителю Заявителя), либо письменно почтовой связью. Перечень уполномоченных должностных лиц Администрации определяется Главой Администрации.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6.5. В бумажном виде результат предоставления Муниципальной услуги хранится в Администрации. </w:t>
      </w:r>
    </w:p>
    <w:p w:rsidR="00D83E07" w:rsidRPr="00D83E07" w:rsidRDefault="00D83E07" w:rsidP="00C0734E">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6.7. Факт предоставления Муниципальной услуги с приложением результата предоставления Муниципальной услуги фиксируется в журнале учета выданных разрешений.</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7. Срок регистрации Заявления на предоставление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7.1. Документы, поданные в Администрацию до 17:00 рабочего дня, регистрируются в день его подачи.</w:t>
      </w:r>
    </w:p>
    <w:p w:rsidR="00D83E07" w:rsidRPr="00D83E07" w:rsidRDefault="00D83E07" w:rsidP="00C0734E">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7.2. Документы, поданные после 17:00 рабочего дня, регистрируются в Администрации на следующий рабочий день.</w:t>
      </w:r>
    </w:p>
    <w:p w:rsidR="00D83E07" w:rsidRPr="00D83E07"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8. Срок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8.1. Срок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8.1.1. При обращении Заявителя за получением выдачи разрешения на право вырубки зеленых насаждений не может превышать 21 рабочий день с даты регистрации Заявления в Администрации.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8.1.2. При обращении Заявителя за получением выдачи разрешения на право вырубки зеленых насаждений в случае необходимости проведения аварийно-восстановительных работ сетей инженерно-технического обеспечения и сооружений не может превышать 3 рабочих дней с даты регистрации Заявления в Администрации. В указанном случае вырубка зеленых насаждений может быть осуществлена без предварительного оформления разрешения на право вырубки зеленых насаждений, с последующей подачей в течение суток с момента начала аварийно-восстановительных работ Заявления в Администрацию.</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8.2. Срок предоставления Муниципальной услуги начинает исчисляться с даты регистрации Заявления в Администрации.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8.3. 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 </w:t>
      </w:r>
    </w:p>
    <w:p w:rsidR="00D83E07" w:rsidRPr="00D83E07" w:rsidRDefault="00D83E07" w:rsidP="00C0734E">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8.4. Основания для приостановления предоставления Муниципальной услуги не предусмотрены. </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9. Правовые основания предоставления муниципальной услуги</w:t>
      </w:r>
    </w:p>
    <w:p w:rsidR="00D83E07" w:rsidRPr="00D83E07" w:rsidRDefault="00D83E07" w:rsidP="00A51A8B">
      <w:pPr>
        <w:pStyle w:val="af0"/>
        <w:tabs>
          <w:tab w:val="left" w:pos="1426"/>
        </w:tabs>
        <w:ind w:right="23" w:firstLine="709"/>
        <w:rPr>
          <w:rFonts w:eastAsia="Calibri"/>
          <w:sz w:val="20"/>
        </w:rPr>
      </w:pPr>
      <w:r w:rsidRPr="00D83E07">
        <w:rPr>
          <w:rFonts w:eastAsia="Calibri"/>
          <w:sz w:val="20"/>
        </w:rPr>
        <w:t>9.1.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в разделе ЖКХ,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Основными нормативными правовыми актами, регулирующими предоставление Муниципальной услуги, являются:</w:t>
      </w:r>
    </w:p>
    <w:p w:rsidR="00D83E07" w:rsidRPr="00D83E07" w:rsidRDefault="00D83E07" w:rsidP="00A51A8B">
      <w:pPr>
        <w:pStyle w:val="af"/>
        <w:ind w:firstLine="284"/>
        <w:jc w:val="right"/>
        <w:rPr>
          <w:rFonts w:ascii="Times New Roman" w:hAnsi="Times New Roman" w:cs="Times New Roman"/>
          <w:bCs/>
          <w:color w:val="000000"/>
          <w:sz w:val="20"/>
          <w:szCs w:val="20"/>
        </w:rPr>
      </w:pPr>
      <w:r w:rsidRPr="00D83E07">
        <w:rPr>
          <w:rFonts w:ascii="Times New Roman" w:hAnsi="Times New Roman" w:cs="Times New Roman"/>
          <w:sz w:val="20"/>
          <w:szCs w:val="20"/>
        </w:rPr>
        <w:t xml:space="preserve">   9.1.1. Правила благоустройства</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на территории города Трубчевска</w:t>
      </w:r>
      <w:r w:rsidRPr="00D83E07">
        <w:rPr>
          <w:rFonts w:ascii="Times New Roman" w:hAnsi="Times New Roman" w:cs="Times New Roman"/>
          <w:b/>
          <w:color w:val="000000"/>
          <w:sz w:val="20"/>
          <w:szCs w:val="20"/>
        </w:rPr>
        <w:t xml:space="preserve"> </w:t>
      </w:r>
      <w:r w:rsidRPr="00D83E07">
        <w:rPr>
          <w:rStyle w:val="affd"/>
          <w:rFonts w:ascii="Times New Roman" w:hAnsi="Times New Roman" w:cs="Times New Roman"/>
          <w:color w:val="000000"/>
          <w:sz w:val="20"/>
          <w:szCs w:val="20"/>
        </w:rPr>
        <w:t>от19.10.2017г. № 3-167.</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9.1.2. Настоящий регламент;</w:t>
      </w:r>
    </w:p>
    <w:p w:rsidR="00D83E07" w:rsidRPr="00D83E07" w:rsidRDefault="00D83E07" w:rsidP="00C0734E">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9.2. Общий список нормативных правовых актов, в соответствии с которыми осуществляется предоставление Муниципальной услуги, приведен в Приложении 5 к настоящему Административному регламенту. </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10. Исчерпывающий перечень документов, необходимых для предоставления Муниципальной услуги</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10.1. Список документов, обязательных для предоставления Заявителем:</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10.1.1. В случае обращения непосредственно самим Заявителем: </w:t>
      </w:r>
    </w:p>
    <w:p w:rsidR="00D83E07" w:rsidRPr="00D83E07" w:rsidRDefault="00D83E07" w:rsidP="00A51A8B">
      <w:pPr>
        <w:spacing w:after="0" w:line="240" w:lineRule="auto"/>
        <w:ind w:firstLine="567"/>
        <w:rPr>
          <w:rFonts w:ascii="Times New Roman" w:hAnsi="Times New Roman" w:cs="Times New Roman"/>
          <w:sz w:val="20"/>
          <w:szCs w:val="20"/>
        </w:rPr>
      </w:pPr>
      <w:r w:rsidRPr="00D83E07">
        <w:rPr>
          <w:rFonts w:ascii="Times New Roman" w:hAnsi="Times New Roman" w:cs="Times New Roman"/>
          <w:sz w:val="20"/>
          <w:szCs w:val="20"/>
        </w:rPr>
        <w:t>10.1.1.1 Заявление на предоставление Муниципальной услуги, подписанное непосредственно самим Заявителем, в соответствии с Приложением 6 (</w:t>
      </w:r>
      <w:r w:rsidRPr="00D83E07">
        <w:rPr>
          <w:rFonts w:ascii="Times New Roman" w:eastAsia="Times New Roman" w:hAnsi="Times New Roman" w:cs="Times New Roman"/>
          <w:bCs/>
          <w:sz w:val="20"/>
          <w:szCs w:val="20"/>
        </w:rPr>
        <w:t>Форма Заявления на получение разрешения на вырубку зеленых насаждений) или</w:t>
      </w:r>
      <w:r w:rsidRPr="00D83E07">
        <w:rPr>
          <w:rFonts w:ascii="Times New Roman" w:hAnsi="Times New Roman" w:cs="Times New Roman"/>
          <w:sz w:val="20"/>
          <w:szCs w:val="20"/>
        </w:rPr>
        <w:t xml:space="preserve"> Приложением 7 (</w:t>
      </w:r>
      <w:r w:rsidRPr="00D83E07">
        <w:rPr>
          <w:rFonts w:ascii="Times New Roman" w:eastAsia="Times New Roman" w:hAnsi="Times New Roman" w:cs="Times New Roman"/>
          <w:bCs/>
          <w:sz w:val="20"/>
          <w:szCs w:val="20"/>
        </w:rPr>
        <w:t>Форма Заявления на получение разрешения на право вырубки зеленых насаждений для производства аварийно-восстановительных работ)</w:t>
      </w: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10.1.1.2 Документ, удостоверяющий личность Заявителя.</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10.1.2. При обращении за получением Муниципальной услуги представителя Заявителя, уполномоченного на подачу документов и получение результата оказания Муниципальной услуги: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10.1.2.1. Заявление на предоставление Муниципальной услуги, подписанное непосредственно самим Заявителем;</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10.1.2.2. Документ, удостоверяющий личность представителя;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10.1.2.3.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10.2.В случае обращения за получением разрешения на право вырубки зеленых насаждений, дополнительно к документам указанным в п.10.1 регламента представляются:</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10.2.1. Копии раздела проектной документации, содержащего перечень мероприятия по охране окружающей среды;</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10.2.2. Копии правоустанавливающих и (или) право удостоверяющих документов на земельный участок, заверенные в порядке, установленном законодательством Российской Федерации, если сведения о таких документах отсутствуют в Едином государственном реестре недвижимости;</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10.2.3 Схема участка с нанесенными зелеными насаждениями, подлежащими вырубке с указанием примерных расстояний до ближайших строений или других ориентиров; </w:t>
      </w:r>
    </w:p>
    <w:p w:rsidR="00D83E07" w:rsidRPr="00D83E07" w:rsidRDefault="00D83E07" w:rsidP="00C0734E">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10.2.4.Копия протокола общего собрания собственников помещений многоквартирного жилого дома с решением о вырубке зеленых насаждений (в случае, если земельный участок входит в состав общего имущества многоквартирного жилого дома). Если зеленые насаждения, подлежащие вырубке находятся в аварийном состоянии, указанный документ не требуется. </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11.1. В целях предоставления Муниципальной услуги Администрацией запрашиваются: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11.1.1. Правоустанавливающие документы на земельный участок в Федеральной службе государственной регистрации, кадастра и картографии по Брянской области (для определения правообладателя объекта и проверки полномочий);</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11.1.2. Документы, подтверждающие право собственности или распоряжения подземными или наземными сетями, коммуникациями (при работах с данными сетями, коммуникациями) в Федеральной службе государственной регистрации, кадастра и картографии по Брянской области (для определения правообладателя коммуникаций и проверки полномочий);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11.1.3. Разрешение на строительство объекта капитального строительства;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11.1.4. Документация по планировке территории;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11.1.5. Разрешение на строительство объектов индивидуального жилищного строительства или личного подсобного хозяйства, утвержденный градостроительный план земельного участка;</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11.1.6. Информация об отсутствии наложения участка на земли государственного лесного фонда в подведомственном учреждении, осуществляющим реализацию полномочий в сфере лесных отношений (в рамках межведомственного взаимодействия для установления полномочий);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11.1.7. Выписка из единого государственного реестра индивидуальным предпринимателей или выписка из единого государственного реестра юридических лиц в Управлении Федеральной налоговой службы по Брянской области (для подтверждения сведений постановки на налоговый учет индивидуального предпринимателя или юридического лица).</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11.2. Непредставление Заявителем указанных документов не является основанием для отказа Заявителю в предоставлении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11.3. Администрация не имеет права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D83E07" w:rsidRPr="00D83E07" w:rsidRDefault="00D83E07" w:rsidP="00A51A8B">
      <w:pPr>
        <w:autoSpaceDE w:val="0"/>
        <w:autoSpaceDN w:val="0"/>
        <w:adjustRightInd w:val="0"/>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Администрация, предоставляющая муниципальную услугу,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83E07" w:rsidRPr="00D83E07" w:rsidRDefault="00D83E07" w:rsidP="00A51A8B">
      <w:pPr>
        <w:autoSpaceDE w:val="0"/>
        <w:autoSpaceDN w:val="0"/>
        <w:adjustRightInd w:val="0"/>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3E07" w:rsidRPr="00D83E07" w:rsidRDefault="00D83E07" w:rsidP="00A51A8B">
      <w:pPr>
        <w:autoSpaceDE w:val="0"/>
        <w:autoSpaceDN w:val="0"/>
        <w:adjustRightInd w:val="0"/>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3E07" w:rsidRPr="00D83E07" w:rsidRDefault="00D83E07" w:rsidP="00A51A8B">
      <w:pPr>
        <w:autoSpaceDE w:val="0"/>
        <w:autoSpaceDN w:val="0"/>
        <w:adjustRightInd w:val="0"/>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3E07" w:rsidRPr="00D83E07" w:rsidRDefault="00D83E07" w:rsidP="00C0734E">
      <w:pPr>
        <w:autoSpaceDE w:val="0"/>
        <w:autoSpaceDN w:val="0"/>
        <w:adjustRightInd w:val="0"/>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63" w:history="1">
        <w:r w:rsidRPr="00D83E07">
          <w:rPr>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64" w:history="1">
        <w:r w:rsidRPr="00D83E07">
          <w:rPr>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уведомляется заявитель, а также приносятся извинения за доставленные неудобства.</w:t>
      </w:r>
    </w:p>
    <w:p w:rsidR="00D83E07" w:rsidRPr="00D83E07"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12. Исчерпывающий перечень оснований для отказа в приеме документов, необходимых для предоставления Муниципальной услуги</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12.1. Основаниями для отказа в приеме документов, необходимых для предоставления Муниципальной услуги, являются: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12.1.1. Представление документов, качество которых не позволяет в полном объеме прочитать сведения, содержащиеся в документах.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12.1.2. Представление документов, содержащих противоречивые сведения, незаверенные исправления, подчистки и помарки.</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12.1.3. Обращение за получением Муниципальной услуги неуполномоченного лица. </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13. Исчерпывающий перечень оснований для отказа в предоставления Муниципальной услуги</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13.1. Основаниями для отказа в предоставлении Муниципальной услуги являются:</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13.1.1.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Трубчевского муниципального района</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 xml:space="preserve">в соответствии с действующим законодательством истек.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13.1.2. Установление в ходе выездного осмотра отсутствия целесообразности в вырубке зеленых насаждений;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13.1.3. Несоответствие предоставленных документов и сведений о зеленых насаждениях результатам натурного обследования;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13.1.4. Непредставление заявителем документа (документов), обязательных к предоставлению;</w:t>
      </w:r>
    </w:p>
    <w:p w:rsidR="00D83E07" w:rsidRPr="00D83E07" w:rsidRDefault="00D83E07" w:rsidP="00A51A8B">
      <w:pPr>
        <w:spacing w:after="0" w:line="240" w:lineRule="auto"/>
        <w:ind w:right="59" w:firstLine="567"/>
        <w:jc w:val="both"/>
        <w:rPr>
          <w:rFonts w:ascii="Times New Roman" w:hAnsi="Times New Roman" w:cs="Times New Roman"/>
          <w:sz w:val="20"/>
          <w:szCs w:val="20"/>
        </w:rPr>
      </w:pPr>
      <w:r w:rsidRPr="00D83E07">
        <w:rPr>
          <w:rFonts w:ascii="Times New Roman" w:hAnsi="Times New Roman" w:cs="Times New Roman"/>
          <w:sz w:val="20"/>
          <w:szCs w:val="20"/>
        </w:rPr>
        <w:t>13.1.5. 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пунктом 11 Административного регламента, если соответствующий документ не был представлен Заявителем по собственной инициативе.</w:t>
      </w:r>
    </w:p>
    <w:p w:rsidR="00D83E07" w:rsidRPr="00D83E07" w:rsidRDefault="00D83E07" w:rsidP="00C0734E">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13.1.6. Поступление в Администрацию ответа на межведомственный запрос, свидетельствующего о наложении земельного участка на земли государственного лесного фонда. </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14. Порядок, размер и основания взимания государственной пошлины или иной платы, взимаемой за предоставление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14.1. Муниципальная услуга: "Выдача разрешений на право вырубки зеленых насаждений на территории Трубчевского муниципального района"</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представляется бесплатно.</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15. Перечень услуг, необходимых и обязательных для предоставления Муниципальной услуги</w:t>
      </w:r>
    </w:p>
    <w:p w:rsidR="00D83E07" w:rsidRPr="00C0734E" w:rsidRDefault="00D83E07" w:rsidP="00C0734E">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15.1. Услуги, необходимые и обязательные для предоставления Муниципальной услуги, отсутствуют. </w:t>
      </w:r>
    </w:p>
    <w:p w:rsidR="00D83E07" w:rsidRPr="00D83E07"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16. Способы предоставления Заявителем документов, необходимых для получения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16.1. В МФЦ муниципальная услуга возможна к предоставлению в случае заключения соответствующего соглашения (договора) о взаимодействии при предоставлении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16.2. Личное обращение в Администрацию Трубчевского муниципального района.</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16.3. Письменное обращение в Администрацию Трубчевского муниципального района.</w:t>
      </w:r>
    </w:p>
    <w:p w:rsidR="00D83E07" w:rsidRPr="00C0734E" w:rsidRDefault="00D83E07" w:rsidP="00C0734E">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16.4. Выбор Заявителем способа подачи Заявления и документов, необходимых для получения Муниципальной услуги, осуществляется в соответствии с федеральным законодательством и законодательством Брянской области. </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17. Способы получения Заявителем результатов предоставления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17.1. 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17.1.1. Через МФЦ (в случае заключения соответствующего соглашения (договора) о взаимодействии при предоставлении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17.1.2. Лично;</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17.1.3. Почтовой связью.</w:t>
      </w:r>
    </w:p>
    <w:p w:rsidR="00D83E07" w:rsidRPr="00D83E07" w:rsidRDefault="00D83E07" w:rsidP="00C0734E">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17.2. Способ получения результата предоставления Муниципальной услуги указывается Заявителем в Заявлении. </w:t>
      </w:r>
    </w:p>
    <w:p w:rsidR="00D83E07" w:rsidRPr="00D83E07"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18. Максимальный срок ожидания в очереди</w:t>
      </w:r>
    </w:p>
    <w:p w:rsidR="00D83E07" w:rsidRPr="00D83E07" w:rsidRDefault="00D83E07" w:rsidP="00C0734E">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18.1. Максимальное время ожидания в очереди при получении результата предоставления Муниципальной услуги не превышает 15 минут.</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19. Требования к помещениям, в которых предоставляется Муниципальная услуга</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19.1.Помещения,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19.2.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w:t>
      </w:r>
    </w:p>
    <w:p w:rsidR="00D83E07" w:rsidRPr="00D83E07" w:rsidRDefault="00D83E07" w:rsidP="00A51A8B">
      <w:pPr>
        <w:spacing w:after="0" w:line="240" w:lineRule="auto"/>
        <w:ind w:right="-2"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19.3.При ином размещении помещений по высоте, должна быть обеспечена возможность получения услуги маломобильными группами населения. </w:t>
      </w:r>
    </w:p>
    <w:p w:rsidR="00D83E07" w:rsidRPr="00D83E07" w:rsidRDefault="00D83E07" w:rsidP="00A51A8B">
      <w:pPr>
        <w:spacing w:after="0" w:line="240" w:lineRule="auto"/>
        <w:ind w:right="-2"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19.4.Вход и выход из помещений оборудуются указателями. </w:t>
      </w:r>
    </w:p>
    <w:p w:rsidR="00D83E07" w:rsidRPr="00D83E07" w:rsidRDefault="00D83E07" w:rsidP="00A51A8B">
      <w:pPr>
        <w:spacing w:after="0" w:line="240" w:lineRule="auto"/>
        <w:ind w:right="-2"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19.5.Места для информирования, предназначенные для ознакомления Заявителей с информационными материалами, оборудуются информационными стендами.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19.6.Места для ожидания на подачу или получение документов оборудуются стульями, скамьями.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19.7.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 </w:t>
      </w:r>
    </w:p>
    <w:p w:rsidR="00D83E07" w:rsidRPr="00D83E07" w:rsidRDefault="00D83E07" w:rsidP="00A51A8B">
      <w:pPr>
        <w:spacing w:after="0" w:line="240" w:lineRule="auto"/>
        <w:ind w:right="188" w:firstLine="709"/>
        <w:jc w:val="both"/>
        <w:rPr>
          <w:rFonts w:ascii="Times New Roman" w:hAnsi="Times New Roman" w:cs="Times New Roman"/>
          <w:sz w:val="20"/>
          <w:szCs w:val="20"/>
        </w:rPr>
      </w:pPr>
      <w:r w:rsidRPr="00D83E07">
        <w:rPr>
          <w:rFonts w:ascii="Times New Roman" w:hAnsi="Times New Roman" w:cs="Times New Roman"/>
          <w:sz w:val="20"/>
          <w:szCs w:val="20"/>
        </w:rPr>
        <w:t>19.8.Места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D83E07" w:rsidRPr="00D83E07" w:rsidRDefault="00D83E07" w:rsidP="00A51A8B">
      <w:pPr>
        <w:pStyle w:val="af0"/>
        <w:tabs>
          <w:tab w:val="left" w:pos="1134"/>
        </w:tabs>
        <w:ind w:right="181" w:firstLine="709"/>
        <w:rPr>
          <w:rFonts w:eastAsia="Calibri"/>
          <w:sz w:val="20"/>
        </w:rPr>
      </w:pPr>
      <w:r w:rsidRPr="00D83E07">
        <w:rPr>
          <w:rFonts w:eastAsia="Calibri"/>
          <w:sz w:val="20"/>
        </w:rPr>
        <w:t>На информационных стендах в помещении, предназначенном для приема документов, размещается следующая информация:</w:t>
      </w:r>
    </w:p>
    <w:p w:rsidR="00D83E07" w:rsidRPr="00D83E07" w:rsidRDefault="00D83E07" w:rsidP="00A51A8B">
      <w:pPr>
        <w:pStyle w:val="aff"/>
        <w:widowControl w:val="0"/>
        <w:numPr>
          <w:ilvl w:val="1"/>
          <w:numId w:val="21"/>
        </w:numPr>
        <w:tabs>
          <w:tab w:val="left" w:pos="993"/>
        </w:tabs>
        <w:autoSpaceDE w:val="0"/>
        <w:autoSpaceDN w:val="0"/>
        <w:spacing w:after="0" w:line="240" w:lineRule="auto"/>
        <w:ind w:left="0" w:firstLine="567"/>
        <w:contextualSpacing w:val="0"/>
        <w:jc w:val="both"/>
        <w:rPr>
          <w:rFonts w:ascii="Times New Roman" w:hAnsi="Times New Roman"/>
          <w:sz w:val="20"/>
          <w:szCs w:val="20"/>
        </w:rPr>
      </w:pPr>
      <w:r w:rsidRPr="00D83E07">
        <w:rPr>
          <w:rFonts w:ascii="Times New Roman" w:hAnsi="Times New Roman"/>
          <w:sz w:val="20"/>
          <w:szCs w:val="20"/>
        </w:rPr>
        <w:t>текст Регламента;</w:t>
      </w:r>
    </w:p>
    <w:p w:rsidR="00D83E07" w:rsidRPr="00D83E07" w:rsidRDefault="00D83E07" w:rsidP="00A51A8B">
      <w:pPr>
        <w:pStyle w:val="aff"/>
        <w:widowControl w:val="0"/>
        <w:numPr>
          <w:ilvl w:val="1"/>
          <w:numId w:val="21"/>
        </w:numPr>
        <w:tabs>
          <w:tab w:val="left" w:pos="993"/>
        </w:tabs>
        <w:autoSpaceDE w:val="0"/>
        <w:autoSpaceDN w:val="0"/>
        <w:spacing w:after="0" w:line="240" w:lineRule="auto"/>
        <w:ind w:left="0" w:right="184" w:firstLine="567"/>
        <w:contextualSpacing w:val="0"/>
        <w:jc w:val="both"/>
        <w:rPr>
          <w:rFonts w:ascii="Times New Roman" w:hAnsi="Times New Roman"/>
          <w:sz w:val="20"/>
          <w:szCs w:val="20"/>
        </w:rPr>
      </w:pPr>
      <w:r w:rsidRPr="00D83E07">
        <w:rPr>
          <w:rFonts w:ascii="Times New Roman" w:hAnsi="Times New Roman"/>
          <w:sz w:val="20"/>
          <w:szCs w:val="20"/>
        </w:rPr>
        <w:t>бланк заявления о выдаче разрешения на установку и эксплуатацию рекламной конструкции на территории муниципального образования;</w:t>
      </w:r>
    </w:p>
    <w:p w:rsidR="00D83E07" w:rsidRPr="00D83E07" w:rsidRDefault="00D83E07" w:rsidP="00A51A8B">
      <w:pPr>
        <w:pStyle w:val="aff"/>
        <w:widowControl w:val="0"/>
        <w:numPr>
          <w:ilvl w:val="1"/>
          <w:numId w:val="21"/>
        </w:numPr>
        <w:tabs>
          <w:tab w:val="left" w:pos="993"/>
          <w:tab w:val="left" w:pos="1607"/>
          <w:tab w:val="left" w:pos="1608"/>
          <w:tab w:val="left" w:pos="3065"/>
          <w:tab w:val="left" w:pos="4911"/>
          <w:tab w:val="left" w:pos="6915"/>
          <w:tab w:val="left" w:pos="7711"/>
        </w:tabs>
        <w:autoSpaceDE w:val="0"/>
        <w:autoSpaceDN w:val="0"/>
        <w:spacing w:after="0" w:line="240" w:lineRule="auto"/>
        <w:ind w:left="0" w:right="188" w:firstLine="567"/>
        <w:contextualSpacing w:val="0"/>
        <w:jc w:val="both"/>
        <w:rPr>
          <w:rFonts w:ascii="Times New Roman" w:hAnsi="Times New Roman"/>
          <w:sz w:val="20"/>
          <w:szCs w:val="20"/>
        </w:rPr>
      </w:pPr>
      <w:r w:rsidRPr="00D83E07">
        <w:rPr>
          <w:rFonts w:ascii="Times New Roman" w:hAnsi="Times New Roman"/>
          <w:sz w:val="20"/>
          <w:szCs w:val="20"/>
        </w:rPr>
        <w:t>перечень документов, необходимых для предоставления муниципальной услуги;</w:t>
      </w:r>
    </w:p>
    <w:p w:rsidR="00D83E07" w:rsidRPr="00D83E07" w:rsidRDefault="00D83E07" w:rsidP="00A51A8B">
      <w:pPr>
        <w:pStyle w:val="aff"/>
        <w:widowControl w:val="0"/>
        <w:numPr>
          <w:ilvl w:val="1"/>
          <w:numId w:val="21"/>
        </w:numPr>
        <w:tabs>
          <w:tab w:val="left" w:pos="993"/>
          <w:tab w:val="left" w:pos="1335"/>
        </w:tabs>
        <w:autoSpaceDE w:val="0"/>
        <w:autoSpaceDN w:val="0"/>
        <w:spacing w:after="0" w:line="240" w:lineRule="auto"/>
        <w:ind w:left="0" w:right="180" w:firstLine="567"/>
        <w:contextualSpacing w:val="0"/>
        <w:jc w:val="both"/>
        <w:rPr>
          <w:rFonts w:ascii="Times New Roman" w:hAnsi="Times New Roman"/>
          <w:sz w:val="20"/>
          <w:szCs w:val="20"/>
        </w:rPr>
      </w:pPr>
      <w:r w:rsidRPr="00D83E07">
        <w:rPr>
          <w:rFonts w:ascii="Times New Roman" w:hAnsi="Times New Roman"/>
          <w:sz w:val="20"/>
          <w:szCs w:val="20"/>
        </w:rPr>
        <w:t>график (режим) работы, номера телефонов, адрес интернет-сайта и электронной почты уполномоченного органа;</w:t>
      </w:r>
    </w:p>
    <w:p w:rsidR="00D83E07" w:rsidRPr="00D83E07" w:rsidRDefault="00D83E07" w:rsidP="00A51A8B">
      <w:pPr>
        <w:pStyle w:val="aff"/>
        <w:widowControl w:val="0"/>
        <w:numPr>
          <w:ilvl w:val="1"/>
          <w:numId w:val="21"/>
        </w:numPr>
        <w:tabs>
          <w:tab w:val="left" w:pos="993"/>
        </w:tabs>
        <w:autoSpaceDE w:val="0"/>
        <w:autoSpaceDN w:val="0"/>
        <w:spacing w:after="0" w:line="240" w:lineRule="auto"/>
        <w:ind w:left="0" w:firstLine="567"/>
        <w:contextualSpacing w:val="0"/>
        <w:jc w:val="both"/>
        <w:rPr>
          <w:rFonts w:ascii="Times New Roman" w:hAnsi="Times New Roman"/>
          <w:sz w:val="20"/>
          <w:szCs w:val="20"/>
        </w:rPr>
      </w:pPr>
      <w:r w:rsidRPr="00D83E07">
        <w:rPr>
          <w:rFonts w:ascii="Times New Roman" w:hAnsi="Times New Roman"/>
          <w:sz w:val="20"/>
          <w:szCs w:val="20"/>
        </w:rPr>
        <w:t>режим приема граждан и организаций;</w:t>
      </w:r>
    </w:p>
    <w:p w:rsidR="00D83E07" w:rsidRPr="00D83E07" w:rsidRDefault="00D83E07" w:rsidP="00A51A8B">
      <w:pPr>
        <w:pStyle w:val="aff"/>
        <w:widowControl w:val="0"/>
        <w:numPr>
          <w:ilvl w:val="1"/>
          <w:numId w:val="21"/>
        </w:numPr>
        <w:tabs>
          <w:tab w:val="left" w:pos="993"/>
        </w:tabs>
        <w:autoSpaceDE w:val="0"/>
        <w:autoSpaceDN w:val="0"/>
        <w:spacing w:after="0" w:line="240" w:lineRule="auto"/>
        <w:ind w:left="0" w:firstLine="567"/>
        <w:contextualSpacing w:val="0"/>
        <w:jc w:val="both"/>
        <w:rPr>
          <w:rFonts w:ascii="Times New Roman" w:hAnsi="Times New Roman"/>
          <w:sz w:val="20"/>
          <w:szCs w:val="20"/>
        </w:rPr>
      </w:pPr>
      <w:r w:rsidRPr="00D83E07">
        <w:rPr>
          <w:rFonts w:ascii="Times New Roman" w:hAnsi="Times New Roman"/>
          <w:sz w:val="20"/>
          <w:szCs w:val="20"/>
        </w:rPr>
        <w:t>порядок получения консультаций.</w:t>
      </w:r>
    </w:p>
    <w:p w:rsidR="00D83E07" w:rsidRPr="00D83E07" w:rsidRDefault="00D83E07" w:rsidP="00A51A8B">
      <w:pPr>
        <w:spacing w:after="0" w:line="240" w:lineRule="auto"/>
        <w:ind w:right="185" w:firstLine="709"/>
        <w:jc w:val="both"/>
        <w:rPr>
          <w:rFonts w:ascii="Times New Roman" w:hAnsi="Times New Roman" w:cs="Times New Roman"/>
          <w:sz w:val="20"/>
          <w:szCs w:val="20"/>
        </w:rPr>
      </w:pPr>
      <w:r w:rsidRPr="00D83E07">
        <w:rPr>
          <w:rFonts w:ascii="Times New Roman" w:hAnsi="Times New Roman" w:cs="Times New Roman"/>
          <w:sz w:val="20"/>
          <w:szCs w:val="20"/>
        </w:rPr>
        <w:t>17.4. Помещения для получателей муниципальной услуги должны быть оборудованы столом с письменными принадлежностями и стульями; помещения должны соответствовать комфортным условиям для граждан.</w:t>
      </w:r>
    </w:p>
    <w:p w:rsidR="00D83E07" w:rsidRPr="00D83E07" w:rsidRDefault="00D83E07" w:rsidP="00A51A8B">
      <w:pPr>
        <w:pStyle w:val="aff"/>
        <w:tabs>
          <w:tab w:val="left" w:pos="1418"/>
        </w:tabs>
        <w:spacing w:after="0" w:line="240" w:lineRule="auto"/>
        <w:ind w:left="0" w:right="184" w:firstLine="709"/>
        <w:jc w:val="both"/>
        <w:rPr>
          <w:rFonts w:ascii="Times New Roman" w:hAnsi="Times New Roman"/>
          <w:sz w:val="20"/>
          <w:szCs w:val="20"/>
        </w:rPr>
      </w:pPr>
      <w:r w:rsidRPr="00D83E07">
        <w:rPr>
          <w:rFonts w:ascii="Times New Roman" w:hAnsi="Times New Roman"/>
          <w:sz w:val="20"/>
          <w:szCs w:val="20"/>
        </w:rPr>
        <w:t>17.5. 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информационными табличками с указанием номера кабинета, фамилии, имени, отчества специалиста, осуществляющего предоставление муниципальной услуги.</w:t>
      </w:r>
    </w:p>
    <w:p w:rsidR="00D83E07" w:rsidRPr="00D83E07" w:rsidRDefault="00D83E07" w:rsidP="00A51A8B">
      <w:pPr>
        <w:pStyle w:val="aff"/>
        <w:tabs>
          <w:tab w:val="left" w:pos="1418"/>
        </w:tabs>
        <w:spacing w:after="0" w:line="240" w:lineRule="auto"/>
        <w:ind w:left="0" w:right="9" w:firstLine="709"/>
        <w:jc w:val="both"/>
        <w:rPr>
          <w:rFonts w:ascii="Times New Roman" w:hAnsi="Times New Roman"/>
          <w:sz w:val="20"/>
          <w:szCs w:val="20"/>
        </w:rPr>
      </w:pPr>
      <w:r w:rsidRPr="00D83E07">
        <w:rPr>
          <w:rFonts w:ascii="Times New Roman" w:hAnsi="Times New Roman"/>
          <w:sz w:val="20"/>
          <w:szCs w:val="20"/>
        </w:rPr>
        <w:t>17.6. На 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w:t>
      </w:r>
    </w:p>
    <w:p w:rsidR="00D83E07" w:rsidRPr="00D83E07" w:rsidRDefault="00D83E07" w:rsidP="00A51A8B">
      <w:pPr>
        <w:pStyle w:val="aff"/>
        <w:tabs>
          <w:tab w:val="left" w:pos="1987"/>
        </w:tabs>
        <w:spacing w:after="0" w:line="240" w:lineRule="auto"/>
        <w:ind w:left="0" w:right="9" w:firstLine="709"/>
        <w:jc w:val="both"/>
        <w:rPr>
          <w:rFonts w:ascii="Times New Roman" w:hAnsi="Times New Roman"/>
          <w:sz w:val="20"/>
          <w:szCs w:val="20"/>
        </w:rPr>
      </w:pPr>
      <w:r w:rsidRPr="00D83E07">
        <w:rPr>
          <w:rFonts w:ascii="Times New Roman" w:hAnsi="Times New Roman"/>
          <w:sz w:val="20"/>
          <w:szCs w:val="20"/>
        </w:rPr>
        <w:t>При обращении инвалида за получением муниципальной услуги (включая инвалидов, использующих кресла-коляски и собак- проводников) обеспечивается:</w:t>
      </w:r>
    </w:p>
    <w:p w:rsidR="00D83E07" w:rsidRPr="00D83E07" w:rsidRDefault="00D83E07" w:rsidP="00A51A8B">
      <w:pPr>
        <w:pStyle w:val="aff"/>
        <w:widowControl w:val="0"/>
        <w:numPr>
          <w:ilvl w:val="0"/>
          <w:numId w:val="22"/>
        </w:numPr>
        <w:tabs>
          <w:tab w:val="left" w:pos="1134"/>
        </w:tabs>
        <w:autoSpaceDE w:val="0"/>
        <w:autoSpaceDN w:val="0"/>
        <w:spacing w:after="0" w:line="240" w:lineRule="auto"/>
        <w:ind w:left="0" w:right="9" w:firstLine="709"/>
        <w:contextualSpacing w:val="0"/>
        <w:jc w:val="both"/>
        <w:rPr>
          <w:rFonts w:ascii="Times New Roman" w:hAnsi="Times New Roman"/>
          <w:sz w:val="20"/>
          <w:szCs w:val="20"/>
        </w:rPr>
      </w:pPr>
      <w:r w:rsidRPr="00D83E07">
        <w:rPr>
          <w:rFonts w:ascii="Times New Roman" w:hAnsi="Times New Roman"/>
          <w:sz w:val="20"/>
          <w:szCs w:val="20"/>
        </w:rPr>
        <w:t>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______________________(наименование муниципального образования);</w:t>
      </w:r>
    </w:p>
    <w:p w:rsidR="00D83E07" w:rsidRPr="00D83E07" w:rsidRDefault="00D83E07" w:rsidP="00A51A8B">
      <w:pPr>
        <w:pStyle w:val="aff"/>
        <w:widowControl w:val="0"/>
        <w:numPr>
          <w:ilvl w:val="0"/>
          <w:numId w:val="22"/>
        </w:numPr>
        <w:tabs>
          <w:tab w:val="left" w:pos="1134"/>
        </w:tabs>
        <w:autoSpaceDE w:val="0"/>
        <w:autoSpaceDN w:val="0"/>
        <w:spacing w:after="0" w:line="240" w:lineRule="auto"/>
        <w:ind w:left="0" w:right="9" w:firstLine="709"/>
        <w:contextualSpacing w:val="0"/>
        <w:jc w:val="both"/>
        <w:rPr>
          <w:rFonts w:ascii="Times New Roman" w:hAnsi="Times New Roman"/>
          <w:sz w:val="20"/>
          <w:szCs w:val="20"/>
        </w:rPr>
      </w:pPr>
      <w:r w:rsidRPr="00D83E07">
        <w:rPr>
          <w:rFonts w:ascii="Times New Roman" w:hAnsi="Times New Roman"/>
          <w:sz w:val="20"/>
          <w:szCs w:val="20"/>
        </w:rPr>
        <w:t>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 него;</w:t>
      </w:r>
    </w:p>
    <w:p w:rsidR="00D83E07" w:rsidRPr="00D83E07" w:rsidRDefault="00D83E07" w:rsidP="00A51A8B">
      <w:pPr>
        <w:pStyle w:val="aff"/>
        <w:widowControl w:val="0"/>
        <w:numPr>
          <w:ilvl w:val="0"/>
          <w:numId w:val="22"/>
        </w:numPr>
        <w:tabs>
          <w:tab w:val="left" w:pos="1134"/>
        </w:tabs>
        <w:autoSpaceDE w:val="0"/>
        <w:autoSpaceDN w:val="0"/>
        <w:spacing w:after="0" w:line="240" w:lineRule="auto"/>
        <w:ind w:left="0" w:right="9" w:firstLine="709"/>
        <w:contextualSpacing w:val="0"/>
        <w:jc w:val="both"/>
        <w:rPr>
          <w:rFonts w:ascii="Times New Roman" w:hAnsi="Times New Roman"/>
          <w:sz w:val="20"/>
          <w:szCs w:val="20"/>
        </w:rPr>
      </w:pPr>
      <w:r w:rsidRPr="00D83E07">
        <w:rPr>
          <w:rFonts w:ascii="Times New Roman" w:hAnsi="Times New Roman"/>
          <w:sz w:val="20"/>
          <w:szCs w:val="20"/>
        </w:rPr>
        <w:t>сопровождение инвалидов, имеющих стойкие расстройства функции зрения и самостоятельного передвижения, и оказание им помощи внутри помещения;</w:t>
      </w:r>
    </w:p>
    <w:p w:rsidR="00D83E07" w:rsidRPr="00D83E07" w:rsidRDefault="00D83E07" w:rsidP="00A51A8B">
      <w:pPr>
        <w:pStyle w:val="aff"/>
        <w:widowControl w:val="0"/>
        <w:numPr>
          <w:ilvl w:val="0"/>
          <w:numId w:val="22"/>
        </w:numPr>
        <w:tabs>
          <w:tab w:val="left" w:pos="567"/>
          <w:tab w:val="left" w:pos="1134"/>
        </w:tabs>
        <w:autoSpaceDE w:val="0"/>
        <w:autoSpaceDN w:val="0"/>
        <w:spacing w:after="0" w:line="240" w:lineRule="auto"/>
        <w:ind w:left="0" w:right="9" w:firstLine="709"/>
        <w:contextualSpacing w:val="0"/>
        <w:jc w:val="both"/>
        <w:rPr>
          <w:rFonts w:ascii="Times New Roman" w:hAnsi="Times New Roman"/>
          <w:sz w:val="20"/>
          <w:szCs w:val="20"/>
        </w:rPr>
      </w:pPr>
      <w:r w:rsidRPr="00D83E07">
        <w:rPr>
          <w:rFonts w:ascii="Times New Roman" w:hAnsi="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D83E07" w:rsidRPr="00D83E07" w:rsidRDefault="00D83E07" w:rsidP="00A51A8B">
      <w:pPr>
        <w:pStyle w:val="aff"/>
        <w:widowControl w:val="0"/>
        <w:numPr>
          <w:ilvl w:val="0"/>
          <w:numId w:val="22"/>
        </w:numPr>
        <w:tabs>
          <w:tab w:val="left" w:pos="567"/>
          <w:tab w:val="left" w:pos="1134"/>
        </w:tabs>
        <w:autoSpaceDE w:val="0"/>
        <w:autoSpaceDN w:val="0"/>
        <w:spacing w:after="0" w:line="240" w:lineRule="auto"/>
        <w:ind w:left="0" w:right="9" w:firstLine="709"/>
        <w:contextualSpacing w:val="0"/>
        <w:jc w:val="both"/>
        <w:rPr>
          <w:rFonts w:ascii="Times New Roman" w:hAnsi="Times New Roman"/>
          <w:sz w:val="20"/>
          <w:szCs w:val="20"/>
        </w:rPr>
      </w:pPr>
      <w:r w:rsidRPr="00D83E07">
        <w:rPr>
          <w:rFonts w:ascii="Times New Roman" w:hAnsi="Times New Roman"/>
          <w:sz w:val="20"/>
          <w:szCs w:val="20"/>
        </w:rPr>
        <w:t>доступ к помещению, в котором предоставляется услуга, собаки - проводника при наличии документа, подтверждающего ее специальное обучение;</w:t>
      </w:r>
    </w:p>
    <w:p w:rsidR="00D83E07" w:rsidRPr="00D83E07" w:rsidRDefault="00D83E07" w:rsidP="00A51A8B">
      <w:pPr>
        <w:pStyle w:val="aff"/>
        <w:widowControl w:val="0"/>
        <w:numPr>
          <w:ilvl w:val="0"/>
          <w:numId w:val="22"/>
        </w:numPr>
        <w:tabs>
          <w:tab w:val="left" w:pos="851"/>
          <w:tab w:val="left" w:pos="1134"/>
        </w:tabs>
        <w:autoSpaceDE w:val="0"/>
        <w:autoSpaceDN w:val="0"/>
        <w:spacing w:after="0" w:line="240" w:lineRule="auto"/>
        <w:ind w:left="0" w:right="2" w:firstLine="709"/>
        <w:contextualSpacing w:val="0"/>
        <w:jc w:val="both"/>
        <w:rPr>
          <w:rFonts w:ascii="Times New Roman" w:hAnsi="Times New Roman"/>
          <w:sz w:val="20"/>
          <w:szCs w:val="20"/>
        </w:rPr>
      </w:pPr>
      <w:r w:rsidRPr="00D83E07">
        <w:rPr>
          <w:rFonts w:ascii="Times New Roman" w:hAnsi="Times New Roman"/>
          <w:sz w:val="20"/>
          <w:szCs w:val="20"/>
        </w:rPr>
        <w:t>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______________________(наименование муниципального образования);</w:t>
      </w:r>
    </w:p>
    <w:p w:rsidR="00D83E07" w:rsidRPr="00D83E07" w:rsidRDefault="00D83E07" w:rsidP="00A51A8B">
      <w:pPr>
        <w:pStyle w:val="aff"/>
        <w:widowControl w:val="0"/>
        <w:numPr>
          <w:ilvl w:val="0"/>
          <w:numId w:val="22"/>
        </w:numPr>
        <w:tabs>
          <w:tab w:val="left" w:pos="851"/>
          <w:tab w:val="left" w:pos="1134"/>
        </w:tabs>
        <w:autoSpaceDE w:val="0"/>
        <w:autoSpaceDN w:val="0"/>
        <w:spacing w:after="0" w:line="240" w:lineRule="auto"/>
        <w:ind w:left="0" w:right="9" w:firstLine="709"/>
        <w:contextualSpacing w:val="0"/>
        <w:jc w:val="both"/>
        <w:rPr>
          <w:rFonts w:ascii="Times New Roman" w:hAnsi="Times New Roman"/>
          <w:sz w:val="20"/>
          <w:szCs w:val="20"/>
        </w:rPr>
      </w:pPr>
      <w:r w:rsidRPr="00D83E07">
        <w:rPr>
          <w:rFonts w:ascii="Times New Roman" w:hAnsi="Times New Roman"/>
          <w:sz w:val="20"/>
          <w:szCs w:val="20"/>
        </w:rPr>
        <w:t>оказание помощи инвалидам в преодолении барьеров, мешающих получению ими муниципальной услуги;</w:t>
      </w:r>
    </w:p>
    <w:p w:rsidR="00D83E07" w:rsidRPr="00D83E07" w:rsidRDefault="00D83E07" w:rsidP="00C0734E">
      <w:pPr>
        <w:pStyle w:val="aff"/>
        <w:tabs>
          <w:tab w:val="left" w:pos="851"/>
          <w:tab w:val="left" w:pos="1987"/>
          <w:tab w:val="left" w:pos="9606"/>
        </w:tabs>
        <w:spacing w:after="0" w:line="240" w:lineRule="auto"/>
        <w:ind w:left="0" w:right="9" w:firstLine="709"/>
        <w:jc w:val="both"/>
        <w:rPr>
          <w:rFonts w:ascii="Times New Roman" w:hAnsi="Times New Roman"/>
          <w:sz w:val="20"/>
          <w:szCs w:val="20"/>
        </w:rPr>
      </w:pPr>
      <w:r w:rsidRPr="00D83E07">
        <w:rPr>
          <w:rFonts w:ascii="Times New Roman" w:hAnsi="Times New Roman"/>
          <w:sz w:val="20"/>
          <w:szCs w:val="20"/>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20. Показатели доступности и качества Муниципальной услуги</w:t>
      </w:r>
    </w:p>
    <w:p w:rsidR="00D83E07" w:rsidRPr="00D83E07" w:rsidRDefault="00D83E07" w:rsidP="00A51A8B">
      <w:pPr>
        <w:spacing w:after="0" w:line="240" w:lineRule="auto"/>
        <w:ind w:right="-2"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20.1. Показателями доступности предоставления Муниципальной услуги являются: </w:t>
      </w:r>
    </w:p>
    <w:p w:rsidR="00D83E07" w:rsidRPr="00D83E07" w:rsidRDefault="00D83E07" w:rsidP="00A51A8B">
      <w:pPr>
        <w:spacing w:after="0" w:line="240" w:lineRule="auto"/>
        <w:ind w:right="-2"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 предоставление возможности получения информации о ходе предоставления </w:t>
      </w:r>
    </w:p>
    <w:p w:rsidR="00D83E07" w:rsidRPr="00D83E07" w:rsidRDefault="00D83E07" w:rsidP="00A51A8B">
      <w:pPr>
        <w:spacing w:after="0" w:line="240" w:lineRule="auto"/>
        <w:ind w:right="-2"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Муниципальной услуги, в том числе с использованием информационно-коммуникационных технологий; </w:t>
      </w:r>
    </w:p>
    <w:p w:rsidR="00D83E07" w:rsidRPr="00D83E07" w:rsidRDefault="00D83E07" w:rsidP="00A51A8B">
      <w:pPr>
        <w:spacing w:after="0" w:line="240" w:lineRule="auto"/>
        <w:ind w:right="-2"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 транспортная доступность к местам предоставления Муниципальной услуги; </w:t>
      </w:r>
    </w:p>
    <w:p w:rsidR="00D83E07" w:rsidRPr="00D83E07" w:rsidRDefault="00D83E07" w:rsidP="00A51A8B">
      <w:pPr>
        <w:spacing w:after="0" w:line="240" w:lineRule="auto"/>
        <w:ind w:right="-2"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 </w:t>
      </w:r>
    </w:p>
    <w:p w:rsidR="00D83E07" w:rsidRPr="00D83E07" w:rsidRDefault="00D83E07" w:rsidP="00A51A8B">
      <w:pPr>
        <w:spacing w:after="0" w:line="240" w:lineRule="auto"/>
        <w:ind w:right="-2"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4) соблюдение требований Административного регламента о порядке информирования о предоставлении Муниципальной услуги. </w:t>
      </w:r>
    </w:p>
    <w:p w:rsidR="00D83E07" w:rsidRPr="00D83E07" w:rsidRDefault="00D83E07" w:rsidP="00A51A8B">
      <w:pPr>
        <w:spacing w:after="0" w:line="240" w:lineRule="auto"/>
        <w:ind w:left="426"/>
        <w:jc w:val="both"/>
        <w:rPr>
          <w:rFonts w:ascii="Times New Roman" w:hAnsi="Times New Roman" w:cs="Times New Roman"/>
          <w:sz w:val="20"/>
          <w:szCs w:val="20"/>
        </w:rPr>
      </w:pPr>
    </w:p>
    <w:p w:rsidR="00D83E07" w:rsidRPr="00D83E07" w:rsidRDefault="00D83E07" w:rsidP="00A51A8B">
      <w:pPr>
        <w:spacing w:after="0" w:line="240" w:lineRule="auto"/>
        <w:ind w:right="557"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20.2. Показателями качества предоставления Муниципальной услуги являются: </w:t>
      </w:r>
    </w:p>
    <w:p w:rsidR="00D83E07" w:rsidRPr="00D83E07" w:rsidRDefault="00D83E07" w:rsidP="00A51A8B">
      <w:pPr>
        <w:spacing w:after="0" w:line="240" w:lineRule="auto"/>
        <w:ind w:right="557"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 соблюдение сроков предоставления Муниципальной услуги; </w:t>
      </w:r>
    </w:p>
    <w:p w:rsidR="00D83E07" w:rsidRPr="00D83E07" w:rsidRDefault="00D83E07" w:rsidP="00A51A8B">
      <w:pPr>
        <w:spacing w:after="0" w:line="240" w:lineRule="auto"/>
        <w:ind w:right="557"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 соблюдения установленного времени ожидания в очереди при подаче заявления и при получении результата предоставления Муниципальной услуги; </w:t>
      </w:r>
    </w:p>
    <w:p w:rsidR="00D83E07" w:rsidRPr="00D83E07" w:rsidRDefault="00D83E07" w:rsidP="00A51A8B">
      <w:pPr>
        <w:spacing w:after="0" w:line="240" w:lineRule="auto"/>
        <w:ind w:right="557"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 </w:t>
      </w:r>
    </w:p>
    <w:p w:rsidR="00D83E07" w:rsidRPr="00D83E07" w:rsidRDefault="00D83E07" w:rsidP="00A51A8B">
      <w:pPr>
        <w:spacing w:after="0" w:line="240" w:lineRule="auto"/>
        <w:ind w:right="557"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4) своевременное направление уведомлений Заявителям о предоставлении или прекращении предоставления Муниципальной услуги; </w:t>
      </w:r>
    </w:p>
    <w:p w:rsidR="00D83E07" w:rsidRPr="00D83E07" w:rsidRDefault="00D83E07" w:rsidP="00A51A8B">
      <w:pPr>
        <w:spacing w:after="0" w:line="240" w:lineRule="auto"/>
        <w:ind w:right="557"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 </w:t>
      </w:r>
    </w:p>
    <w:p w:rsidR="00D83E07" w:rsidRPr="00D83E07" w:rsidRDefault="00D83E07" w:rsidP="00A51A8B">
      <w:pPr>
        <w:autoSpaceDE w:val="0"/>
        <w:spacing w:after="0" w:line="240" w:lineRule="auto"/>
        <w:ind w:firstLine="708"/>
        <w:jc w:val="both"/>
        <w:rPr>
          <w:rFonts w:ascii="Times New Roman" w:eastAsia="Times New Roman CYR" w:hAnsi="Times New Roman" w:cs="Times New Roman"/>
          <w:sz w:val="20"/>
          <w:szCs w:val="20"/>
        </w:rPr>
      </w:pPr>
      <w:r w:rsidRPr="00D83E07">
        <w:rPr>
          <w:rFonts w:ascii="Times New Roman" w:eastAsia="Times New Roman CYR" w:hAnsi="Times New Roman" w:cs="Times New Roman"/>
          <w:sz w:val="20"/>
          <w:szCs w:val="20"/>
        </w:rPr>
        <w:t>отсутствие:</w:t>
      </w:r>
    </w:p>
    <w:p w:rsidR="00D83E07" w:rsidRPr="00D83E07" w:rsidRDefault="00D83E07" w:rsidP="00A51A8B">
      <w:pPr>
        <w:autoSpaceDE w:val="0"/>
        <w:spacing w:after="0" w:line="240" w:lineRule="auto"/>
        <w:jc w:val="both"/>
        <w:rPr>
          <w:rFonts w:ascii="Times New Roman" w:eastAsia="Times New Roman CYR" w:hAnsi="Times New Roman" w:cs="Times New Roman"/>
          <w:sz w:val="20"/>
          <w:szCs w:val="20"/>
        </w:rPr>
      </w:pPr>
      <w:r w:rsidRPr="00D83E07">
        <w:rPr>
          <w:rFonts w:ascii="Times New Roman" w:hAnsi="Times New Roman" w:cs="Times New Roman"/>
          <w:sz w:val="20"/>
          <w:szCs w:val="20"/>
        </w:rPr>
        <w:tab/>
        <w:t>1)</w:t>
      </w:r>
      <w:r w:rsidRPr="00D83E07">
        <w:rPr>
          <w:rFonts w:ascii="Times New Roman" w:eastAsia="Times New Roman CYR" w:hAnsi="Times New Roman" w:cs="Times New Roman"/>
          <w:sz w:val="20"/>
          <w:szCs w:val="20"/>
        </w:rPr>
        <w:t>очередей при приеме и выдаче документов заявителям;</w:t>
      </w:r>
    </w:p>
    <w:p w:rsidR="00D83E07" w:rsidRPr="00D83E07" w:rsidRDefault="00D83E07" w:rsidP="00A51A8B">
      <w:pPr>
        <w:autoSpaceDE w:val="0"/>
        <w:spacing w:after="0" w:line="240" w:lineRule="auto"/>
        <w:jc w:val="both"/>
        <w:rPr>
          <w:rFonts w:ascii="Times New Roman" w:eastAsia="Times New Roman CYR" w:hAnsi="Times New Roman" w:cs="Times New Roman"/>
          <w:sz w:val="20"/>
          <w:szCs w:val="20"/>
        </w:rPr>
      </w:pPr>
      <w:r w:rsidRPr="00D83E07">
        <w:rPr>
          <w:rFonts w:ascii="Times New Roman" w:hAnsi="Times New Roman" w:cs="Times New Roman"/>
          <w:sz w:val="20"/>
          <w:szCs w:val="20"/>
        </w:rPr>
        <w:tab/>
        <w:t>2)</w:t>
      </w:r>
      <w:r w:rsidRPr="00D83E07">
        <w:rPr>
          <w:rFonts w:ascii="Times New Roman" w:eastAsia="Times New Roman CYR" w:hAnsi="Times New Roman" w:cs="Times New Roman"/>
          <w:sz w:val="20"/>
          <w:szCs w:val="20"/>
        </w:rPr>
        <w:t>нарушений сроков предоставления государственной услуги;</w:t>
      </w:r>
    </w:p>
    <w:p w:rsidR="00D83E07" w:rsidRPr="00C0734E" w:rsidRDefault="00D83E07" w:rsidP="00C0734E">
      <w:pPr>
        <w:autoSpaceDE w:val="0"/>
        <w:spacing w:after="0" w:line="240" w:lineRule="auto"/>
        <w:jc w:val="both"/>
        <w:rPr>
          <w:rFonts w:ascii="Times New Roman" w:eastAsia="Times New Roman CYR" w:hAnsi="Times New Roman" w:cs="Times New Roman"/>
          <w:sz w:val="20"/>
          <w:szCs w:val="20"/>
        </w:rPr>
      </w:pPr>
      <w:r w:rsidRPr="00D83E07">
        <w:rPr>
          <w:rFonts w:ascii="Times New Roman" w:hAnsi="Times New Roman" w:cs="Times New Roman"/>
          <w:sz w:val="20"/>
          <w:szCs w:val="20"/>
        </w:rPr>
        <w:tab/>
        <w:t xml:space="preserve">3) </w:t>
      </w:r>
      <w:r w:rsidRPr="00D83E07">
        <w:rPr>
          <w:rFonts w:ascii="Times New Roman" w:eastAsia="Times New Roman CYR" w:hAnsi="Times New Roman" w:cs="Times New Roman"/>
          <w:sz w:val="20"/>
          <w:szCs w:val="20"/>
        </w:rPr>
        <w:t>обоснованных жалоб и претензий на действия (бездействие) сотрудников, предоставляющих государственную услугу.</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21. Требования к организации предоставления муниципальной услуги в электронной форме</w:t>
      </w:r>
    </w:p>
    <w:p w:rsidR="00D83E07" w:rsidRPr="00D83E07" w:rsidRDefault="00D83E07" w:rsidP="00A51A8B">
      <w:pPr>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Требования, учитывающие особенности предоставления муниципальной услуги в электронной форме</w:t>
      </w:r>
      <w:r w:rsidRPr="00D83E07">
        <w:rPr>
          <w:rFonts w:ascii="Times New Roman" w:hAnsi="Times New Roman" w:cs="Times New Roman"/>
          <w:sz w:val="20"/>
          <w:szCs w:val="20"/>
        </w:rPr>
        <w:t>:</w:t>
      </w:r>
    </w:p>
    <w:p w:rsidR="00D83E07" w:rsidRPr="00D83E07" w:rsidRDefault="00D83E07" w:rsidP="00A51A8B">
      <w:pPr>
        <w:spacing w:after="0" w:line="240" w:lineRule="auto"/>
        <w:ind w:firstLine="708"/>
        <w:jc w:val="both"/>
        <w:rPr>
          <w:rFonts w:ascii="Times New Roman" w:hAnsi="Times New Roman" w:cs="Times New Roman"/>
          <w:color w:val="000000"/>
          <w:sz w:val="20"/>
          <w:szCs w:val="20"/>
          <w:u w:val="single"/>
        </w:rPr>
      </w:pPr>
      <w:r w:rsidRPr="00D83E07">
        <w:rPr>
          <w:rFonts w:ascii="Times New Roman" w:hAnsi="Times New Roman" w:cs="Times New Roman"/>
          <w:sz w:val="20"/>
          <w:szCs w:val="20"/>
        </w:rPr>
        <w:t>- получение информации о предоставляемой муниципальной услуге, а также получение и копирование формы заявления, необходимой для получения услуги на официальном сайте муниципального образования, ЕПГУ;</w:t>
      </w:r>
    </w:p>
    <w:p w:rsidR="00D83E07" w:rsidRPr="00D83E07" w:rsidRDefault="00D83E07" w:rsidP="00A51A8B">
      <w:pPr>
        <w:pStyle w:val="af0"/>
        <w:tabs>
          <w:tab w:val="left" w:pos="1186"/>
        </w:tabs>
        <w:ind w:right="20" w:firstLine="709"/>
        <w:rPr>
          <w:sz w:val="20"/>
        </w:rPr>
      </w:pPr>
      <w:r w:rsidRPr="00D83E07">
        <w:rPr>
          <w:rStyle w:val="af1"/>
          <w:rFonts w:eastAsia="Calibri"/>
          <w:color w:val="000000"/>
          <w:sz w:val="20"/>
        </w:rPr>
        <w:t xml:space="preserve">-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w:t>
      </w:r>
      <w:r w:rsidRPr="00D83E07">
        <w:rPr>
          <w:rStyle w:val="af1"/>
          <w:rFonts w:eastAsia="Calibri"/>
          <w:sz w:val="20"/>
        </w:rPr>
        <w:t>пункте 5.4.</w:t>
      </w:r>
      <w:r w:rsidRPr="00D83E07">
        <w:rPr>
          <w:rStyle w:val="af1"/>
          <w:rFonts w:eastAsia="Calibri"/>
          <w:color w:val="000000"/>
          <w:sz w:val="20"/>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D83E07" w:rsidRPr="00D83E07" w:rsidRDefault="00D83E07" w:rsidP="00C0734E">
      <w:pPr>
        <w:pStyle w:val="af0"/>
        <w:tabs>
          <w:tab w:val="left" w:pos="1158"/>
        </w:tabs>
        <w:ind w:right="20" w:firstLine="709"/>
        <w:rPr>
          <w:sz w:val="20"/>
        </w:rPr>
      </w:pPr>
      <w:r w:rsidRPr="00D83E07">
        <w:rPr>
          <w:rStyle w:val="af1"/>
          <w:rFonts w:eastAsia="Calibri"/>
          <w:color w:val="000000"/>
          <w:sz w:val="20"/>
        </w:rPr>
        <w:t>- направление жалобы на решения, действия (бездействия) Администрации, должностных лиц Администрации, в порядке, установленном в разделе V настоящего Административного регламента.</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III. Состав, последовательность и сроки выполнения административных процедур, требования к порядку их выполнения</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22. Состав, последовательность и сроки выполнения административных процедур при предоставлении Муниципальной услуги</w:t>
      </w:r>
    </w:p>
    <w:p w:rsidR="00D83E07" w:rsidRPr="00D83E07" w:rsidRDefault="00D83E07" w:rsidP="00A51A8B">
      <w:pPr>
        <w:spacing w:after="0" w:line="240" w:lineRule="auto"/>
        <w:ind w:firstLine="284"/>
        <w:jc w:val="both"/>
        <w:rPr>
          <w:rFonts w:ascii="Times New Roman" w:hAnsi="Times New Roman" w:cs="Times New Roman"/>
          <w:sz w:val="20"/>
          <w:szCs w:val="20"/>
        </w:rPr>
      </w:pPr>
      <w:r w:rsidRPr="00D83E07">
        <w:rPr>
          <w:rFonts w:ascii="Times New Roman" w:hAnsi="Times New Roman" w:cs="Times New Roman"/>
          <w:sz w:val="20"/>
          <w:szCs w:val="20"/>
        </w:rPr>
        <w:t xml:space="preserve">22.1. Предоставление Муниципальной услуги включает следующие административные процедуры: </w:t>
      </w:r>
    </w:p>
    <w:p w:rsidR="00D83E07" w:rsidRPr="00D83E07" w:rsidRDefault="00D83E07" w:rsidP="00A51A8B">
      <w:pPr>
        <w:spacing w:after="0" w:line="240" w:lineRule="auto"/>
        <w:ind w:firstLine="284"/>
        <w:jc w:val="both"/>
        <w:rPr>
          <w:rFonts w:ascii="Times New Roman" w:hAnsi="Times New Roman" w:cs="Times New Roman"/>
          <w:sz w:val="20"/>
          <w:szCs w:val="20"/>
        </w:rPr>
      </w:pPr>
      <w:r w:rsidRPr="00D83E07">
        <w:rPr>
          <w:rFonts w:ascii="Times New Roman" w:hAnsi="Times New Roman" w:cs="Times New Roman"/>
          <w:sz w:val="20"/>
          <w:szCs w:val="20"/>
        </w:rPr>
        <w:t>1) прием и регистрация Заявления и документов, представленных Заявителем;</w:t>
      </w:r>
    </w:p>
    <w:p w:rsidR="00D83E07" w:rsidRPr="00D83E07" w:rsidRDefault="00D83E07" w:rsidP="00A51A8B">
      <w:pPr>
        <w:spacing w:after="0" w:line="240" w:lineRule="auto"/>
        <w:ind w:firstLine="284"/>
        <w:jc w:val="both"/>
        <w:rPr>
          <w:rFonts w:ascii="Times New Roman" w:hAnsi="Times New Roman" w:cs="Times New Roman"/>
          <w:sz w:val="20"/>
          <w:szCs w:val="20"/>
        </w:rPr>
      </w:pPr>
      <w:r w:rsidRPr="00D83E07">
        <w:rPr>
          <w:rFonts w:ascii="Times New Roman" w:hAnsi="Times New Roman" w:cs="Times New Roman"/>
          <w:sz w:val="20"/>
          <w:szCs w:val="20"/>
        </w:rPr>
        <w:t>2)рассмотрение заявления и представленных документов;</w:t>
      </w:r>
    </w:p>
    <w:p w:rsidR="00D83E07" w:rsidRPr="00D83E07" w:rsidRDefault="00D83E07" w:rsidP="00A51A8B">
      <w:pPr>
        <w:spacing w:after="0" w:line="240" w:lineRule="auto"/>
        <w:ind w:firstLine="284"/>
        <w:jc w:val="both"/>
        <w:rPr>
          <w:rFonts w:ascii="Times New Roman" w:hAnsi="Times New Roman" w:cs="Times New Roman"/>
          <w:sz w:val="20"/>
          <w:szCs w:val="20"/>
        </w:rPr>
      </w:pPr>
      <w:r w:rsidRPr="00D83E07">
        <w:rPr>
          <w:rFonts w:ascii="Times New Roman" w:hAnsi="Times New Roman" w:cs="Times New Roman"/>
          <w:sz w:val="20"/>
          <w:szCs w:val="20"/>
        </w:rPr>
        <w:t>3) выезд на место, подготовка акта обследования зеленых насаждений, с заключением о возможности их вырубки, санитарной обрезке, либо отказе;</w:t>
      </w:r>
    </w:p>
    <w:p w:rsidR="00D83E07" w:rsidRPr="00D83E07" w:rsidRDefault="00D83E07" w:rsidP="00A51A8B">
      <w:pPr>
        <w:spacing w:after="0" w:line="240" w:lineRule="auto"/>
        <w:ind w:firstLine="284"/>
        <w:jc w:val="both"/>
        <w:rPr>
          <w:rFonts w:ascii="Times New Roman" w:hAnsi="Times New Roman" w:cs="Times New Roman"/>
          <w:sz w:val="20"/>
          <w:szCs w:val="20"/>
        </w:rPr>
      </w:pPr>
      <w:r w:rsidRPr="00D83E07">
        <w:rPr>
          <w:rFonts w:ascii="Times New Roman" w:hAnsi="Times New Roman" w:cs="Times New Roman"/>
          <w:sz w:val="20"/>
          <w:szCs w:val="20"/>
        </w:rPr>
        <w:t>4)</w:t>
      </w:r>
      <w:r w:rsidRPr="00D83E07">
        <w:rPr>
          <w:rFonts w:ascii="Times New Roman" w:hAnsi="Times New Roman" w:cs="Times New Roman"/>
          <w:iCs/>
          <w:sz w:val="20"/>
          <w:szCs w:val="20"/>
        </w:rPr>
        <w:t>формирование и выдача результата предоставления Муниципальной услуги.</w:t>
      </w:r>
    </w:p>
    <w:p w:rsidR="00D83E07" w:rsidRPr="00D83E07" w:rsidRDefault="00D83E07" w:rsidP="00A51A8B">
      <w:pPr>
        <w:spacing w:after="0" w:line="240" w:lineRule="auto"/>
        <w:ind w:firstLine="284"/>
        <w:jc w:val="both"/>
        <w:rPr>
          <w:rFonts w:ascii="Times New Roman" w:hAnsi="Times New Roman" w:cs="Times New Roman"/>
          <w:sz w:val="20"/>
          <w:szCs w:val="20"/>
        </w:rPr>
      </w:pPr>
      <w:r w:rsidRPr="00D83E07">
        <w:rPr>
          <w:rFonts w:ascii="Times New Roman" w:hAnsi="Times New Roman" w:cs="Times New Roman"/>
          <w:sz w:val="20"/>
          <w:szCs w:val="20"/>
        </w:rPr>
        <w:t xml:space="preserve">22.2. Блок-схема предоставления Муниципальной услуги приведена в Приложении 9 к настоящему Административному регламенту. </w:t>
      </w:r>
    </w:p>
    <w:p w:rsidR="00D83E07" w:rsidRPr="00D83E07" w:rsidRDefault="00D83E07" w:rsidP="00A51A8B">
      <w:pPr>
        <w:spacing w:after="0" w:line="240" w:lineRule="auto"/>
        <w:ind w:firstLine="284"/>
        <w:jc w:val="both"/>
        <w:rPr>
          <w:rFonts w:ascii="Times New Roman" w:hAnsi="Times New Roman" w:cs="Times New Roman"/>
          <w:sz w:val="20"/>
          <w:szCs w:val="20"/>
        </w:rPr>
      </w:pPr>
      <w:r w:rsidRPr="00D83E07">
        <w:rPr>
          <w:rFonts w:ascii="Times New Roman" w:hAnsi="Times New Roman" w:cs="Times New Roman"/>
          <w:sz w:val="20"/>
          <w:szCs w:val="20"/>
        </w:rPr>
        <w:t xml:space="preserve">22.3. Каждая административная процедура состоит из административных действий.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22.4. Прием и регистрация заявления и документов, необходимых для предоставления Муниципальной услуги:</w:t>
      </w:r>
    </w:p>
    <w:p w:rsidR="00D83E07" w:rsidRPr="00D83E07" w:rsidRDefault="00D83E07" w:rsidP="00A51A8B">
      <w:pPr>
        <w:pStyle w:val="af0"/>
        <w:ind w:right="181"/>
        <w:rPr>
          <w:sz w:val="20"/>
        </w:rPr>
      </w:pPr>
      <w:r w:rsidRPr="00D83E07">
        <w:rPr>
          <w:sz w:val="20"/>
        </w:rPr>
        <w:t xml:space="preserve">      22.4.1. Основанием для начала выполнения административной процедуры является обращение заявителя (заявление), оформленное в соответствии с приложениями 6 или 7 к настоящему Административному регламенту.</w:t>
      </w:r>
    </w:p>
    <w:p w:rsidR="00D83E07" w:rsidRPr="00D83E07" w:rsidRDefault="00D83E07" w:rsidP="00A51A8B">
      <w:pPr>
        <w:pStyle w:val="af0"/>
        <w:ind w:right="190" w:firstLine="542"/>
        <w:rPr>
          <w:sz w:val="20"/>
        </w:rPr>
      </w:pPr>
      <w:r w:rsidRPr="00D83E07">
        <w:rPr>
          <w:sz w:val="20"/>
        </w:rPr>
        <w:t>К заявлению должны быть приложены в полном объеме документы, указанные в пункте 10 Административного регламента.</w:t>
      </w:r>
    </w:p>
    <w:p w:rsidR="00D83E07" w:rsidRPr="00D83E07" w:rsidRDefault="00D83E07" w:rsidP="00A51A8B">
      <w:pPr>
        <w:pStyle w:val="af0"/>
        <w:ind w:firstLine="542"/>
        <w:rPr>
          <w:sz w:val="20"/>
        </w:rPr>
      </w:pPr>
      <w:r w:rsidRPr="00D83E07">
        <w:rPr>
          <w:sz w:val="20"/>
        </w:rPr>
        <w:t>22.4.2.  Сотрудник, ответственный за прием документов:</w:t>
      </w:r>
    </w:p>
    <w:p w:rsidR="00D83E07" w:rsidRPr="00D83E07" w:rsidRDefault="00D83E07" w:rsidP="00A51A8B">
      <w:pPr>
        <w:pStyle w:val="aff"/>
        <w:tabs>
          <w:tab w:val="left" w:pos="1536"/>
        </w:tabs>
        <w:spacing w:after="0" w:line="240" w:lineRule="auto"/>
        <w:ind w:left="0" w:right="183" w:firstLine="709"/>
        <w:jc w:val="both"/>
        <w:rPr>
          <w:rFonts w:ascii="Times New Roman" w:hAnsi="Times New Roman"/>
          <w:sz w:val="20"/>
          <w:szCs w:val="20"/>
        </w:rPr>
      </w:pPr>
      <w:r w:rsidRPr="00D83E07">
        <w:rPr>
          <w:rFonts w:ascii="Times New Roman" w:hAnsi="Times New Roman"/>
          <w:sz w:val="20"/>
          <w:szCs w:val="20"/>
        </w:rPr>
        <w:t>устанавливает предмет обращения, устанавливает личность заявителя, проверяет документ, удостоверяющий личность заявителя;</w:t>
      </w:r>
    </w:p>
    <w:p w:rsidR="00D83E07" w:rsidRPr="00D83E07" w:rsidRDefault="00D83E07" w:rsidP="00A51A8B">
      <w:pPr>
        <w:shd w:val="clear" w:color="auto" w:fill="FFFFFF"/>
        <w:spacing w:after="0" w:line="240" w:lineRule="auto"/>
        <w:ind w:firstLine="708"/>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проверяет документ, удостоверяющий личность заявителя, в случае если заявление представлено заявителем при личном обращении;</w:t>
      </w:r>
    </w:p>
    <w:p w:rsidR="00D83E07" w:rsidRPr="00D83E07" w:rsidRDefault="00D83E07" w:rsidP="00A51A8B">
      <w:pPr>
        <w:shd w:val="clear" w:color="auto" w:fill="FFFFFF"/>
        <w:spacing w:after="0" w:line="240" w:lineRule="auto"/>
        <w:ind w:firstLine="708"/>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проверяет полномочия представителя заявителя физического или юридического лица действовать от имени физического или юридического лица;</w:t>
      </w:r>
    </w:p>
    <w:p w:rsidR="00D83E07" w:rsidRPr="00D83E07" w:rsidRDefault="00D83E07" w:rsidP="00A51A8B">
      <w:pPr>
        <w:tabs>
          <w:tab w:val="left" w:pos="1407"/>
        </w:tabs>
        <w:spacing w:after="0" w:line="240" w:lineRule="auto"/>
        <w:ind w:right="174" w:firstLine="709"/>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проверяет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D83E07" w:rsidRPr="00D83E07" w:rsidRDefault="00D83E07" w:rsidP="00A51A8B">
      <w:pPr>
        <w:tabs>
          <w:tab w:val="left" w:pos="1368"/>
        </w:tabs>
        <w:spacing w:after="0" w:line="240" w:lineRule="auto"/>
        <w:ind w:right="182" w:firstLine="709"/>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сверяет копии представленных документов с их подлинниками и делает соответствующую отметку на копиях.</w:t>
      </w:r>
    </w:p>
    <w:p w:rsidR="00D83E07" w:rsidRPr="00D83E07" w:rsidRDefault="00D83E07" w:rsidP="00A51A8B">
      <w:pPr>
        <w:pStyle w:val="af0"/>
        <w:ind w:right="187" w:firstLine="709"/>
        <w:rPr>
          <w:sz w:val="20"/>
        </w:rPr>
      </w:pPr>
      <w:r w:rsidRPr="00D83E07">
        <w:rPr>
          <w:sz w:val="20"/>
        </w:rPr>
        <w:t>22.4.3. При наличии оснований для отказа в приеме документов, установленных пунктом 12 настоящего Административного регламента, возвращает представленные документы заявителю.</w:t>
      </w:r>
    </w:p>
    <w:p w:rsidR="00D83E07" w:rsidRPr="00D83E07" w:rsidRDefault="00D83E07" w:rsidP="00A51A8B">
      <w:pPr>
        <w:pStyle w:val="af0"/>
        <w:ind w:right="190" w:firstLine="709"/>
        <w:rPr>
          <w:sz w:val="20"/>
        </w:rPr>
      </w:pPr>
      <w:r w:rsidRPr="00D83E07">
        <w:rPr>
          <w:sz w:val="20"/>
        </w:rPr>
        <w:t>22.4.4. В случае представления заявителем документов в полном объеме сотрудник, ответственный за прием документов:</w:t>
      </w:r>
    </w:p>
    <w:p w:rsidR="00D83E07" w:rsidRPr="00D83E07" w:rsidRDefault="00D83E07" w:rsidP="00A51A8B">
      <w:pPr>
        <w:pStyle w:val="aff"/>
        <w:widowControl w:val="0"/>
        <w:tabs>
          <w:tab w:val="left" w:pos="851"/>
        </w:tabs>
        <w:autoSpaceDE w:val="0"/>
        <w:autoSpaceDN w:val="0"/>
        <w:spacing w:after="0" w:line="240" w:lineRule="auto"/>
        <w:ind w:left="0" w:right="178" w:firstLine="709"/>
        <w:contextualSpacing w:val="0"/>
        <w:jc w:val="both"/>
        <w:rPr>
          <w:rFonts w:ascii="Times New Roman" w:hAnsi="Times New Roman"/>
          <w:sz w:val="20"/>
          <w:szCs w:val="20"/>
        </w:rPr>
      </w:pPr>
      <w:r w:rsidRPr="00D83E07">
        <w:rPr>
          <w:rFonts w:ascii="Times New Roman" w:hAnsi="Times New Roman"/>
          <w:sz w:val="20"/>
          <w:szCs w:val="20"/>
        </w:rPr>
        <w:t>регистрирует заявление в базе данных автоматизированной системы электронного документооборота (журнале учета входящей документации)</w:t>
      </w:r>
    </w:p>
    <w:p w:rsidR="00D83E07" w:rsidRPr="00D83E07" w:rsidRDefault="00D83E07" w:rsidP="00A51A8B">
      <w:pPr>
        <w:pStyle w:val="aff"/>
        <w:widowControl w:val="0"/>
        <w:tabs>
          <w:tab w:val="left" w:pos="851"/>
          <w:tab w:val="left" w:pos="1359"/>
        </w:tabs>
        <w:autoSpaceDE w:val="0"/>
        <w:autoSpaceDN w:val="0"/>
        <w:spacing w:after="0" w:line="240" w:lineRule="auto"/>
        <w:ind w:left="0" w:right="183" w:firstLine="709"/>
        <w:contextualSpacing w:val="0"/>
        <w:jc w:val="both"/>
        <w:rPr>
          <w:rFonts w:ascii="Times New Roman" w:hAnsi="Times New Roman"/>
          <w:sz w:val="20"/>
          <w:szCs w:val="20"/>
        </w:rPr>
      </w:pPr>
      <w:r w:rsidRPr="00D83E07">
        <w:rPr>
          <w:rFonts w:ascii="Times New Roman" w:hAnsi="Times New Roman"/>
          <w:sz w:val="20"/>
          <w:szCs w:val="20"/>
        </w:rPr>
        <w:t>в порядке делопроизводства передает документы, представленные заявителем, руководителю структурного подразделения) либо иному уполномоченному должностному лицу.</w:t>
      </w:r>
    </w:p>
    <w:p w:rsidR="00D83E07" w:rsidRPr="00D83E07" w:rsidRDefault="00D83E07" w:rsidP="00A51A8B">
      <w:pPr>
        <w:pStyle w:val="af0"/>
        <w:ind w:firstLine="709"/>
        <w:rPr>
          <w:rFonts w:eastAsia="Calibri"/>
          <w:sz w:val="20"/>
        </w:rPr>
      </w:pPr>
      <w:r w:rsidRPr="00D83E07">
        <w:rPr>
          <w:rFonts w:eastAsia="Calibri"/>
          <w:sz w:val="20"/>
        </w:rPr>
        <w:t>22.4.5. Срок административного действия - 1 календарный день.</w:t>
      </w:r>
    </w:p>
    <w:p w:rsidR="00D83E07" w:rsidRPr="00D83E07" w:rsidRDefault="00D83E07" w:rsidP="00A51A8B">
      <w:pPr>
        <w:tabs>
          <w:tab w:val="left" w:pos="565"/>
        </w:tabs>
        <w:autoSpaceDE w:val="0"/>
        <w:spacing w:after="0" w:line="240" w:lineRule="auto"/>
        <w:jc w:val="both"/>
        <w:rPr>
          <w:rFonts w:ascii="Times New Roman" w:eastAsia="Times New Roman CYR" w:hAnsi="Times New Roman" w:cs="Times New Roman"/>
          <w:sz w:val="20"/>
          <w:szCs w:val="20"/>
        </w:rPr>
      </w:pPr>
      <w:r w:rsidRPr="00D83E07">
        <w:rPr>
          <w:rFonts w:ascii="Times New Roman" w:hAnsi="Times New Roman" w:cs="Times New Roman"/>
          <w:sz w:val="20"/>
          <w:szCs w:val="20"/>
        </w:rPr>
        <w:tab/>
      </w:r>
      <w:r w:rsidRPr="00D83E07">
        <w:rPr>
          <w:rFonts w:ascii="Times New Roman" w:eastAsia="Times New Roman CYR" w:hAnsi="Times New Roman" w:cs="Times New Roman"/>
          <w:sz w:val="20"/>
          <w:szCs w:val="20"/>
        </w:rPr>
        <w:t>Максимальный срок выполнения действий по регистрации и принятию к исполнению заявлений должностных лиц организаций, на территории которых возникла необходимость вырубки (сноса) зелёных насаждений и/или пересадки зелёных насаждений в целях предотвращения либо в ходе ликвидации аварийных и иных чрезвычайных ситуаций составляет 4 часа.</w:t>
      </w:r>
    </w:p>
    <w:p w:rsidR="00D83E07" w:rsidRPr="00D83E07" w:rsidRDefault="00D83E07" w:rsidP="00A51A8B">
      <w:pPr>
        <w:pStyle w:val="af0"/>
        <w:ind w:right="185" w:firstLine="709"/>
        <w:rPr>
          <w:rFonts w:eastAsia="Times New Roman CYR"/>
          <w:sz w:val="20"/>
        </w:rPr>
      </w:pPr>
      <w:r w:rsidRPr="00D83E07">
        <w:rPr>
          <w:rFonts w:eastAsia="Times New Roman CYR"/>
          <w:sz w:val="20"/>
        </w:rPr>
        <w:t>22.4.6. Результатом исполнения административной процедуры по приему заявления и документов в бумажном виде является принятое и зарегистрированное заявление с прилагаемыми к нему документами.</w:t>
      </w:r>
    </w:p>
    <w:p w:rsidR="00D83E07" w:rsidRPr="00D83E07" w:rsidRDefault="00D83E07" w:rsidP="00A51A8B">
      <w:pPr>
        <w:pStyle w:val="af0"/>
        <w:ind w:right="185" w:firstLine="709"/>
        <w:rPr>
          <w:rFonts w:eastAsia="Times New Roman CYR"/>
          <w:sz w:val="20"/>
        </w:rPr>
      </w:pPr>
      <w:r w:rsidRPr="00D83E07">
        <w:rPr>
          <w:rFonts w:eastAsia="Times New Roman CYR"/>
          <w:sz w:val="20"/>
        </w:rPr>
        <w:t>22.4.7. Максимальный срок выполнения административной процедуры - 1 рабочий день.</w:t>
      </w:r>
    </w:p>
    <w:p w:rsidR="00D83E07" w:rsidRPr="00D83E07" w:rsidRDefault="00D83E07" w:rsidP="00A51A8B">
      <w:pPr>
        <w:pStyle w:val="af0"/>
        <w:ind w:right="185" w:firstLine="709"/>
        <w:rPr>
          <w:rFonts w:eastAsia="Times New Roman CYR"/>
          <w:sz w:val="20"/>
        </w:rPr>
      </w:pPr>
      <w:r w:rsidRPr="00D83E07">
        <w:rPr>
          <w:rFonts w:eastAsia="Times New Roman CYR"/>
          <w:sz w:val="20"/>
        </w:rPr>
        <w:t>22.4.8. Далее осуществляется переход к административной процедуре «Обработка и предварительное рассмотрение заявления и представленных документов».</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i/>
          <w:sz w:val="20"/>
          <w:szCs w:val="20"/>
        </w:rPr>
        <w:tab/>
      </w:r>
      <w:r w:rsidRPr="00D83E07">
        <w:rPr>
          <w:rFonts w:ascii="Times New Roman" w:hAnsi="Times New Roman" w:cs="Times New Roman"/>
          <w:sz w:val="20"/>
          <w:szCs w:val="20"/>
        </w:rPr>
        <w:t>22.5. Рассмотрение заявления и представленных документов</w:t>
      </w:r>
    </w:p>
    <w:p w:rsidR="00D83E07" w:rsidRPr="00D83E07" w:rsidRDefault="00D83E07" w:rsidP="00A51A8B">
      <w:pPr>
        <w:tabs>
          <w:tab w:val="left" w:pos="556"/>
        </w:tabs>
        <w:autoSpaceDE w:val="0"/>
        <w:spacing w:after="0" w:line="240" w:lineRule="auto"/>
        <w:ind w:firstLine="567"/>
        <w:jc w:val="both"/>
        <w:rPr>
          <w:rFonts w:ascii="Times New Roman" w:eastAsia="Times New Roman CYR" w:hAnsi="Times New Roman" w:cs="Times New Roman"/>
          <w:sz w:val="20"/>
          <w:szCs w:val="20"/>
        </w:rPr>
      </w:pPr>
      <w:r w:rsidRPr="00D83E07">
        <w:rPr>
          <w:rFonts w:ascii="Times New Roman" w:hAnsi="Times New Roman" w:cs="Times New Roman"/>
          <w:sz w:val="20"/>
          <w:szCs w:val="20"/>
        </w:rPr>
        <w:t xml:space="preserve">  22.5.1. </w:t>
      </w:r>
      <w:r w:rsidRPr="00D83E07">
        <w:rPr>
          <w:rFonts w:ascii="Times New Roman" w:eastAsia="Times New Roman CYR" w:hAnsi="Times New Roman" w:cs="Times New Roman"/>
          <w:sz w:val="20"/>
          <w:szCs w:val="20"/>
        </w:rPr>
        <w:t>Основанием для начала процедуры является получение специалистом Администрации Трубчевского муниципального района заявления и пакета документов с отметкой о регистрации.</w:t>
      </w:r>
    </w:p>
    <w:p w:rsidR="00D83E07" w:rsidRPr="00D83E07" w:rsidRDefault="00D83E07" w:rsidP="00A51A8B">
      <w:pPr>
        <w:spacing w:after="0" w:line="240" w:lineRule="auto"/>
        <w:ind w:right="-2"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  22.5.2. При поступлении документов специалист Администрации, ответственный за прием и проверку поступивших документов в целях предоставления Муниципальной услуги: </w:t>
      </w:r>
    </w:p>
    <w:p w:rsidR="00D83E07" w:rsidRPr="00D83E07" w:rsidRDefault="00D83E07" w:rsidP="00A51A8B">
      <w:pPr>
        <w:spacing w:after="0" w:line="240" w:lineRule="auto"/>
        <w:ind w:right="67"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 устанавливает предмет обращения Заявителя; </w:t>
      </w:r>
    </w:p>
    <w:p w:rsidR="00D83E07" w:rsidRPr="00D83E07" w:rsidRDefault="00D83E07" w:rsidP="00A51A8B">
      <w:pPr>
        <w:spacing w:after="0" w:line="240" w:lineRule="auto"/>
        <w:ind w:right="67"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3) определяет состава документов (сведений), подлежащих запросу у органов власти.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  22.5.3. Специалист Администрации в течении 2 рабочих дней формирует и направляет межведомственные запросов в отношении сведений и документов, установленных пунктом 11 настоящего Административного регламента (в случае непредставления заявителем документов по собственной инициативе) посредством системы межведомственного информационного взаимодействия (в том числе в электронной форме).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22.5.4. Ответы на межведомственные запросы поступают в региональную систему межведомственного электронного взаимодействия. </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22.5.5. В течение 1 дня, следующего за днем получения запрашиваемой информации (документов), должностное лицо, ответственное за рассмотрение поступившего заявления, проверяет полноту полученной информации (документов).</w:t>
      </w:r>
    </w:p>
    <w:p w:rsidR="00D83E07" w:rsidRPr="00D83E07" w:rsidRDefault="00D83E07" w:rsidP="00A51A8B">
      <w:pPr>
        <w:shd w:val="clear" w:color="auto" w:fill="FFFFFF"/>
        <w:spacing w:after="0" w:line="240" w:lineRule="auto"/>
        <w:ind w:firstLine="567"/>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22.5.6. В случае поступления запрошенной информации (документов) не в полном объеме или содержащей противоречивые сведения должностное лицо, ответственное за рассмотрение документов, уточняет запрос и направляет его повторно.</w:t>
      </w:r>
    </w:p>
    <w:p w:rsidR="00D83E07" w:rsidRPr="00D83E07" w:rsidRDefault="00D83E07" w:rsidP="00A51A8B">
      <w:pPr>
        <w:shd w:val="clear" w:color="auto" w:fill="FFFFFF"/>
        <w:spacing w:after="0" w:line="240" w:lineRule="auto"/>
        <w:ind w:firstLine="567"/>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При отсутствии указанных недостатков вся запрошенная информация (документы), полученная в рамках межведомственного взаимодействия и запроса, приобщается к поступившим материалам.</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22.5.7. Результатом исполнения административной процедуры по межведомственному взаимодействию является получение документов или сведений по межведомственному запросу.</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Максимальный срок административной процедуры составляет 8 рабочих дней, а в случае направления повторного запроса - 15 рабочих дней со дня поступления заявления.</w:t>
      </w:r>
    </w:p>
    <w:p w:rsidR="00D83E07" w:rsidRPr="00D83E07" w:rsidRDefault="00D83E07" w:rsidP="00A51A8B">
      <w:pPr>
        <w:spacing w:after="0" w:line="240" w:lineRule="auto"/>
        <w:ind w:right="69" w:firstLine="540"/>
        <w:jc w:val="both"/>
        <w:rPr>
          <w:rFonts w:ascii="Times New Roman" w:hAnsi="Times New Roman" w:cs="Times New Roman"/>
          <w:sz w:val="20"/>
          <w:szCs w:val="20"/>
        </w:rPr>
      </w:pPr>
      <w:r w:rsidRPr="00D83E07">
        <w:rPr>
          <w:rFonts w:ascii="Times New Roman" w:hAnsi="Times New Roman" w:cs="Times New Roman"/>
          <w:sz w:val="20"/>
          <w:szCs w:val="20"/>
        </w:rPr>
        <w:t>22.5.8. В случае соответствия сведений и документов установленным требованиям Специалист Администрации, ответственный за обследование зеленых насаждений, осуществляет подготовку необходимых документов для проведения обследования, информирует Заявителя о дате обследования по телефону, электронной почте.</w:t>
      </w:r>
    </w:p>
    <w:p w:rsidR="00D83E07" w:rsidRPr="00D83E07" w:rsidRDefault="00D83E07" w:rsidP="00A51A8B">
      <w:pPr>
        <w:pStyle w:val="Bodytext1"/>
        <w:shd w:val="clear" w:color="auto" w:fill="auto"/>
        <w:tabs>
          <w:tab w:val="left" w:pos="-1080"/>
        </w:tabs>
        <w:spacing w:line="240" w:lineRule="auto"/>
        <w:ind w:firstLine="567"/>
        <w:rPr>
          <w:rFonts w:ascii="Times New Roman" w:hAnsi="Times New Roman" w:cs="Times New Roman"/>
          <w:sz w:val="20"/>
          <w:szCs w:val="20"/>
        </w:rPr>
      </w:pPr>
      <w:r w:rsidRPr="00D83E07">
        <w:rPr>
          <w:rFonts w:ascii="Times New Roman" w:hAnsi="Times New Roman" w:cs="Times New Roman"/>
          <w:sz w:val="20"/>
          <w:szCs w:val="20"/>
        </w:rPr>
        <w:t>22.5.9. В случае принятия решения о несоответствии заявления требованиям Настоящего административного регламента в срок не позднее   12 рабочих дней с момента подачи заявления ответственным исполнителем подготавливается и подписывается у главы Администрации мотивированный отказ в предоставлении муниципальной услуги.</w:t>
      </w:r>
    </w:p>
    <w:p w:rsidR="00D83E07" w:rsidRPr="00D83E07" w:rsidRDefault="00D83E07" w:rsidP="00A51A8B">
      <w:pPr>
        <w:pStyle w:val="Bodytext1"/>
        <w:shd w:val="clear" w:color="auto" w:fill="auto"/>
        <w:tabs>
          <w:tab w:val="left" w:pos="-1080"/>
          <w:tab w:val="num" w:pos="630"/>
          <w:tab w:val="num" w:pos="1440"/>
        </w:tabs>
        <w:spacing w:line="240" w:lineRule="auto"/>
        <w:ind w:right="40"/>
        <w:rPr>
          <w:rFonts w:ascii="Times New Roman" w:hAnsi="Times New Roman" w:cs="Times New Roman"/>
          <w:sz w:val="20"/>
          <w:szCs w:val="20"/>
        </w:rPr>
      </w:pPr>
      <w:r w:rsidRPr="00D83E07">
        <w:rPr>
          <w:rFonts w:ascii="Times New Roman" w:hAnsi="Times New Roman" w:cs="Times New Roman"/>
          <w:sz w:val="20"/>
          <w:szCs w:val="20"/>
        </w:rPr>
        <w:t>Возврат Заявителю представленных документов осуществляется в течение 3 рабочих дней после принятия такого решения.</w:t>
      </w:r>
    </w:p>
    <w:p w:rsidR="00D83E07" w:rsidRPr="00D83E07" w:rsidRDefault="00D83E07" w:rsidP="00A51A8B">
      <w:pPr>
        <w:pStyle w:val="Bodytext1"/>
        <w:shd w:val="clear" w:color="auto" w:fill="auto"/>
        <w:tabs>
          <w:tab w:val="num" w:pos="1440"/>
        </w:tabs>
        <w:spacing w:line="240" w:lineRule="auto"/>
        <w:ind w:right="40"/>
        <w:rPr>
          <w:rFonts w:ascii="Times New Roman" w:hAnsi="Times New Roman" w:cs="Times New Roman"/>
          <w:sz w:val="20"/>
          <w:szCs w:val="20"/>
        </w:rPr>
      </w:pPr>
      <w:r w:rsidRPr="00D83E07">
        <w:rPr>
          <w:rFonts w:ascii="Times New Roman" w:hAnsi="Times New Roman" w:cs="Times New Roman"/>
          <w:sz w:val="20"/>
          <w:szCs w:val="20"/>
        </w:rPr>
        <w:t>22.5.10. 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D83E07" w:rsidRPr="00D83E07" w:rsidRDefault="00D83E07" w:rsidP="00A51A8B">
      <w:pPr>
        <w:pStyle w:val="Bodytext1"/>
        <w:shd w:val="clear" w:color="auto" w:fill="auto"/>
        <w:tabs>
          <w:tab w:val="num" w:pos="1440"/>
        </w:tabs>
        <w:spacing w:line="240" w:lineRule="auto"/>
        <w:ind w:right="40"/>
        <w:rPr>
          <w:rFonts w:ascii="Times New Roman" w:hAnsi="Times New Roman" w:cs="Times New Roman"/>
          <w:sz w:val="20"/>
          <w:szCs w:val="20"/>
        </w:rPr>
      </w:pPr>
      <w:r w:rsidRPr="00D83E07">
        <w:rPr>
          <w:rFonts w:ascii="Times New Roman" w:hAnsi="Times New Roman" w:cs="Times New Roman"/>
          <w:sz w:val="20"/>
          <w:szCs w:val="20"/>
        </w:rPr>
        <w:t>22.5.11. Далее осуществляется переход к административной процедуре «Выезд на место, подготовка акта обследования зеленых насаждений, с заключением о возможности их вырубки, санитарной обрезке, либо отказе».</w:t>
      </w:r>
    </w:p>
    <w:p w:rsidR="00D83E07" w:rsidRPr="00D83E07" w:rsidRDefault="00D83E07" w:rsidP="00A51A8B">
      <w:pPr>
        <w:autoSpaceDE w:val="0"/>
        <w:autoSpaceDN w:val="0"/>
        <w:adjustRightInd w:val="0"/>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23. Основанием для начала административной процедуры является принятие решения о соответствии заявления и подтверждающих документов требованиям, указанным в пунктом      10 настоящего Административного регламента и получении положительных подтверждающих сведений на межведомственные запросы.</w:t>
      </w:r>
    </w:p>
    <w:p w:rsidR="00D83E07" w:rsidRPr="00D83E07" w:rsidRDefault="00D83E07" w:rsidP="00A51A8B">
      <w:pPr>
        <w:shd w:val="clear" w:color="auto" w:fill="FFFFFF"/>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При поступлении заявления с комплектом документов глава Администрации (председатель Комиссии) определяет персональный или количественный состав Комиссии.</w:t>
      </w:r>
    </w:p>
    <w:p w:rsidR="00D83E07" w:rsidRPr="00D83E07" w:rsidRDefault="00D83E07" w:rsidP="00A51A8B">
      <w:pPr>
        <w:shd w:val="clear" w:color="auto" w:fill="FFFFFF"/>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Заявление с резолюцией председателя Комиссии поступает на исполнение секретарю Комиссии, который проводит первичную проверку представленных документов, проверяет их полноту и достоверность.</w:t>
      </w:r>
    </w:p>
    <w:p w:rsidR="00D83E07" w:rsidRPr="00D83E07" w:rsidRDefault="00D83E07" w:rsidP="00A51A8B">
      <w:pPr>
        <w:shd w:val="clear" w:color="auto" w:fill="FFFFFF"/>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(повреждению).</w:t>
      </w:r>
    </w:p>
    <w:p w:rsidR="00D83E07" w:rsidRPr="00D83E07" w:rsidRDefault="00D83E07" w:rsidP="00A51A8B">
      <w:pPr>
        <w:autoSpaceDE w:val="0"/>
        <w:autoSpaceDN w:val="0"/>
        <w:adjustRightInd w:val="0"/>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23.1. Обследование и составление акта по форме, установленной приложением 8 к настоящему Административному регламенту, производятся в 2-дневный срок с участием владельца (представителя владельца) зеленых насаждений, заявленных к вырубке.</w:t>
      </w:r>
    </w:p>
    <w:p w:rsidR="00D83E07" w:rsidRPr="00D83E07" w:rsidRDefault="00D83E07" w:rsidP="00A51A8B">
      <w:pPr>
        <w:shd w:val="clear" w:color="auto" w:fill="FFFFFF"/>
        <w:spacing w:after="0" w:line="240" w:lineRule="auto"/>
        <w:ind w:firstLine="540"/>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23.2. В акте обосновывается необходимость или отсутствие необходимости вынужденного уничтожения (повреждения) зеленых насаждений и форма возмещения ущерба, причиненного вследствие вынужденного уничтожения (повреждения) зеленых насаждений. Акт подписывается всеми членами Комиссии и утверждается председателем Комиссии.</w:t>
      </w:r>
    </w:p>
    <w:p w:rsidR="00D83E07" w:rsidRPr="00D83E07" w:rsidRDefault="00D83E07" w:rsidP="00A51A8B">
      <w:pPr>
        <w:shd w:val="clear" w:color="auto" w:fill="FFFFFF"/>
        <w:spacing w:after="0" w:line="240" w:lineRule="auto"/>
        <w:ind w:firstLine="540"/>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23.3. В случае определения Комиссией отсутствия необходимости вынужденного уничтожения (повреждения) зеленых насаждений готовится уведомление об отказе в выдаче разрешения на вырубку зеленых насаждений для последующей выдачи его заявителю Администрацией.</w:t>
      </w:r>
    </w:p>
    <w:p w:rsidR="00D83E07" w:rsidRPr="00D83E07" w:rsidRDefault="00D83E07" w:rsidP="00A51A8B">
      <w:pPr>
        <w:shd w:val="clear" w:color="auto" w:fill="FFFFFF"/>
        <w:spacing w:after="0" w:line="240" w:lineRule="auto"/>
        <w:ind w:firstLine="540"/>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23.4. В случае определения Комиссией необходимости вынужденного уничтожения (повреждения) зеленых насаждений для ликвидации аварийных и иных ситуаций и их последствий, создающих угрозу здоровью, жизни и имуществу граждан, работа Комиссии завершается составлением Акта, дающего право незамедлительного проведения работ, который выдается заявителю.</w:t>
      </w:r>
    </w:p>
    <w:p w:rsidR="00D83E07" w:rsidRPr="00C0734E" w:rsidRDefault="00D83E07" w:rsidP="00C0734E">
      <w:pPr>
        <w:shd w:val="clear" w:color="auto" w:fill="FFFFFF"/>
        <w:spacing w:after="0" w:line="240" w:lineRule="auto"/>
        <w:ind w:firstLine="540"/>
        <w:jc w:val="both"/>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23.5. В случае определения Комиссией необходимости вынужденного уничтожения (повреждения) зеленых насаждений без возмещения ущерба готовится проект разрешения о выдаче разрешения на вырубку зеленых насаждений органа местного самоуправления (для последующей выдачи его заявителю.</w:t>
      </w:r>
    </w:p>
    <w:p w:rsidR="00D83E07" w:rsidRPr="00C0734E" w:rsidRDefault="00D83E07" w:rsidP="00C0734E">
      <w:pPr>
        <w:spacing w:after="0" w:line="240" w:lineRule="auto"/>
        <w:ind w:left="361" w:right="962"/>
        <w:jc w:val="center"/>
        <w:rPr>
          <w:rFonts w:ascii="Times New Roman" w:hAnsi="Times New Roman" w:cs="Times New Roman"/>
          <w:b/>
          <w:sz w:val="20"/>
          <w:szCs w:val="20"/>
        </w:rPr>
      </w:pPr>
      <w:r w:rsidRPr="00D83E07">
        <w:rPr>
          <w:rFonts w:ascii="Times New Roman" w:hAnsi="Times New Roman" w:cs="Times New Roman"/>
          <w:b/>
          <w:sz w:val="20"/>
          <w:szCs w:val="20"/>
        </w:rPr>
        <w:t>24.1.Формирование и выдача результата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24.1.1. Основанием для начала административной процедуры по выдаче заявителю результата предоставления муниципальной услуги является поступление специалисту Администрации, ответственному за выдачу результата предоставления муниципальной услуги, документов, являющихся результатом оказания муниципальной услуги.</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24.1.2. Специалист Администрации, ответственный за выдачу результата предоставления муниципальной услуги, в течение 2 рабочих дней со дня приема документов, являющихся результатом оказания муниципальной услуги, обеспечивает подписание результатов оказания Муниципальной услуги у уполномоченного лица, сообщает заявителю о результате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24.1.3. Специалист Администрации, ответственный за выдачу результата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 устанавливает личность заявителя, в том числе проверяет документ, удостоверяющий личность;</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 проверяет правомочность заявителя, в том числе полномочия представителя заявителя действовать от имени заявителя при получении результата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 знакомит заявителя с перечнем выдаваемых документов (оглашает названия выдаваемых документов). Заявитель расписывается в получении результата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 выдает результат предоставления муниципальной услуги заявителю в одном подлинном экземпляре.</w:t>
      </w:r>
    </w:p>
    <w:p w:rsidR="00D83E07" w:rsidRPr="00D83E07" w:rsidRDefault="00D83E07" w:rsidP="00A51A8B">
      <w:pPr>
        <w:spacing w:after="0" w:line="240" w:lineRule="auto"/>
        <w:ind w:right="67" w:firstLine="567"/>
        <w:jc w:val="both"/>
        <w:rPr>
          <w:rFonts w:ascii="Times New Roman" w:hAnsi="Times New Roman" w:cs="Times New Roman"/>
          <w:sz w:val="20"/>
          <w:szCs w:val="20"/>
        </w:rPr>
      </w:pPr>
      <w:r w:rsidRPr="00D83E07">
        <w:rPr>
          <w:rFonts w:ascii="Times New Roman" w:hAnsi="Times New Roman" w:cs="Times New Roman"/>
          <w:sz w:val="20"/>
          <w:szCs w:val="20"/>
        </w:rPr>
        <w:t>24.1.4. 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D83E07" w:rsidRPr="00D83E07" w:rsidRDefault="00D83E07" w:rsidP="00A51A8B">
      <w:pPr>
        <w:pStyle w:val="s1"/>
        <w:shd w:val="clear" w:color="auto" w:fill="FFFFFF"/>
        <w:spacing w:before="0" w:beforeAutospacing="0" w:after="0" w:afterAutospacing="0"/>
        <w:ind w:firstLine="567"/>
        <w:jc w:val="both"/>
        <w:rPr>
          <w:sz w:val="20"/>
          <w:szCs w:val="20"/>
        </w:rPr>
      </w:pPr>
      <w:r w:rsidRPr="00D83E07">
        <w:rPr>
          <w:sz w:val="20"/>
          <w:szCs w:val="20"/>
        </w:rPr>
        <w:t>24.1.5. Результатом выполнения административной процедуры по выдаче заявителю результата предоставления муниципальной услуги является получение заявителем документов, являющихся результатом предоставления муниципальной услуги.</w:t>
      </w:r>
    </w:p>
    <w:p w:rsidR="00D83E07" w:rsidRPr="00C0734E" w:rsidRDefault="00D83E07" w:rsidP="00C0734E">
      <w:pPr>
        <w:pStyle w:val="s1"/>
        <w:shd w:val="clear" w:color="auto" w:fill="FFFFFF"/>
        <w:spacing w:before="0" w:beforeAutospacing="0" w:after="0" w:afterAutospacing="0"/>
        <w:ind w:firstLine="567"/>
        <w:jc w:val="both"/>
        <w:rPr>
          <w:sz w:val="20"/>
          <w:szCs w:val="20"/>
        </w:rPr>
      </w:pPr>
      <w:r w:rsidRPr="00D83E07">
        <w:rPr>
          <w:sz w:val="20"/>
          <w:szCs w:val="20"/>
        </w:rPr>
        <w:t>24.1.6. Максимальный срок выполнения административной процедуры составляет не более 3 рабочих дней.</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IV. Порядок и формы контроля за исполнением Административного регламента</w:t>
      </w:r>
    </w:p>
    <w:p w:rsidR="00D83E07" w:rsidRPr="00D83E07" w:rsidRDefault="00D83E07" w:rsidP="00A51A8B">
      <w:pPr>
        <w:spacing w:after="0" w:line="240" w:lineRule="auto"/>
        <w:jc w:val="center"/>
        <w:rPr>
          <w:rFonts w:ascii="Times New Roman" w:hAnsi="Times New Roman" w:cs="Times New Roman"/>
          <w:b/>
          <w:color w:val="FF0000"/>
          <w:sz w:val="20"/>
          <w:szCs w:val="20"/>
        </w:rPr>
      </w:pPr>
      <w:r w:rsidRPr="00D83E07">
        <w:rPr>
          <w:rFonts w:ascii="Times New Roman" w:hAnsi="Times New Roman" w:cs="Times New Roman"/>
          <w:b/>
          <w:sz w:val="20"/>
          <w:szCs w:val="20"/>
        </w:rPr>
        <w:t>25. Порядок осуществления контроля за соблюдением и исполнением должностными лицами Администрации Трубчевского муниципального района</w:t>
      </w:r>
      <w:r w:rsidRPr="00D83E07">
        <w:rPr>
          <w:rFonts w:ascii="Times New Roman" w:hAnsi="Times New Roman" w:cs="Times New Roman"/>
          <w:b/>
          <w:i/>
          <w:sz w:val="20"/>
          <w:szCs w:val="20"/>
        </w:rPr>
        <w:t xml:space="preserve">  </w:t>
      </w:r>
      <w:r w:rsidRPr="00D83E07">
        <w:rPr>
          <w:rFonts w:ascii="Times New Roman" w:hAnsi="Times New Roman" w:cs="Times New Roman"/>
          <w:b/>
          <w:sz w:val="20"/>
          <w:szCs w:val="20"/>
        </w:rPr>
        <w:t>положений Административного регламента и иных нормативных правовых актов,</w:t>
      </w:r>
      <w:r w:rsidRPr="00D83E07">
        <w:rPr>
          <w:rFonts w:ascii="Times New Roman" w:hAnsi="Times New Roman" w:cs="Times New Roman"/>
          <w:b/>
          <w:color w:val="FF0000"/>
          <w:sz w:val="20"/>
          <w:szCs w:val="20"/>
        </w:rPr>
        <w:t xml:space="preserve"> </w:t>
      </w:r>
      <w:r w:rsidRPr="00D83E07">
        <w:rPr>
          <w:rFonts w:ascii="Times New Roman" w:hAnsi="Times New Roman" w:cs="Times New Roman"/>
          <w:b/>
          <w:sz w:val="20"/>
          <w:szCs w:val="20"/>
        </w:rPr>
        <w:t>устанавливающих требования к предоставлению муниципальной услуги, а также принятием ими решений</w:t>
      </w:r>
    </w:p>
    <w:p w:rsidR="00D83E07" w:rsidRPr="00D83E07" w:rsidRDefault="00D83E07" w:rsidP="00A51A8B">
      <w:pPr>
        <w:spacing w:after="0" w:line="240" w:lineRule="auto"/>
        <w:jc w:val="both"/>
        <w:rPr>
          <w:rFonts w:ascii="Times New Roman" w:hAnsi="Times New Roman" w:cs="Times New Roman"/>
          <w:color w:val="FF0000"/>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color w:val="FF0000"/>
          <w:sz w:val="20"/>
          <w:szCs w:val="20"/>
        </w:rPr>
        <w:tab/>
      </w:r>
      <w:r w:rsidRPr="00D83E07">
        <w:rPr>
          <w:rFonts w:ascii="Times New Roman" w:hAnsi="Times New Roman" w:cs="Times New Roman"/>
          <w:sz w:val="20"/>
          <w:szCs w:val="20"/>
        </w:rPr>
        <w:t>25.1. Контроль за соблюдением должностными лицами Администрации, положений Регламента и иных нормативных правовых актов, устанавливающих требования к предоставлению Муниципальной услуги, осуществляется в форме:</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sym w:font="Symbol" w:char="F02D"/>
      </w:r>
      <w:r w:rsidRPr="00D83E07">
        <w:rPr>
          <w:rFonts w:ascii="Times New Roman" w:hAnsi="Times New Roman" w:cs="Times New Roman"/>
          <w:sz w:val="20"/>
          <w:szCs w:val="20"/>
        </w:rPr>
        <w:t xml:space="preserve"> текущего контроля за соблюдением полноты и качества предоставления Муниципальной услуги (далее - Текущий контроль);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sym w:font="Symbol" w:char="F02D"/>
      </w:r>
      <w:r w:rsidRPr="00D83E07">
        <w:rPr>
          <w:rFonts w:ascii="Times New Roman" w:hAnsi="Times New Roman" w:cs="Times New Roman"/>
          <w:sz w:val="20"/>
          <w:szCs w:val="20"/>
        </w:rPr>
        <w:t xml:space="preserve"> контроля за соблюдением порядка предоставления Муниципальной услуги.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 xml:space="preserve">25.2. Текущий контроль осуществляет Глава Администрации Трубчевского муниципального района и уполномоченные им должностные лица. </w:t>
      </w:r>
    </w:p>
    <w:p w:rsidR="00D83E07" w:rsidRPr="00D83E07" w:rsidRDefault="00D83E07" w:rsidP="00C0734E">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25.3. Текущий контроль осуществляется в порядке, установленном Главой Администрации Трубчевского муниципального района для контроля за исполнением правовых актов Администрацией.</w:t>
      </w:r>
    </w:p>
    <w:p w:rsidR="00D83E07" w:rsidRPr="00D83E07"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26. Порядок осуществления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26.1. Текущий контроль осуществляется в форме проверки решений и действий, участвующих в предоставлении Муниципальной услуги должностными лицами администрации, а также в форме внутренних проверок в Администрации по Заявлениям, обращениям и жалобам граждан, а также действия (бездействия) должностных лиц, участвующих в предоставлении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 xml:space="preserve">26.2. Порядок осуществления Текущего контроля в администрации устанавливается Главой администрации.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 xml:space="preserve">26.3. Плановые проверки Администрации или должностного лица Администрации проводятся не чаще одного раза в два года. </w:t>
      </w:r>
    </w:p>
    <w:p w:rsidR="00D83E07" w:rsidRPr="00D83E07" w:rsidRDefault="00D83E07" w:rsidP="00C0734E">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 xml:space="preserve">26.4. Внеплановые проверки в Администрации или должностного лица в Администрации проводятся на основании обращений граждан, организаций (юридических лиц). </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 xml:space="preserve">27. Ответственность должностных лиц, муниципальных служащих администрации </w:t>
      </w:r>
      <w:r w:rsidRPr="00D83E07">
        <w:rPr>
          <w:rFonts w:ascii="Times New Roman" w:hAnsi="Times New Roman" w:cs="Times New Roman"/>
          <w:b/>
          <w:color w:val="000000" w:themeColor="text1"/>
          <w:sz w:val="20"/>
          <w:szCs w:val="20"/>
        </w:rPr>
        <w:t>Трубчевского муниципального района</w:t>
      </w:r>
      <w:r w:rsidRPr="00D83E07">
        <w:rPr>
          <w:rFonts w:ascii="Times New Roman" w:hAnsi="Times New Roman" w:cs="Times New Roman"/>
          <w:b/>
          <w:sz w:val="20"/>
          <w:szCs w:val="20"/>
        </w:rPr>
        <w:t xml:space="preserve"> принимаемые (осуществляемые) ими в ходе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27.1. 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 xml:space="preserve">27.2.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 </w:t>
      </w:r>
    </w:p>
    <w:p w:rsidR="00D83E07" w:rsidRPr="00D83E07" w:rsidRDefault="00D83E07" w:rsidP="00C0734E">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27.3. 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28.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28.1. Требованиями к порядку и формам Текущего контроля за предоставлением Муниципальной услуги являются: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 независимость;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тщательность.</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28.2. 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28.3.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28.4. 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подразделом. </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28.5.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28.6.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w:t>
      </w:r>
    </w:p>
    <w:p w:rsidR="00D83E07" w:rsidRPr="00D83E07" w:rsidRDefault="00D83E07" w:rsidP="00C0734E">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28.7. Заявители (представители Заявителей)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w:t>
      </w:r>
    </w:p>
    <w:p w:rsidR="00D83E07" w:rsidRPr="00C0734E" w:rsidRDefault="00D83E07" w:rsidP="00C0734E">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V. Досудебный (внесудебный) порядок обжалования решений и действий (бездействия) должностных лиц участвующих в предоставлении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29.1.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29.2. Заявитель может обратиться с жалобой в том числе в следующих случаях:</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1) нарушение срока регистрации запроса заявителя о предоставлении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 нарушение срока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8) нарушение срока или порядка выдачи документов по результатам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9) приостановление предоставления муниципальной услуги, если основания приостановления не предусмотрены федеральными законами и принятыми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29.3. Общие требования к порядку подачи и рассмотрения жалобы.</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29.3.1.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 xml:space="preserve">29.3.2. Жалоба может быть направлена по почте, через уполномоченную организацию, с использованием информационно-телекоммуникационной сети Интернет, официального сайта органа, предоставляющего муниципальную услугу, </w:t>
      </w:r>
      <w:hyperlink r:id="rId65" w:tgtFrame="_blank" w:history="1">
        <w:r w:rsidRPr="00D83E07">
          <w:rPr>
            <w:rStyle w:val="a3"/>
            <w:rFonts w:eastAsia="Calibri"/>
            <w:color w:val="000000" w:themeColor="text1"/>
            <w:sz w:val="20"/>
            <w:szCs w:val="20"/>
          </w:rPr>
          <w:t>Единого портала</w:t>
        </w:r>
      </w:hyperlink>
      <w:r w:rsidRPr="00D83E07">
        <w:rPr>
          <w:sz w:val="20"/>
          <w:szCs w:val="20"/>
        </w:rPr>
        <w:t xml:space="preserve"> </w:t>
      </w:r>
      <w:r w:rsidRPr="00D83E07">
        <w:rPr>
          <w:color w:val="22272F"/>
          <w:sz w:val="20"/>
          <w:szCs w:val="20"/>
        </w:rPr>
        <w:t>государственных и муниципальных услуг (функций), а также может быть принята при личном приеме заявителя.</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29.3.3.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29.3.4. Жалоба должна содержать:</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29.3.5.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29.3.6. По результатам рассмотрения жалобы орган, предоставляющий муниципальную услугу, принимает одно из следующих решений:</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а также в иных формах;</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2) отказывает в удовлетворении жалобы.</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 xml:space="preserve">29.3.7. Не позднее дня, следующего за днем принятия решения, указанного в </w:t>
      </w:r>
      <w:hyperlink r:id="rId66" w:anchor="/document/73537528/entry/92" w:history="1">
        <w:r w:rsidRPr="00D83E07">
          <w:rPr>
            <w:rStyle w:val="a3"/>
            <w:rFonts w:eastAsia="Calibri"/>
            <w:color w:val="551A8B"/>
            <w:sz w:val="20"/>
            <w:szCs w:val="20"/>
          </w:rPr>
          <w:t>подпункте 32.3.6</w:t>
        </w:r>
      </w:hyperlink>
      <w:r w:rsidRPr="00D83E07">
        <w:rPr>
          <w:sz w:val="20"/>
          <w:szCs w:val="20"/>
        </w:rPr>
        <w:t xml:space="preserve"> </w:t>
      </w:r>
      <w:r w:rsidRPr="00D83E07">
        <w:rPr>
          <w:color w:val="22272F"/>
          <w:sz w:val="20"/>
          <w:szCs w:val="20"/>
        </w:rPr>
        <w:t>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pStyle w:val="s1"/>
        <w:shd w:val="clear" w:color="auto" w:fill="FFFFFF"/>
        <w:spacing w:before="0" w:beforeAutospacing="0" w:after="0" w:afterAutospacing="0"/>
        <w:ind w:firstLine="708"/>
        <w:jc w:val="both"/>
        <w:rPr>
          <w:color w:val="22272F"/>
          <w:sz w:val="20"/>
          <w:szCs w:val="20"/>
        </w:rPr>
      </w:pPr>
      <w:r w:rsidRPr="00D83E07">
        <w:rPr>
          <w:color w:val="22272F"/>
          <w:sz w:val="20"/>
          <w:szCs w:val="20"/>
        </w:rPr>
        <w:t>32.3.8.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left="6945" w:firstLine="135"/>
        <w:jc w:val="both"/>
        <w:rPr>
          <w:rFonts w:ascii="Times New Roman" w:eastAsia="Times New Roman" w:hAnsi="Times New Roman" w:cs="Times New Roman"/>
          <w:b/>
          <w:sz w:val="20"/>
          <w:szCs w:val="20"/>
        </w:rPr>
      </w:pPr>
      <w:r w:rsidRPr="00D83E07">
        <w:rPr>
          <w:rFonts w:ascii="Times New Roman" w:hAnsi="Times New Roman" w:cs="Times New Roman"/>
          <w:sz w:val="20"/>
          <w:szCs w:val="20"/>
        </w:rPr>
        <w:t>Приложение  1</w:t>
      </w:r>
    </w:p>
    <w:p w:rsidR="00D83E07" w:rsidRPr="00D83E07" w:rsidRDefault="00D83E07" w:rsidP="00A51A8B">
      <w:pPr>
        <w:spacing w:after="0" w:line="240" w:lineRule="auto"/>
        <w:ind w:left="5664"/>
        <w:jc w:val="both"/>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предоставления Муниципальной услуги </w:t>
      </w:r>
    </w:p>
    <w:p w:rsidR="00D83E07" w:rsidRPr="00D83E07" w:rsidRDefault="00D83E07" w:rsidP="00A51A8B">
      <w:pPr>
        <w:pStyle w:val="3"/>
        <w:ind w:right="425"/>
        <w:jc w:val="center"/>
        <w:rPr>
          <w:sz w:val="20"/>
        </w:rPr>
      </w:pPr>
      <w:r w:rsidRPr="00D83E07">
        <w:rPr>
          <w:sz w:val="20"/>
        </w:rPr>
        <w:t>Термины и определения</w:t>
      </w:r>
    </w:p>
    <w:p w:rsidR="00D83E07" w:rsidRPr="00D83E07" w:rsidRDefault="00D83E07" w:rsidP="00A51A8B">
      <w:pPr>
        <w:spacing w:after="0" w:line="240" w:lineRule="auto"/>
        <w:ind w:right="360"/>
        <w:jc w:val="center"/>
        <w:rPr>
          <w:rFonts w:ascii="Times New Roman" w:hAnsi="Times New Roman" w:cs="Times New Roman"/>
          <w:sz w:val="20"/>
          <w:szCs w:val="20"/>
        </w:rPr>
      </w:pPr>
    </w:p>
    <w:p w:rsidR="00D83E07" w:rsidRPr="00D83E07" w:rsidRDefault="00D83E07" w:rsidP="00A51A8B">
      <w:pPr>
        <w:spacing w:after="0" w:line="240" w:lineRule="auto"/>
        <w:ind w:left="692" w:right="557"/>
        <w:rPr>
          <w:rFonts w:ascii="Times New Roman" w:hAnsi="Times New Roman" w:cs="Times New Roman"/>
          <w:sz w:val="20"/>
          <w:szCs w:val="20"/>
        </w:rPr>
      </w:pPr>
      <w:r w:rsidRPr="00D83E07">
        <w:rPr>
          <w:rFonts w:ascii="Times New Roman" w:hAnsi="Times New Roman" w:cs="Times New Roman"/>
          <w:sz w:val="20"/>
          <w:szCs w:val="20"/>
        </w:rPr>
        <w:t xml:space="preserve">В Административном регламенте используются следующие термины и определения: </w:t>
      </w:r>
    </w:p>
    <w:p w:rsidR="00D83E07" w:rsidRPr="00D83E07" w:rsidRDefault="00D83E07" w:rsidP="00A51A8B">
      <w:pPr>
        <w:spacing w:after="0" w:line="240" w:lineRule="auto"/>
        <w:ind w:left="682"/>
        <w:rPr>
          <w:rFonts w:ascii="Times New Roman" w:hAnsi="Times New Roman" w:cs="Times New Roman"/>
          <w:sz w:val="20"/>
          <w:szCs w:val="20"/>
        </w:rPr>
      </w:pPr>
    </w:p>
    <w:tbl>
      <w:tblPr>
        <w:tblStyle w:val="TableGrid"/>
        <w:tblW w:w="10093" w:type="dxa"/>
        <w:tblInd w:w="142" w:type="dxa"/>
        <w:tblCellMar>
          <w:top w:w="5" w:type="dxa"/>
        </w:tblCellMar>
        <w:tblLook w:val="04A0"/>
      </w:tblPr>
      <w:tblGrid>
        <w:gridCol w:w="2418"/>
        <w:gridCol w:w="355"/>
        <w:gridCol w:w="7320"/>
      </w:tblGrid>
      <w:tr w:rsidR="00D83E07" w:rsidRPr="00D83E07" w:rsidTr="00A51A8B">
        <w:trPr>
          <w:trHeight w:val="624"/>
        </w:trPr>
        <w:tc>
          <w:tcPr>
            <w:tcW w:w="2418"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Зеленые насаждения </w:t>
            </w:r>
          </w:p>
        </w:tc>
        <w:tc>
          <w:tcPr>
            <w:tcW w:w="355"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rPr>
                <w:rFonts w:ascii="Times New Roman" w:hAnsi="Times New Roman" w:cs="Times New Roman"/>
                <w:sz w:val="20"/>
                <w:szCs w:val="20"/>
              </w:rPr>
            </w:pPr>
          </w:p>
        </w:tc>
        <w:tc>
          <w:tcPr>
            <w:tcW w:w="7320" w:type="dxa"/>
          </w:tcPr>
          <w:p w:rsidR="00D83E07" w:rsidRPr="00D83E07" w:rsidRDefault="00D83E07" w:rsidP="00A51A8B">
            <w:pPr>
              <w:ind w:right="151"/>
              <w:rPr>
                <w:rFonts w:ascii="Times New Roman" w:hAnsi="Times New Roman" w:cs="Times New Roman"/>
                <w:sz w:val="20"/>
                <w:szCs w:val="20"/>
              </w:rPr>
            </w:pPr>
            <w:r w:rsidRPr="00D83E07">
              <w:rPr>
                <w:rFonts w:ascii="Times New Roman" w:hAnsi="Times New Roman" w:cs="Times New Roman"/>
                <w:sz w:val="20"/>
                <w:szCs w:val="20"/>
              </w:rPr>
              <w:t xml:space="preserve">древесная, древесно-кустарниковая, кустарниковая и травянистая растительность как искусственного, так и естественного происхождения; </w:t>
            </w:r>
          </w:p>
        </w:tc>
      </w:tr>
      <w:tr w:rsidR="00D83E07" w:rsidRPr="00D83E07" w:rsidTr="00A51A8B">
        <w:trPr>
          <w:trHeight w:val="974"/>
        </w:trPr>
        <w:tc>
          <w:tcPr>
            <w:tcW w:w="2418"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Компенсационная стоимость </w:t>
            </w:r>
          </w:p>
        </w:tc>
        <w:tc>
          <w:tcPr>
            <w:tcW w:w="355"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7320" w:type="dxa"/>
          </w:tcPr>
          <w:p w:rsidR="00D83E07" w:rsidRPr="00D83E07" w:rsidRDefault="00D83E07" w:rsidP="00A51A8B">
            <w:pPr>
              <w:ind w:right="153"/>
              <w:rPr>
                <w:rFonts w:ascii="Times New Roman" w:hAnsi="Times New Roman" w:cs="Times New Roman"/>
                <w:sz w:val="20"/>
                <w:szCs w:val="20"/>
              </w:rPr>
            </w:pPr>
            <w:r w:rsidRPr="00D83E07">
              <w:rPr>
                <w:rFonts w:ascii="Times New Roman" w:hAnsi="Times New Roman" w:cs="Times New Roman"/>
                <w:sz w:val="20"/>
                <w:szCs w:val="20"/>
              </w:rPr>
              <w:t>стоимостная оценка конкретных зеленых насаждений, устанавливаемая для учета их ценности при уничтожении или повреждении, обеспечивающая полное восстановление их декоративности и экологических качеств;</w:t>
            </w:r>
          </w:p>
        </w:tc>
      </w:tr>
      <w:tr w:rsidR="00D83E07" w:rsidRPr="00D83E07" w:rsidTr="00A51A8B">
        <w:trPr>
          <w:trHeight w:val="1120"/>
        </w:trPr>
        <w:tc>
          <w:tcPr>
            <w:tcW w:w="2418"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Компенсационное озеленение </w:t>
            </w:r>
          </w:p>
        </w:tc>
        <w:tc>
          <w:tcPr>
            <w:tcW w:w="355"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7320" w:type="dxa"/>
          </w:tcPr>
          <w:p w:rsidR="00D83E07" w:rsidRPr="00D83E07" w:rsidRDefault="00D83E07" w:rsidP="00A51A8B">
            <w:pPr>
              <w:ind w:right="155"/>
              <w:rPr>
                <w:rFonts w:ascii="Times New Roman" w:hAnsi="Times New Roman" w:cs="Times New Roman"/>
                <w:sz w:val="20"/>
                <w:szCs w:val="20"/>
              </w:rPr>
            </w:pPr>
            <w:r w:rsidRPr="00D83E07">
              <w:rPr>
                <w:rFonts w:ascii="Times New Roman" w:hAnsi="Times New Roman" w:cs="Times New Roman"/>
                <w:sz w:val="20"/>
                <w:szCs w:val="20"/>
              </w:rPr>
              <w:t>воспроизводство зеленых насаждений взамен уничтоженных или поврежденных из расчета «зеленое насаждение» за зеленое насаждение» с применением коэффициента 1:2 учитывающего  не приживаемость зеленых насаждений;</w:t>
            </w:r>
          </w:p>
        </w:tc>
      </w:tr>
      <w:tr w:rsidR="00D83E07" w:rsidRPr="00D83E07" w:rsidTr="00A51A8B">
        <w:trPr>
          <w:trHeight w:val="696"/>
        </w:trPr>
        <w:tc>
          <w:tcPr>
            <w:tcW w:w="2418" w:type="dxa"/>
          </w:tcPr>
          <w:p w:rsidR="00D83E07" w:rsidRPr="00D83E07" w:rsidRDefault="00D83E07" w:rsidP="00A51A8B">
            <w:pPr>
              <w:ind w:right="11"/>
              <w:rPr>
                <w:rFonts w:ascii="Times New Roman" w:hAnsi="Times New Roman" w:cs="Times New Roman"/>
                <w:sz w:val="20"/>
                <w:szCs w:val="20"/>
              </w:rPr>
            </w:pPr>
            <w:r w:rsidRPr="00D83E07">
              <w:rPr>
                <w:rFonts w:ascii="Times New Roman" w:hAnsi="Times New Roman" w:cs="Times New Roman"/>
                <w:sz w:val="20"/>
                <w:szCs w:val="20"/>
              </w:rPr>
              <w:t>Муниципальная услуга</w:t>
            </w:r>
          </w:p>
        </w:tc>
        <w:tc>
          <w:tcPr>
            <w:tcW w:w="355"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7320" w:type="dxa"/>
          </w:tcPr>
          <w:p w:rsidR="00D83E07" w:rsidRPr="00D83E07" w:rsidRDefault="00D83E07" w:rsidP="00A51A8B">
            <w:pPr>
              <w:ind w:right="156"/>
              <w:rPr>
                <w:rFonts w:ascii="Times New Roman" w:hAnsi="Times New Roman" w:cs="Times New Roman"/>
                <w:sz w:val="20"/>
                <w:szCs w:val="20"/>
              </w:rPr>
            </w:pPr>
            <w:r w:rsidRPr="00D83E07">
              <w:rPr>
                <w:rFonts w:ascii="Times New Roman" w:hAnsi="Times New Roman" w:cs="Times New Roman"/>
                <w:sz w:val="20"/>
                <w:szCs w:val="20"/>
              </w:rPr>
              <w:t>муниципальная услуга "Выдача разрешений на право вырубки зеленых насаждений</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 xml:space="preserve">на территории Трубчевского муниципального района " </w:t>
            </w:r>
          </w:p>
        </w:tc>
      </w:tr>
      <w:tr w:rsidR="00D83E07" w:rsidRPr="00D83E07" w:rsidTr="00A51A8B">
        <w:trPr>
          <w:trHeight w:val="834"/>
        </w:trPr>
        <w:tc>
          <w:tcPr>
            <w:tcW w:w="2418"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Заявитель </w:t>
            </w:r>
          </w:p>
        </w:tc>
        <w:tc>
          <w:tcPr>
            <w:tcW w:w="355"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7320" w:type="dxa"/>
          </w:tcPr>
          <w:p w:rsidR="00D83E07" w:rsidRPr="00D83E07" w:rsidRDefault="00D83E07" w:rsidP="00A51A8B">
            <w:pPr>
              <w:ind w:right="152"/>
              <w:rPr>
                <w:rFonts w:ascii="Times New Roman" w:hAnsi="Times New Roman" w:cs="Times New Roman"/>
                <w:sz w:val="20"/>
                <w:szCs w:val="20"/>
              </w:rPr>
            </w:pPr>
            <w:r w:rsidRPr="00D83E07">
              <w:rPr>
                <w:rFonts w:ascii="Times New Roman" w:hAnsi="Times New Roman" w:cs="Times New Roman"/>
                <w:sz w:val="20"/>
                <w:szCs w:val="20"/>
              </w:rPr>
              <w:t>лицо, обращающееся с Заявлением о предоставлении муниципальной услуги «Выдача разрешений на право вырубки зеленых насаждений на</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территории Трубчевского муниципального района"</w:t>
            </w:r>
          </w:p>
        </w:tc>
      </w:tr>
      <w:tr w:rsidR="00D83E07" w:rsidRPr="00D83E07" w:rsidTr="00A51A8B">
        <w:trPr>
          <w:trHeight w:val="828"/>
        </w:trPr>
        <w:tc>
          <w:tcPr>
            <w:tcW w:w="2418"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МФЦ </w:t>
            </w:r>
          </w:p>
        </w:tc>
        <w:tc>
          <w:tcPr>
            <w:tcW w:w="355"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7320"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многофункциональный центр предоставления государственных и муниципальных услуг; </w:t>
            </w:r>
          </w:p>
        </w:tc>
      </w:tr>
      <w:tr w:rsidR="00D83E07" w:rsidRPr="00D83E07" w:rsidTr="00A51A8B">
        <w:trPr>
          <w:trHeight w:val="552"/>
        </w:trPr>
        <w:tc>
          <w:tcPr>
            <w:tcW w:w="2418"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Сеть Интернет </w:t>
            </w:r>
          </w:p>
        </w:tc>
        <w:tc>
          <w:tcPr>
            <w:tcW w:w="355"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7320"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информационно-телекоммуникационная сеть «Интернет»; </w:t>
            </w:r>
          </w:p>
        </w:tc>
      </w:tr>
      <w:tr w:rsidR="00D83E07" w:rsidRPr="00D83E07" w:rsidTr="00A51A8B">
        <w:trPr>
          <w:trHeight w:val="696"/>
        </w:trPr>
        <w:tc>
          <w:tcPr>
            <w:tcW w:w="2418"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РПГУ </w:t>
            </w:r>
          </w:p>
        </w:tc>
        <w:tc>
          <w:tcPr>
            <w:tcW w:w="355"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7320" w:type="dxa"/>
          </w:tcPr>
          <w:p w:rsidR="00D83E07" w:rsidRPr="00D83E07" w:rsidRDefault="00D83E07" w:rsidP="00A51A8B">
            <w:pPr>
              <w:ind w:right="152"/>
              <w:rPr>
                <w:rFonts w:ascii="Times New Roman" w:hAnsi="Times New Roman" w:cs="Times New Roman"/>
                <w:sz w:val="20"/>
                <w:szCs w:val="20"/>
              </w:rPr>
            </w:pPr>
            <w:r w:rsidRPr="00D83E07">
              <w:rPr>
                <w:rFonts w:ascii="Times New Roman" w:hAnsi="Times New Roman" w:cs="Times New Roman"/>
                <w:sz w:val="20"/>
                <w:szCs w:val="20"/>
              </w:rPr>
              <w:t>государственная информационная система Брянской области «Портал государственных и муниципальных услуг Брянской области»</w:t>
            </w:r>
            <w:hyperlink r:id="rId67">
              <w:r w:rsidRPr="00D83E07">
                <w:rPr>
                  <w:rFonts w:ascii="Times New Roman" w:hAnsi="Times New Roman" w:cs="Times New Roman"/>
                  <w:sz w:val="20"/>
                  <w:szCs w:val="20"/>
                </w:rPr>
                <w:t>;</w:t>
              </w:r>
            </w:hyperlink>
          </w:p>
        </w:tc>
      </w:tr>
      <w:tr w:rsidR="00D83E07" w:rsidRPr="00D83E07" w:rsidTr="00A51A8B">
        <w:trPr>
          <w:trHeight w:val="547"/>
        </w:trPr>
        <w:tc>
          <w:tcPr>
            <w:tcW w:w="2418"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РГУ</w:t>
            </w:r>
          </w:p>
        </w:tc>
        <w:tc>
          <w:tcPr>
            <w:tcW w:w="355" w:type="dxa"/>
          </w:tcPr>
          <w:p w:rsidR="00D83E07" w:rsidRPr="00D83E07" w:rsidRDefault="00D83E07" w:rsidP="00A51A8B">
            <w:pPr>
              <w:rPr>
                <w:rFonts w:ascii="Times New Roman" w:hAnsi="Times New Roman" w:cs="Times New Roman"/>
                <w:sz w:val="20"/>
                <w:szCs w:val="20"/>
              </w:rPr>
            </w:pPr>
          </w:p>
        </w:tc>
        <w:tc>
          <w:tcPr>
            <w:tcW w:w="7320" w:type="dxa"/>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региональная государственная информационная система «Реестр государственных услуг (функций) Брянской области»</w:t>
            </w:r>
          </w:p>
        </w:tc>
      </w:tr>
    </w:tbl>
    <w:p w:rsidR="00D83E07" w:rsidRPr="00D83E07" w:rsidRDefault="00D83E07" w:rsidP="00A51A8B">
      <w:pPr>
        <w:spacing w:after="0" w:line="240" w:lineRule="auto"/>
        <w:ind w:left="2895" w:right="52" w:hanging="2753"/>
        <w:rPr>
          <w:rFonts w:ascii="Times New Roman" w:hAnsi="Times New Roman" w:cs="Times New Roman"/>
          <w:sz w:val="20"/>
          <w:szCs w:val="20"/>
        </w:rPr>
      </w:pPr>
      <w:r w:rsidRPr="00D83E07">
        <w:rPr>
          <w:rFonts w:ascii="Times New Roman" w:hAnsi="Times New Roman" w:cs="Times New Roman"/>
          <w:sz w:val="20"/>
          <w:szCs w:val="20"/>
        </w:rPr>
        <w:t xml:space="preserve">Заявление </w:t>
      </w:r>
      <w:r w:rsidRPr="00D83E07">
        <w:rPr>
          <w:rFonts w:ascii="Times New Roman" w:hAnsi="Times New Roman" w:cs="Times New Roman"/>
          <w:sz w:val="20"/>
          <w:szCs w:val="20"/>
        </w:rPr>
        <w:tab/>
        <w:t xml:space="preserve">– запрос о предоставлении муниципальной услуги, представленный любым предусмотренным Административным регламентом способом. </w:t>
      </w:r>
    </w:p>
    <w:p w:rsidR="00D83E07" w:rsidRPr="00D83E07" w:rsidRDefault="00D83E07" w:rsidP="00A51A8B">
      <w:pPr>
        <w:spacing w:after="0" w:line="240" w:lineRule="auto"/>
        <w:ind w:left="7080" w:right="50" w:firstLine="8"/>
        <w:jc w:val="both"/>
        <w:rPr>
          <w:rFonts w:ascii="Times New Roman" w:hAnsi="Times New Roman" w:cs="Times New Roman"/>
          <w:sz w:val="20"/>
          <w:szCs w:val="20"/>
        </w:rPr>
      </w:pPr>
      <w:r w:rsidRPr="00D83E07">
        <w:rPr>
          <w:rFonts w:ascii="Times New Roman" w:hAnsi="Times New Roman" w:cs="Times New Roman"/>
          <w:sz w:val="20"/>
          <w:szCs w:val="20"/>
        </w:rPr>
        <w:t>Приложение 2</w:t>
      </w:r>
    </w:p>
    <w:p w:rsidR="00D83E07" w:rsidRPr="00D83E07" w:rsidRDefault="00D83E07" w:rsidP="00A51A8B">
      <w:pPr>
        <w:spacing w:after="0" w:line="240" w:lineRule="auto"/>
        <w:ind w:left="5664"/>
        <w:jc w:val="both"/>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предоставления Муниципальной услуги </w:t>
      </w:r>
    </w:p>
    <w:p w:rsidR="00D83E07" w:rsidRPr="00D83E07" w:rsidRDefault="00D83E07" w:rsidP="00A51A8B">
      <w:pPr>
        <w:spacing w:after="0" w:line="240" w:lineRule="auto"/>
        <w:ind w:left="5664"/>
        <w:jc w:val="both"/>
        <w:rPr>
          <w:rFonts w:ascii="Times New Roman" w:hAnsi="Times New Roman" w:cs="Times New Roman"/>
          <w:sz w:val="20"/>
          <w:szCs w:val="20"/>
        </w:rPr>
      </w:pPr>
    </w:p>
    <w:p w:rsidR="00D83E07" w:rsidRPr="00D83E07" w:rsidRDefault="00D83E07" w:rsidP="00A51A8B">
      <w:pPr>
        <w:spacing w:after="0" w:line="240" w:lineRule="auto"/>
        <w:ind w:left="789" w:hanging="638"/>
        <w:jc w:val="center"/>
        <w:rPr>
          <w:rFonts w:ascii="Times New Roman" w:eastAsia="Times New Roman" w:hAnsi="Times New Roman" w:cs="Times New Roman"/>
          <w:b/>
          <w:sz w:val="20"/>
          <w:szCs w:val="20"/>
        </w:rPr>
      </w:pPr>
      <w:r w:rsidRPr="00D83E07">
        <w:rPr>
          <w:rFonts w:ascii="Times New Roman" w:eastAsia="Times New Roman" w:hAnsi="Times New Roman" w:cs="Times New Roman"/>
          <w:b/>
          <w:sz w:val="20"/>
          <w:szCs w:val="20"/>
        </w:rPr>
        <w:t>Справочная информация о месте нахождения, графике работы, контактных телефонах, адресах электронной почты Администрации, структурного подразделения Администрации</w:t>
      </w:r>
    </w:p>
    <w:p w:rsidR="00D83E07" w:rsidRPr="00D83E07" w:rsidRDefault="00D83E07" w:rsidP="00A51A8B">
      <w:pPr>
        <w:spacing w:after="0" w:line="240" w:lineRule="auto"/>
        <w:ind w:left="789" w:hanging="638"/>
        <w:jc w:val="center"/>
        <w:rPr>
          <w:rFonts w:ascii="Times New Roman" w:hAnsi="Times New Roman" w:cs="Times New Roman"/>
          <w:sz w:val="20"/>
          <w:szCs w:val="20"/>
        </w:rPr>
      </w:pPr>
    </w:p>
    <w:p w:rsidR="00D83E07" w:rsidRPr="00D83E07" w:rsidRDefault="00D83E07" w:rsidP="00A51A8B">
      <w:pPr>
        <w:pStyle w:val="aff"/>
        <w:numPr>
          <w:ilvl w:val="0"/>
          <w:numId w:val="19"/>
        </w:numPr>
        <w:spacing w:after="0" w:line="240" w:lineRule="auto"/>
        <w:ind w:right="1692"/>
        <w:rPr>
          <w:rFonts w:ascii="Times New Roman" w:hAnsi="Times New Roman"/>
          <w:b/>
          <w:sz w:val="20"/>
          <w:szCs w:val="20"/>
        </w:rPr>
      </w:pPr>
      <w:r w:rsidRPr="00D83E07">
        <w:rPr>
          <w:rFonts w:ascii="Times New Roman" w:hAnsi="Times New Roman"/>
          <w:b/>
          <w:sz w:val="20"/>
          <w:szCs w:val="20"/>
        </w:rPr>
        <w:t>Администрация Трубчевского муниципального  района</w:t>
      </w:r>
      <w:r w:rsidRPr="00D83E07">
        <w:rPr>
          <w:rFonts w:ascii="Times New Roman" w:hAnsi="Times New Roman"/>
          <w:b/>
          <w:i/>
          <w:sz w:val="20"/>
          <w:szCs w:val="20"/>
        </w:rPr>
        <w:t xml:space="preserve"> </w:t>
      </w:r>
    </w:p>
    <w:p w:rsidR="00D83E07" w:rsidRPr="00D83E07" w:rsidRDefault="00D83E07" w:rsidP="00A51A8B">
      <w:pPr>
        <w:pStyle w:val="aff"/>
        <w:spacing w:after="0" w:line="240" w:lineRule="auto"/>
        <w:ind w:left="715" w:right="3047"/>
        <w:rPr>
          <w:rFonts w:ascii="Times New Roman" w:hAnsi="Times New Roman"/>
          <w:b/>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Место нахождения: 242220, Брянская обл., Трубчевский район, г. Трубчевск, ул. Брянская, д. 59.</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ind w:right="3047"/>
        <w:rPr>
          <w:rFonts w:ascii="Times New Roman" w:hAnsi="Times New Roman" w:cs="Times New Roman"/>
          <w:sz w:val="20"/>
          <w:szCs w:val="20"/>
        </w:rPr>
      </w:pPr>
      <w:r w:rsidRPr="00D83E07">
        <w:rPr>
          <w:rFonts w:ascii="Times New Roman" w:hAnsi="Times New Roman" w:cs="Times New Roman"/>
          <w:sz w:val="20"/>
          <w:szCs w:val="20"/>
        </w:rPr>
        <w:t xml:space="preserve">     График работы: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3080"/>
        <w:gridCol w:w="7000"/>
      </w:tblGrid>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понедельник:</w:t>
            </w:r>
          </w:p>
        </w:tc>
        <w:tc>
          <w:tcPr>
            <w:tcW w:w="700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8.30 - 17.45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вторник:</w:t>
            </w:r>
          </w:p>
        </w:tc>
        <w:tc>
          <w:tcPr>
            <w:tcW w:w="700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8.30 - 17.45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среда:</w:t>
            </w:r>
          </w:p>
        </w:tc>
        <w:tc>
          <w:tcPr>
            <w:tcW w:w="700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8.30 - 17.45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четверг:</w:t>
            </w:r>
          </w:p>
        </w:tc>
        <w:tc>
          <w:tcPr>
            <w:tcW w:w="700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8.30 - 17.45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пятница:</w:t>
            </w:r>
          </w:p>
        </w:tc>
        <w:tc>
          <w:tcPr>
            <w:tcW w:w="700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8.30 - 16.30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суббота, воскресенье:</w:t>
            </w:r>
          </w:p>
        </w:tc>
        <w:tc>
          <w:tcPr>
            <w:tcW w:w="700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выходной день;</w:t>
            </w:r>
          </w:p>
        </w:tc>
      </w:tr>
    </w:tbl>
    <w:p w:rsidR="00D83E07" w:rsidRPr="00D83E07" w:rsidRDefault="00D83E07" w:rsidP="00A51A8B">
      <w:pPr>
        <w:spacing w:after="0" w:line="240" w:lineRule="auto"/>
        <w:ind w:left="427"/>
        <w:rPr>
          <w:rFonts w:ascii="Times New Roman" w:hAnsi="Times New Roman" w:cs="Times New Roman"/>
          <w:sz w:val="20"/>
          <w:szCs w:val="20"/>
        </w:rPr>
      </w:pPr>
    </w:p>
    <w:p w:rsidR="00D83E07" w:rsidRPr="00D83E07" w:rsidRDefault="00D83E07" w:rsidP="00A51A8B">
      <w:pPr>
        <w:spacing w:after="0" w:line="240" w:lineRule="auto"/>
        <w:ind w:left="437" w:right="557"/>
        <w:jc w:val="both"/>
        <w:rPr>
          <w:rFonts w:ascii="Times New Roman" w:hAnsi="Times New Roman" w:cs="Times New Roman"/>
          <w:sz w:val="20"/>
          <w:szCs w:val="20"/>
        </w:rPr>
      </w:pPr>
      <w:r w:rsidRPr="00D83E07">
        <w:rPr>
          <w:rFonts w:ascii="Times New Roman" w:hAnsi="Times New Roman" w:cs="Times New Roman"/>
          <w:sz w:val="20"/>
          <w:szCs w:val="20"/>
        </w:rPr>
        <w:t>Контактный телефон Администрации: тел./факс (48352) 2-22-81, телефон отдела архитектуры и ЖКХ администрации Трубчевского муниципального района: тел.(48352) 2-20-55.</w:t>
      </w:r>
    </w:p>
    <w:p w:rsidR="00D83E07" w:rsidRPr="00D83E07" w:rsidRDefault="00D83E07" w:rsidP="00A51A8B">
      <w:pPr>
        <w:spacing w:after="0" w:line="240" w:lineRule="auto"/>
        <w:ind w:left="427"/>
        <w:jc w:val="both"/>
        <w:rPr>
          <w:rFonts w:ascii="Times New Roman" w:hAnsi="Times New Roman" w:cs="Times New Roman"/>
          <w:sz w:val="20"/>
          <w:szCs w:val="20"/>
        </w:rPr>
      </w:pPr>
    </w:p>
    <w:p w:rsidR="00D83E07" w:rsidRPr="00D83E07" w:rsidRDefault="00D83E07" w:rsidP="00A51A8B">
      <w:pPr>
        <w:spacing w:after="0" w:line="240" w:lineRule="auto"/>
        <w:ind w:firstLine="427"/>
        <w:rPr>
          <w:rFonts w:ascii="Times New Roman" w:hAnsi="Times New Roman" w:cs="Times New Roman"/>
          <w:sz w:val="20"/>
          <w:szCs w:val="20"/>
        </w:rPr>
      </w:pPr>
      <w:r w:rsidRPr="00D83E07">
        <w:rPr>
          <w:rFonts w:ascii="Times New Roman" w:hAnsi="Times New Roman" w:cs="Times New Roman"/>
          <w:sz w:val="20"/>
          <w:szCs w:val="20"/>
        </w:rPr>
        <w:t>График приема Заявителей по вопросу консультирования по порядку предоставления муниципальной услуги отдела архитектуры и ЖКХ:</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понедельник - четверг: с 8.30 до 17.45 час.;</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пятница: с 8.30 до 16.30 час.;</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перерыв на обед: с 13.00 до 14.00 час.;</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выходные дни: суббота, воскресенье.</w:t>
      </w:r>
    </w:p>
    <w:p w:rsidR="00D83E07" w:rsidRPr="00D83E07" w:rsidRDefault="00D83E07" w:rsidP="00A51A8B">
      <w:pPr>
        <w:spacing w:after="0" w:line="240" w:lineRule="auto"/>
        <w:ind w:firstLine="427"/>
        <w:rPr>
          <w:rFonts w:ascii="Times New Roman" w:hAnsi="Times New Roman" w:cs="Times New Roman"/>
          <w:sz w:val="20"/>
          <w:szCs w:val="20"/>
        </w:rPr>
      </w:pPr>
    </w:p>
    <w:p w:rsidR="00D83E07" w:rsidRPr="00D83E07" w:rsidRDefault="00D83E07" w:rsidP="00A51A8B">
      <w:pPr>
        <w:spacing w:after="0" w:line="240" w:lineRule="auto"/>
        <w:ind w:firstLine="427"/>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Почтовый адрес Администрации: 242220, Брянская обл., Трубчевский район, г. Трубчевск, ул. Брянская, д. 59.</w:t>
      </w:r>
    </w:p>
    <w:p w:rsidR="00D83E07" w:rsidRPr="00D83E07" w:rsidRDefault="00D83E07" w:rsidP="00A51A8B">
      <w:pPr>
        <w:spacing w:after="0" w:line="240" w:lineRule="auto"/>
        <w:ind w:firstLine="427"/>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Адрес электронной почты администрации Трубчевского муниципального района: </w:t>
      </w:r>
      <w:r w:rsidRPr="00D83E07">
        <w:rPr>
          <w:rFonts w:ascii="Times New Roman" w:hAnsi="Times New Roman" w:cs="Times New Roman"/>
          <w:sz w:val="20"/>
          <w:szCs w:val="20"/>
          <w:lang w:val="en-US"/>
        </w:rPr>
        <w:t>admtrub</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yandex</w:t>
      </w:r>
      <w:r w:rsidRPr="00D83E07">
        <w:rPr>
          <w:rFonts w:ascii="Times New Roman" w:hAnsi="Times New Roman" w:cs="Times New Roman"/>
          <w:sz w:val="20"/>
          <w:szCs w:val="20"/>
        </w:rPr>
        <w:t xml:space="preserve">.ru.,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Адрес официального сайта администрации Трубчевского муниципального района в сети Интернет: www. trubech.ru.</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Адрес электронной почты отдела архитектуры и ЖКХ: </w:t>
      </w:r>
      <w:r w:rsidRPr="00D83E07">
        <w:rPr>
          <w:rFonts w:ascii="Times New Roman" w:hAnsi="Times New Roman" w:cs="Times New Roman"/>
          <w:sz w:val="20"/>
          <w:szCs w:val="20"/>
          <w:lang w:val="en-US"/>
        </w:rPr>
        <w:t>trubchzkch</w:t>
      </w:r>
      <w:r w:rsidRPr="00D83E07">
        <w:rPr>
          <w:rFonts w:ascii="Times New Roman" w:hAnsi="Times New Roman" w:cs="Times New Roman"/>
          <w:sz w:val="20"/>
          <w:szCs w:val="20"/>
          <w:u w:val="single"/>
        </w:rPr>
        <w:t>@</w:t>
      </w:r>
      <w:r w:rsidRPr="00D83E07">
        <w:rPr>
          <w:rFonts w:ascii="Times New Roman" w:hAnsi="Times New Roman" w:cs="Times New Roman"/>
          <w:sz w:val="20"/>
          <w:szCs w:val="20"/>
          <w:lang w:val="en-US"/>
        </w:rPr>
        <w:t>yandex</w:t>
      </w:r>
      <w:r w:rsidRPr="00D83E07">
        <w:rPr>
          <w:rFonts w:ascii="Times New Roman" w:hAnsi="Times New Roman" w:cs="Times New Roman"/>
          <w:sz w:val="20"/>
          <w:szCs w:val="20"/>
        </w:rPr>
        <w:t>.</w:t>
      </w:r>
      <w:r w:rsidRPr="00D83E07">
        <w:rPr>
          <w:rFonts w:ascii="Times New Roman" w:hAnsi="Times New Roman" w:cs="Times New Roman"/>
          <w:sz w:val="20"/>
          <w:szCs w:val="20"/>
          <w:u w:val="single"/>
        </w:rPr>
        <w:t>ru</w:t>
      </w:r>
      <w:r w:rsidRPr="00D83E07">
        <w:rPr>
          <w:rFonts w:ascii="Times New Roman" w:hAnsi="Times New Roman" w:cs="Times New Roman"/>
          <w:sz w:val="20"/>
          <w:szCs w:val="20"/>
        </w:rPr>
        <w:t>.</w:t>
      </w:r>
    </w:p>
    <w:p w:rsidR="00D83E07" w:rsidRPr="00D83E07" w:rsidRDefault="00D83E07" w:rsidP="00A51A8B">
      <w:pPr>
        <w:spacing w:after="0" w:line="240" w:lineRule="auto"/>
        <w:ind w:left="437" w:right="557"/>
        <w:rPr>
          <w:rFonts w:ascii="Times New Roman" w:hAnsi="Times New Roman" w:cs="Times New Roman"/>
          <w:sz w:val="20"/>
          <w:szCs w:val="20"/>
        </w:rPr>
      </w:pPr>
    </w:p>
    <w:p w:rsidR="00D83E07" w:rsidRPr="00D83E07" w:rsidRDefault="00D83E07" w:rsidP="00A51A8B">
      <w:pPr>
        <w:spacing w:after="0" w:line="240" w:lineRule="auto"/>
        <w:ind w:left="6237" w:firstLine="135"/>
        <w:jc w:val="both"/>
        <w:rPr>
          <w:rFonts w:ascii="Times New Roman" w:hAnsi="Times New Roman" w:cs="Times New Roman"/>
          <w:sz w:val="20"/>
          <w:szCs w:val="20"/>
        </w:rPr>
      </w:pPr>
      <w:r w:rsidRPr="00D83E07">
        <w:rPr>
          <w:rFonts w:ascii="Times New Roman" w:hAnsi="Times New Roman" w:cs="Times New Roman"/>
          <w:sz w:val="20"/>
          <w:szCs w:val="20"/>
        </w:rPr>
        <w:t>Приложение 3</w:t>
      </w:r>
    </w:p>
    <w:p w:rsidR="00D83E07" w:rsidRPr="00D83E07" w:rsidRDefault="00D83E07" w:rsidP="00A51A8B">
      <w:pPr>
        <w:spacing w:after="0" w:line="240" w:lineRule="auto"/>
        <w:ind w:left="6237"/>
        <w:jc w:val="both"/>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предоставления </w:t>
      </w:r>
    </w:p>
    <w:p w:rsidR="00D83E07" w:rsidRPr="00D83E07" w:rsidRDefault="00D83E07" w:rsidP="00A51A8B">
      <w:pPr>
        <w:spacing w:after="0" w:line="240" w:lineRule="auto"/>
        <w:ind w:left="6237" w:right="49"/>
        <w:jc w:val="both"/>
        <w:rPr>
          <w:rFonts w:ascii="Times New Roman" w:hAnsi="Times New Roman" w:cs="Times New Roman"/>
          <w:sz w:val="20"/>
          <w:szCs w:val="20"/>
        </w:rPr>
      </w:pPr>
      <w:r w:rsidRPr="00D83E07">
        <w:rPr>
          <w:rFonts w:ascii="Times New Roman" w:hAnsi="Times New Roman" w:cs="Times New Roman"/>
          <w:sz w:val="20"/>
          <w:szCs w:val="20"/>
        </w:rPr>
        <w:t xml:space="preserve">Муниципальной услуги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РАЗРЕШЕНИЕ</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 xml:space="preserve">на вырубку зеленых насаждений </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на территории __________________ сельского поселения</w: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_____</w:t>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t>«____» __________20___ г.</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 xml:space="preserve">В соответствии с заявкой ____________________________________________________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На основании акта обследования зеленых насаждений от «___» __________ 20___ г. и перечётной ведомости от «___» __________20___г. </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РАЗРЕШАЕТСЯ:</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jc w:val="center"/>
        <w:rPr>
          <w:rFonts w:ascii="Times New Roman" w:hAnsi="Times New Roman" w:cs="Times New Roman"/>
          <w:i/>
          <w:iCs/>
          <w:sz w:val="20"/>
          <w:szCs w:val="20"/>
        </w:rPr>
      </w:pPr>
      <w:r w:rsidRPr="00D83E07">
        <w:rPr>
          <w:rFonts w:ascii="Times New Roman" w:hAnsi="Times New Roman" w:cs="Times New Roman"/>
          <w:i/>
          <w:iCs/>
          <w:sz w:val="20"/>
          <w:szCs w:val="20"/>
        </w:rPr>
        <w:t>(полное наименование юридического лица)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jc w:val="center"/>
        <w:rPr>
          <w:rFonts w:ascii="Times New Roman" w:hAnsi="Times New Roman" w:cs="Times New Roman"/>
          <w:i/>
          <w:iCs/>
          <w:sz w:val="20"/>
          <w:szCs w:val="20"/>
        </w:rPr>
      </w:pPr>
      <w:r w:rsidRPr="00D83E07">
        <w:rPr>
          <w:rFonts w:ascii="Times New Roman" w:hAnsi="Times New Roman" w:cs="Times New Roman"/>
          <w:i/>
          <w:iCs/>
          <w:sz w:val="20"/>
          <w:szCs w:val="20"/>
        </w:rPr>
        <w:t>(фамилия, имя, отчество - для граждан)</w:t>
      </w:r>
    </w:p>
    <w:p w:rsidR="00D83E07" w:rsidRPr="00D83E07" w:rsidRDefault="00D83E07" w:rsidP="00A51A8B">
      <w:pPr>
        <w:spacing w:after="0" w:line="240" w:lineRule="auto"/>
        <w:jc w:val="center"/>
        <w:rPr>
          <w:rFonts w:ascii="Times New Roman" w:hAnsi="Times New Roman" w:cs="Times New Roman"/>
          <w:i/>
          <w:iCs/>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 </w:t>
      </w:r>
    </w:p>
    <w:p w:rsidR="00D83E07" w:rsidRPr="00D83E07" w:rsidRDefault="00D83E07" w:rsidP="00A51A8B">
      <w:pPr>
        <w:spacing w:after="0" w:line="240" w:lineRule="auto"/>
        <w:jc w:val="center"/>
        <w:rPr>
          <w:rFonts w:ascii="Times New Roman" w:hAnsi="Times New Roman" w:cs="Times New Roman"/>
          <w:i/>
          <w:iCs/>
          <w:sz w:val="20"/>
          <w:szCs w:val="20"/>
        </w:rPr>
      </w:pPr>
      <w:r w:rsidRPr="00D83E07">
        <w:rPr>
          <w:rFonts w:ascii="Times New Roman" w:hAnsi="Times New Roman" w:cs="Times New Roman"/>
          <w:i/>
          <w:iCs/>
          <w:sz w:val="20"/>
          <w:szCs w:val="20"/>
        </w:rPr>
        <w:t>вид работ</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 </w:t>
      </w:r>
    </w:p>
    <w:p w:rsidR="00D83E07" w:rsidRPr="00D83E07" w:rsidRDefault="00D83E07" w:rsidP="00A51A8B">
      <w:pPr>
        <w:spacing w:after="0" w:line="240" w:lineRule="auto"/>
        <w:jc w:val="center"/>
        <w:rPr>
          <w:rFonts w:ascii="Times New Roman" w:hAnsi="Times New Roman" w:cs="Times New Roman"/>
          <w:i/>
          <w:iCs/>
          <w:sz w:val="20"/>
          <w:szCs w:val="20"/>
        </w:rPr>
      </w:pPr>
      <w:r w:rsidRPr="00D83E07">
        <w:rPr>
          <w:rFonts w:ascii="Times New Roman" w:hAnsi="Times New Roman" w:cs="Times New Roman"/>
          <w:i/>
          <w:iCs/>
          <w:sz w:val="20"/>
          <w:szCs w:val="20"/>
        </w:rPr>
        <w:t>адрес</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вырубить:   деревьев _____________________________________________________ шт.</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кустарников _____________________________________________________ шт.</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обрезать: деревьев _______________________________________________________ шт.</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кустарников _____________________________________________________ шт.</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пересадить: деревьев _____________________________________________________ шт.</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кустарников _____________________________________________________ шт.</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сохранить: деревьев _____________________________________________________ шт.</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кустарников _____________________________________________________ шт.</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уничтожение травяного покрова (газона) ____________________ кв.м.</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ab/>
        <w:t>После завершения работ вывезти срубленные древесину и порубочные остатки. Сохраняемые зеленые насаждения огородить деревянными щитами до начала работ.</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Срок действия разрешения до _____________.</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 </w:t>
      </w:r>
      <w:r w:rsidRPr="00D83E07">
        <w:rPr>
          <w:rFonts w:ascii="Times New Roman" w:hAnsi="Times New Roman" w:cs="Times New Roman"/>
          <w:sz w:val="20"/>
          <w:szCs w:val="20"/>
        </w:rPr>
        <w:tab/>
        <w:t xml:space="preserve">______________      ___________________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(должность уполномоченного лица органа,                  подпись                    (ФИО)</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осуществляющего выдачу разрешения на</w:t>
      </w:r>
    </w:p>
    <w:p w:rsidR="00D83E07" w:rsidRPr="00D83E07" w:rsidRDefault="00D83E07" w:rsidP="00C0734E">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вырубку зеленых насаждений)</w:t>
      </w:r>
    </w:p>
    <w:p w:rsidR="00D83E07" w:rsidRPr="00D83E07" w:rsidRDefault="00D83E07" w:rsidP="00A51A8B">
      <w:pPr>
        <w:spacing w:after="0" w:line="240" w:lineRule="auto"/>
        <w:ind w:left="6372" w:firstLine="708"/>
        <w:jc w:val="both"/>
        <w:rPr>
          <w:rFonts w:ascii="Times New Roman" w:hAnsi="Times New Roman" w:cs="Times New Roman"/>
          <w:sz w:val="20"/>
          <w:szCs w:val="20"/>
        </w:rPr>
      </w:pPr>
      <w:r w:rsidRPr="00D83E07">
        <w:rPr>
          <w:rFonts w:ascii="Times New Roman" w:hAnsi="Times New Roman" w:cs="Times New Roman"/>
          <w:sz w:val="20"/>
          <w:szCs w:val="20"/>
        </w:rPr>
        <w:t>Приложение 4</w:t>
      </w:r>
    </w:p>
    <w:p w:rsidR="00D83E07" w:rsidRPr="00D83E07" w:rsidRDefault="00D83E07" w:rsidP="00A51A8B">
      <w:pPr>
        <w:spacing w:after="0" w:line="240" w:lineRule="auto"/>
        <w:ind w:left="5664"/>
        <w:jc w:val="both"/>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предоставления Муниципальной услуги </w:t>
      </w:r>
    </w:p>
    <w:p w:rsidR="00D83E07" w:rsidRPr="00D83E07" w:rsidRDefault="00D83E07" w:rsidP="00A51A8B">
      <w:pPr>
        <w:spacing w:after="0" w:line="240" w:lineRule="auto"/>
        <w:ind w:left="5664"/>
        <w:jc w:val="both"/>
        <w:rPr>
          <w:rFonts w:ascii="Times New Roman" w:hAnsi="Times New Roman" w:cs="Times New Roman"/>
          <w:sz w:val="20"/>
          <w:szCs w:val="20"/>
        </w:rPr>
      </w:pPr>
    </w:p>
    <w:p w:rsidR="00D83E07" w:rsidRPr="00D83E07" w:rsidRDefault="00D83E07" w:rsidP="00A51A8B">
      <w:pPr>
        <w:spacing w:after="0" w:line="240" w:lineRule="auto"/>
        <w:ind w:right="557" w:firstLine="965"/>
        <w:jc w:val="center"/>
        <w:rPr>
          <w:rFonts w:ascii="Times New Roman" w:hAnsi="Times New Roman" w:cs="Times New Roman"/>
          <w:sz w:val="20"/>
          <w:szCs w:val="20"/>
        </w:rPr>
      </w:pPr>
      <w:r w:rsidRPr="00D83E07">
        <w:rPr>
          <w:rFonts w:ascii="Times New Roman" w:eastAsia="Times New Roman" w:hAnsi="Times New Roman" w:cs="Times New Roman"/>
          <w:b/>
          <w:sz w:val="20"/>
          <w:szCs w:val="20"/>
        </w:rPr>
        <w:t>Форма Уведомления об отказе в предоставлении Муниципальной услуги</w:t>
      </w:r>
      <w:r w:rsidRPr="00D83E07">
        <w:rPr>
          <w:rFonts w:ascii="Times New Roman" w:hAnsi="Times New Roman" w:cs="Times New Roman"/>
          <w:sz w:val="20"/>
          <w:szCs w:val="20"/>
        </w:rPr>
        <w:t xml:space="preserve"> (оформляется на бланке Администрации Трубчевского муниципального района)</w:t>
      </w:r>
    </w:p>
    <w:p w:rsidR="00D83E07" w:rsidRPr="00D83E07" w:rsidRDefault="00D83E07" w:rsidP="00A51A8B">
      <w:pPr>
        <w:spacing w:after="0" w:line="240" w:lineRule="auto"/>
        <w:ind w:left="1"/>
        <w:jc w:val="center"/>
        <w:rPr>
          <w:rFonts w:ascii="Times New Roman" w:hAnsi="Times New Roman" w:cs="Times New Roman"/>
          <w:sz w:val="20"/>
          <w:szCs w:val="20"/>
        </w:rPr>
      </w:pPr>
    </w:p>
    <w:p w:rsidR="00D83E07" w:rsidRPr="00D83E07" w:rsidRDefault="00D83E07" w:rsidP="00A51A8B">
      <w:pPr>
        <w:spacing w:after="0" w:line="240" w:lineRule="auto"/>
        <w:ind w:left="4967" w:right="52"/>
        <w:rPr>
          <w:rFonts w:ascii="Times New Roman" w:hAnsi="Times New Roman" w:cs="Times New Roman"/>
          <w:sz w:val="20"/>
          <w:szCs w:val="20"/>
        </w:rPr>
      </w:pPr>
      <w:r w:rsidRPr="00D83E07">
        <w:rPr>
          <w:rFonts w:ascii="Times New Roman" w:hAnsi="Times New Roman" w:cs="Times New Roman"/>
          <w:sz w:val="20"/>
          <w:szCs w:val="20"/>
        </w:rPr>
        <w:t xml:space="preserve">Кому________________________________    наименование заявителя  ______________________________________ </w:t>
      </w:r>
    </w:p>
    <w:p w:rsidR="00D83E07" w:rsidRPr="00D83E07" w:rsidRDefault="00D83E07" w:rsidP="00A51A8B">
      <w:pPr>
        <w:spacing w:after="0" w:line="240" w:lineRule="auto"/>
        <w:ind w:left="4967"/>
        <w:rPr>
          <w:rFonts w:ascii="Times New Roman" w:hAnsi="Times New Roman" w:cs="Times New Roman"/>
          <w:sz w:val="20"/>
          <w:szCs w:val="20"/>
        </w:rPr>
      </w:pPr>
      <w:r w:rsidRPr="00D83E07">
        <w:rPr>
          <w:rFonts w:ascii="Times New Roman" w:hAnsi="Times New Roman" w:cs="Times New Roman"/>
          <w:sz w:val="20"/>
          <w:szCs w:val="20"/>
        </w:rPr>
        <w:t xml:space="preserve"> (для юридических лиц полное наименование организации, ФИО руководителя, </w:t>
      </w:r>
    </w:p>
    <w:p w:rsidR="00D83E07" w:rsidRPr="00D83E07" w:rsidRDefault="00D83E07" w:rsidP="00A51A8B">
      <w:pPr>
        <w:spacing w:after="0" w:line="240" w:lineRule="auto"/>
        <w:ind w:left="4967" w:right="557"/>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 </w:t>
      </w:r>
    </w:p>
    <w:p w:rsidR="00D83E07" w:rsidRPr="00D83E07" w:rsidRDefault="00D83E07" w:rsidP="00A51A8B">
      <w:pPr>
        <w:tabs>
          <w:tab w:val="center" w:pos="5124"/>
          <w:tab w:val="center" w:pos="6212"/>
          <w:tab w:val="center" w:pos="7305"/>
          <w:tab w:val="center" w:pos="7902"/>
          <w:tab w:val="right" w:pos="9973"/>
        </w:tabs>
        <w:spacing w:after="0" w:line="240" w:lineRule="auto"/>
        <w:rPr>
          <w:rFonts w:ascii="Times New Roman" w:hAnsi="Times New Roman" w:cs="Times New Roman"/>
          <w:sz w:val="20"/>
          <w:szCs w:val="20"/>
        </w:rPr>
      </w:pPr>
      <w:r w:rsidRPr="00D83E07">
        <w:rPr>
          <w:rFonts w:ascii="Times New Roman" w:hAnsi="Times New Roman" w:cs="Times New Roman"/>
          <w:sz w:val="20"/>
          <w:szCs w:val="20"/>
        </w:rPr>
        <w:tab/>
      </w:r>
      <w:r w:rsidRPr="00D83E07">
        <w:rPr>
          <w:rFonts w:ascii="Times New Roman" w:hAnsi="Times New Roman" w:cs="Times New Roman"/>
          <w:sz w:val="20"/>
          <w:szCs w:val="20"/>
        </w:rPr>
        <w:tab/>
        <w:t xml:space="preserve">для физических </w:t>
      </w:r>
      <w:r w:rsidRPr="00D83E07">
        <w:rPr>
          <w:rFonts w:ascii="Times New Roman" w:hAnsi="Times New Roman" w:cs="Times New Roman"/>
          <w:sz w:val="20"/>
          <w:szCs w:val="20"/>
        </w:rPr>
        <w:tab/>
        <w:t xml:space="preserve">лиц и </w:t>
      </w:r>
      <w:r w:rsidRPr="00D83E07">
        <w:rPr>
          <w:rFonts w:ascii="Times New Roman" w:hAnsi="Times New Roman" w:cs="Times New Roman"/>
          <w:sz w:val="20"/>
          <w:szCs w:val="20"/>
        </w:rPr>
        <w:tab/>
        <w:t xml:space="preserve">индивидуальных   </w:t>
      </w:r>
    </w:p>
    <w:p w:rsidR="00D83E07" w:rsidRPr="00D83E07" w:rsidRDefault="00D83E07" w:rsidP="00A51A8B">
      <w:pPr>
        <w:spacing w:after="0" w:line="240" w:lineRule="auto"/>
        <w:ind w:left="2935" w:right="426" w:firstLine="605"/>
        <w:jc w:val="center"/>
        <w:rPr>
          <w:rFonts w:ascii="Times New Roman" w:hAnsi="Times New Roman" w:cs="Times New Roman"/>
          <w:sz w:val="20"/>
          <w:szCs w:val="20"/>
        </w:rPr>
      </w:pPr>
      <w:r w:rsidRPr="00D83E07">
        <w:rPr>
          <w:rFonts w:ascii="Times New Roman" w:hAnsi="Times New Roman" w:cs="Times New Roman"/>
          <w:sz w:val="20"/>
          <w:szCs w:val="20"/>
        </w:rPr>
        <w:t xml:space="preserve">предпринимателей:  ФИО,  </w:t>
      </w:r>
    </w:p>
    <w:p w:rsidR="00D83E07" w:rsidRPr="00D83E07" w:rsidRDefault="00D83E07" w:rsidP="00A51A8B">
      <w:pPr>
        <w:spacing w:after="0" w:line="240" w:lineRule="auto"/>
        <w:ind w:left="4967"/>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 </w:t>
      </w:r>
    </w:p>
    <w:p w:rsidR="00D83E07" w:rsidRPr="00D83E07" w:rsidRDefault="00D83E07" w:rsidP="00A51A8B">
      <w:pPr>
        <w:spacing w:after="0" w:line="240" w:lineRule="auto"/>
        <w:ind w:left="4967"/>
        <w:rPr>
          <w:rFonts w:ascii="Times New Roman" w:hAnsi="Times New Roman" w:cs="Times New Roman"/>
          <w:sz w:val="20"/>
          <w:szCs w:val="20"/>
        </w:rPr>
      </w:pPr>
      <w:r w:rsidRPr="00D83E07">
        <w:rPr>
          <w:rFonts w:ascii="Times New Roman" w:hAnsi="Times New Roman" w:cs="Times New Roman"/>
          <w:sz w:val="20"/>
          <w:szCs w:val="20"/>
        </w:rPr>
        <w:t xml:space="preserve">(почтовый индекс, адрес, телефон) </w:t>
      </w:r>
    </w:p>
    <w:p w:rsidR="00D83E07" w:rsidRPr="00D83E07" w:rsidRDefault="00D83E07" w:rsidP="00A51A8B">
      <w:pPr>
        <w:spacing w:after="0" w:line="240" w:lineRule="auto"/>
        <w:ind w:left="1"/>
        <w:jc w:val="center"/>
        <w:rPr>
          <w:rFonts w:ascii="Times New Roman" w:hAnsi="Times New Roman" w:cs="Times New Roman"/>
          <w:sz w:val="20"/>
          <w:szCs w:val="20"/>
        </w:rPr>
      </w:pPr>
    </w:p>
    <w:p w:rsidR="00D83E07" w:rsidRPr="00D83E07" w:rsidRDefault="00D83E07" w:rsidP="00A51A8B">
      <w:pPr>
        <w:pStyle w:val="3"/>
        <w:ind w:right="54"/>
        <w:jc w:val="center"/>
        <w:rPr>
          <w:sz w:val="20"/>
        </w:rPr>
      </w:pPr>
      <w:r w:rsidRPr="00D83E07">
        <w:rPr>
          <w:sz w:val="20"/>
        </w:rPr>
        <w:t>Уведомление об отказе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ab/>
      </w:r>
    </w:p>
    <w:p w:rsidR="00D83E07" w:rsidRPr="00D83E07" w:rsidRDefault="00D83E07" w:rsidP="00A51A8B">
      <w:pPr>
        <w:spacing w:after="0" w:line="240" w:lineRule="auto"/>
        <w:ind w:right="50"/>
        <w:jc w:val="center"/>
        <w:rPr>
          <w:rFonts w:ascii="Times New Roman" w:hAnsi="Times New Roman" w:cs="Times New Roman"/>
          <w:sz w:val="20"/>
          <w:szCs w:val="20"/>
        </w:rPr>
      </w:pPr>
      <w:r w:rsidRPr="00D83E07">
        <w:rPr>
          <w:rFonts w:ascii="Times New Roman" w:hAnsi="Times New Roman" w:cs="Times New Roman"/>
          <w:sz w:val="20"/>
          <w:szCs w:val="20"/>
        </w:rPr>
        <w:t>Администрацией Трубчевского муниципального</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 xml:space="preserve"> рассмотрено заявление от  _______  </w:t>
      </w:r>
    </w:p>
    <w:p w:rsidR="00D83E07" w:rsidRPr="00D83E07" w:rsidRDefault="00D83E07" w:rsidP="00A51A8B">
      <w:pPr>
        <w:spacing w:after="0" w:line="240" w:lineRule="auto"/>
        <w:ind w:right="557"/>
        <w:rPr>
          <w:rFonts w:ascii="Times New Roman" w:hAnsi="Times New Roman" w:cs="Times New Roman"/>
          <w:sz w:val="20"/>
          <w:szCs w:val="20"/>
        </w:rPr>
      </w:pPr>
      <w:r w:rsidRPr="00D83E07">
        <w:rPr>
          <w:rFonts w:ascii="Times New Roman" w:hAnsi="Times New Roman" w:cs="Times New Roman"/>
          <w:sz w:val="20"/>
          <w:szCs w:val="20"/>
        </w:rPr>
        <w:t xml:space="preserve">№ ________.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right="52"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В соответствии Административным регламентом предоставления муниципальной услуги «Выдача разрешений на право вырубки зеленых насаждений на территории Трубчевского муниципального района» Администрация Трубчевского муниципального района отказывает в предоставлении муниципальной услуги по следующим причинам: </w:t>
      </w:r>
    </w:p>
    <w:p w:rsidR="00D83E07" w:rsidRPr="00D83E07" w:rsidRDefault="00D83E07" w:rsidP="00A51A8B">
      <w:pPr>
        <w:spacing w:after="0" w:line="240" w:lineRule="auto"/>
        <w:jc w:val="both"/>
        <w:rPr>
          <w:rFonts w:ascii="Times New Roman" w:hAnsi="Times New Roman" w:cs="Times New Roman"/>
          <w:sz w:val="20"/>
          <w:szCs w:val="20"/>
        </w:rPr>
      </w:pPr>
    </w:p>
    <w:tbl>
      <w:tblPr>
        <w:tblStyle w:val="TableGrid"/>
        <w:tblW w:w="9573" w:type="dxa"/>
        <w:tblInd w:w="-108" w:type="dxa"/>
        <w:tblCellMar>
          <w:top w:w="60" w:type="dxa"/>
          <w:left w:w="108" w:type="dxa"/>
          <w:right w:w="49" w:type="dxa"/>
        </w:tblCellMar>
        <w:tblLook w:val="04A0"/>
      </w:tblPr>
      <w:tblGrid>
        <w:gridCol w:w="6289"/>
        <w:gridCol w:w="3284"/>
      </w:tblGrid>
      <w:tr w:rsidR="00D83E07" w:rsidRPr="00D83E07" w:rsidTr="00A51A8B">
        <w:trPr>
          <w:trHeight w:val="286"/>
        </w:trPr>
        <w:tc>
          <w:tcPr>
            <w:tcW w:w="6289" w:type="dxa"/>
            <w:tcBorders>
              <w:top w:val="single" w:sz="4" w:space="0" w:color="000000"/>
              <w:left w:val="single" w:sz="4" w:space="0" w:color="000000"/>
              <w:bottom w:val="single" w:sz="4" w:space="0" w:color="auto"/>
              <w:right w:val="single" w:sz="4" w:space="0" w:color="000000"/>
            </w:tcBorders>
          </w:tcPr>
          <w:p w:rsidR="00D83E07" w:rsidRPr="00D83E07" w:rsidRDefault="00D83E07" w:rsidP="00A51A8B">
            <w:pPr>
              <w:ind w:right="66"/>
              <w:jc w:val="center"/>
              <w:rPr>
                <w:rFonts w:ascii="Times New Roman" w:hAnsi="Times New Roman" w:cs="Times New Roman"/>
                <w:sz w:val="20"/>
                <w:szCs w:val="20"/>
              </w:rPr>
            </w:pPr>
            <w:r w:rsidRPr="00D83E07">
              <w:rPr>
                <w:rFonts w:ascii="Times New Roman" w:hAnsi="Times New Roman" w:cs="Times New Roman"/>
                <w:sz w:val="20"/>
                <w:szCs w:val="20"/>
              </w:rPr>
              <w:t xml:space="preserve">Пункт Административного регламента </w:t>
            </w:r>
          </w:p>
        </w:tc>
        <w:tc>
          <w:tcPr>
            <w:tcW w:w="3284" w:type="dxa"/>
            <w:tcBorders>
              <w:top w:val="single" w:sz="4" w:space="0" w:color="000000"/>
              <w:left w:val="single" w:sz="4" w:space="0" w:color="000000"/>
              <w:bottom w:val="single" w:sz="4" w:space="0" w:color="auto"/>
              <w:right w:val="single" w:sz="4" w:space="0" w:color="000000"/>
            </w:tcBorders>
          </w:tcPr>
          <w:p w:rsidR="00D83E07" w:rsidRPr="00D83E07" w:rsidRDefault="00D83E07" w:rsidP="00A51A8B">
            <w:pPr>
              <w:ind w:right="63"/>
              <w:jc w:val="center"/>
              <w:rPr>
                <w:rFonts w:ascii="Times New Roman" w:hAnsi="Times New Roman" w:cs="Times New Roman"/>
                <w:sz w:val="20"/>
                <w:szCs w:val="20"/>
              </w:rPr>
            </w:pPr>
            <w:r w:rsidRPr="00D83E07">
              <w:rPr>
                <w:rFonts w:ascii="Times New Roman" w:hAnsi="Times New Roman" w:cs="Times New Roman"/>
                <w:sz w:val="20"/>
                <w:szCs w:val="20"/>
              </w:rPr>
              <w:t xml:space="preserve">Описание нарушения </w:t>
            </w:r>
          </w:p>
        </w:tc>
      </w:tr>
      <w:tr w:rsidR="00D83E07" w:rsidRPr="00D83E07" w:rsidTr="00A51A8B">
        <w:tblPrEx>
          <w:tblCellMar>
            <w:top w:w="0" w:type="dxa"/>
            <w:left w:w="0" w:type="dxa"/>
            <w:right w:w="0" w:type="dxa"/>
          </w:tblCellMar>
        </w:tblPrEx>
        <w:trPr>
          <w:trHeight w:val="1390"/>
        </w:trPr>
        <w:tc>
          <w:tcPr>
            <w:tcW w:w="6289"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ind w:right="60"/>
              <w:rPr>
                <w:rFonts w:ascii="Times New Roman" w:hAnsi="Times New Roman" w:cs="Times New Roman"/>
                <w:sz w:val="20"/>
                <w:szCs w:val="20"/>
              </w:rPr>
            </w:pPr>
            <w:r w:rsidRPr="00D83E07">
              <w:rPr>
                <w:rFonts w:ascii="Times New Roman" w:hAnsi="Times New Roman" w:cs="Times New Roman"/>
                <w:sz w:val="20"/>
                <w:szCs w:val="20"/>
              </w:rPr>
              <w:t xml:space="preserve">п.13.1.1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(наименование поселения) в соответствии с действующим законодательством истек. </w:t>
            </w:r>
          </w:p>
        </w:tc>
        <w:tc>
          <w:tcPr>
            <w:tcW w:w="3284"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ind w:right="59"/>
              <w:rPr>
                <w:rFonts w:ascii="Times New Roman" w:hAnsi="Times New Roman" w:cs="Times New Roman"/>
                <w:sz w:val="20"/>
                <w:szCs w:val="20"/>
              </w:rPr>
            </w:pPr>
            <w:r w:rsidRPr="00D83E07">
              <w:rPr>
                <w:rFonts w:ascii="Times New Roman" w:hAnsi="Times New Roman" w:cs="Times New Roman"/>
                <w:sz w:val="20"/>
                <w:szCs w:val="20"/>
              </w:rPr>
              <w:t xml:space="preserve">Указываются конкретные противоречия со ссылкой на документы </w:t>
            </w:r>
          </w:p>
        </w:tc>
      </w:tr>
      <w:tr w:rsidR="00D83E07" w:rsidRPr="00D83E07" w:rsidTr="00A51A8B">
        <w:tblPrEx>
          <w:tblCellMar>
            <w:top w:w="0" w:type="dxa"/>
            <w:left w:w="0" w:type="dxa"/>
            <w:right w:w="0" w:type="dxa"/>
          </w:tblCellMar>
        </w:tblPrEx>
        <w:trPr>
          <w:trHeight w:val="838"/>
        </w:trPr>
        <w:tc>
          <w:tcPr>
            <w:tcW w:w="6289"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ind w:right="62"/>
              <w:rPr>
                <w:rFonts w:ascii="Times New Roman" w:hAnsi="Times New Roman" w:cs="Times New Roman"/>
                <w:sz w:val="20"/>
                <w:szCs w:val="20"/>
              </w:rPr>
            </w:pPr>
            <w:r w:rsidRPr="00D83E07">
              <w:rPr>
                <w:rFonts w:ascii="Times New Roman" w:hAnsi="Times New Roman" w:cs="Times New Roman"/>
                <w:sz w:val="20"/>
                <w:szCs w:val="20"/>
              </w:rPr>
              <w:t xml:space="preserve">п.13.1.2 Установление в ходе выездного осмотра отсутствия целесообразности в вырубке зеленых насаждений. </w:t>
            </w:r>
          </w:p>
        </w:tc>
        <w:tc>
          <w:tcPr>
            <w:tcW w:w="3284"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Указываются причины </w:t>
            </w:r>
          </w:p>
        </w:tc>
      </w:tr>
      <w:tr w:rsidR="00D83E07" w:rsidRPr="00D83E07" w:rsidTr="00A51A8B">
        <w:tblPrEx>
          <w:tblCellMar>
            <w:top w:w="0" w:type="dxa"/>
            <w:left w:w="0" w:type="dxa"/>
            <w:right w:w="0" w:type="dxa"/>
          </w:tblCellMar>
        </w:tblPrEx>
        <w:trPr>
          <w:trHeight w:val="982"/>
        </w:trPr>
        <w:tc>
          <w:tcPr>
            <w:tcW w:w="6289"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ind w:right="59"/>
              <w:rPr>
                <w:rFonts w:ascii="Times New Roman" w:hAnsi="Times New Roman" w:cs="Times New Roman"/>
                <w:sz w:val="20"/>
                <w:szCs w:val="20"/>
              </w:rPr>
            </w:pPr>
            <w:r w:rsidRPr="00D83E07">
              <w:rPr>
                <w:rFonts w:ascii="Times New Roman" w:hAnsi="Times New Roman" w:cs="Times New Roman"/>
                <w:sz w:val="20"/>
                <w:szCs w:val="20"/>
              </w:rPr>
              <w:t>п.13.1.3 Несоответствие предоставленных документов и сведений о зеленых насаждениях результатам натурного обследования</w:t>
            </w:r>
          </w:p>
        </w:tc>
        <w:tc>
          <w:tcPr>
            <w:tcW w:w="3284"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Указывается ссылка на документ, в котором </w:t>
            </w:r>
          </w:p>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выявлено нарушение </w:t>
            </w:r>
          </w:p>
        </w:tc>
      </w:tr>
      <w:tr w:rsidR="00D83E07" w:rsidRPr="00D83E07" w:rsidTr="00A51A8B">
        <w:tblPrEx>
          <w:tblCellMar>
            <w:top w:w="0" w:type="dxa"/>
            <w:left w:w="0" w:type="dxa"/>
            <w:right w:w="0" w:type="dxa"/>
          </w:tblCellMar>
        </w:tblPrEx>
        <w:trPr>
          <w:trHeight w:val="1264"/>
        </w:trPr>
        <w:tc>
          <w:tcPr>
            <w:tcW w:w="6289"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ind w:right="61"/>
              <w:rPr>
                <w:rFonts w:ascii="Times New Roman" w:hAnsi="Times New Roman" w:cs="Times New Roman"/>
                <w:sz w:val="20"/>
                <w:szCs w:val="20"/>
              </w:rPr>
            </w:pPr>
            <w:r w:rsidRPr="00D83E07">
              <w:rPr>
                <w:rFonts w:ascii="Times New Roman" w:hAnsi="Times New Roman" w:cs="Times New Roman"/>
                <w:sz w:val="20"/>
                <w:szCs w:val="20"/>
              </w:rPr>
              <w:t>13.1.4. Непредставление заявителем документа (документов), обязательных к предоставлению</w:t>
            </w:r>
          </w:p>
        </w:tc>
        <w:tc>
          <w:tcPr>
            <w:tcW w:w="3284"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Указывается ссылка на недостающие документы</w:t>
            </w:r>
          </w:p>
        </w:tc>
      </w:tr>
      <w:tr w:rsidR="00D83E07" w:rsidRPr="00D83E07" w:rsidTr="00A51A8B">
        <w:tblPrEx>
          <w:tblCellMar>
            <w:top w:w="14" w:type="dxa"/>
            <w:right w:w="50" w:type="dxa"/>
          </w:tblCellMar>
        </w:tblPrEx>
        <w:trPr>
          <w:trHeight w:val="1942"/>
        </w:trPr>
        <w:tc>
          <w:tcPr>
            <w:tcW w:w="6289"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ind w:right="59"/>
              <w:rPr>
                <w:rFonts w:ascii="Times New Roman" w:hAnsi="Times New Roman" w:cs="Times New Roman"/>
                <w:sz w:val="20"/>
                <w:szCs w:val="20"/>
              </w:rPr>
            </w:pPr>
            <w:r w:rsidRPr="00D83E07">
              <w:rPr>
                <w:rFonts w:ascii="Times New Roman" w:hAnsi="Times New Roman" w:cs="Times New Roman"/>
                <w:sz w:val="20"/>
                <w:szCs w:val="20"/>
              </w:rPr>
              <w:t xml:space="preserve">п. 13.1.5 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пунктом 11 Административного регламента, если соответствующий документ не был представлен </w:t>
            </w:r>
          </w:p>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Заявителем по собственной инициативе. </w:t>
            </w:r>
          </w:p>
        </w:tc>
        <w:tc>
          <w:tcPr>
            <w:tcW w:w="3284"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rPr>
                <w:rFonts w:ascii="Times New Roman" w:hAnsi="Times New Roman" w:cs="Times New Roman"/>
                <w:sz w:val="20"/>
                <w:szCs w:val="20"/>
              </w:rPr>
            </w:pPr>
            <w:r w:rsidRPr="00D83E07">
              <w:rPr>
                <w:rFonts w:ascii="Times New Roman" w:hAnsi="Times New Roman" w:cs="Times New Roman"/>
                <w:sz w:val="20"/>
                <w:szCs w:val="20"/>
              </w:rPr>
              <w:t xml:space="preserve">Указывается ссылка на документ (сведения), в котором (которых) выявлено нарушение </w:t>
            </w:r>
          </w:p>
        </w:tc>
      </w:tr>
      <w:tr w:rsidR="00D83E07" w:rsidRPr="00D83E07" w:rsidTr="00A51A8B">
        <w:tblPrEx>
          <w:tblCellMar>
            <w:top w:w="14" w:type="dxa"/>
            <w:right w:w="50" w:type="dxa"/>
          </w:tblCellMar>
        </w:tblPrEx>
        <w:trPr>
          <w:trHeight w:val="1942"/>
        </w:trPr>
        <w:tc>
          <w:tcPr>
            <w:tcW w:w="6289"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jc w:val="both"/>
              <w:rPr>
                <w:rFonts w:ascii="Times New Roman" w:hAnsi="Times New Roman" w:cs="Times New Roman"/>
                <w:sz w:val="20"/>
                <w:szCs w:val="20"/>
              </w:rPr>
            </w:pPr>
            <w:r w:rsidRPr="00D83E07">
              <w:rPr>
                <w:rFonts w:ascii="Times New Roman" w:hAnsi="Times New Roman" w:cs="Times New Roman"/>
                <w:sz w:val="20"/>
                <w:szCs w:val="20"/>
              </w:rPr>
              <w:t>13.1.6. Поступление в Администрацию ответа на межведомственный запрос, свидетельствующего о наложении земельного участка на земли государственного лесного фонда.</w:t>
            </w:r>
          </w:p>
        </w:tc>
        <w:tc>
          <w:tcPr>
            <w:tcW w:w="3284"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tabs>
          <w:tab w:val="center" w:pos="1508"/>
          <w:tab w:val="center" w:pos="3418"/>
          <w:tab w:val="right" w:pos="9984"/>
        </w:tabs>
        <w:spacing w:after="0" w:line="240" w:lineRule="auto"/>
        <w:rPr>
          <w:rFonts w:ascii="Times New Roman" w:hAnsi="Times New Roman" w:cs="Times New Roman"/>
          <w:sz w:val="20"/>
          <w:szCs w:val="20"/>
        </w:rPr>
      </w:pPr>
      <w:r w:rsidRPr="00D83E07">
        <w:rPr>
          <w:rFonts w:ascii="Times New Roman" w:hAnsi="Times New Roman" w:cs="Times New Roman"/>
          <w:sz w:val="20"/>
          <w:szCs w:val="20"/>
        </w:rPr>
        <w:tab/>
        <w:t xml:space="preserve">Дополнительно информируем о том, что__________________________________________  </w:t>
      </w:r>
    </w:p>
    <w:p w:rsidR="00D83E07" w:rsidRPr="00D83E07" w:rsidRDefault="00D83E07" w:rsidP="00A51A8B">
      <w:pPr>
        <w:spacing w:after="0" w:line="240" w:lineRule="auto"/>
        <w:ind w:right="557"/>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 ___________________________________________________________________________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 </w:t>
      </w:r>
    </w:p>
    <w:p w:rsidR="00D83E07" w:rsidRPr="00D83E07" w:rsidRDefault="00D83E07" w:rsidP="00A51A8B">
      <w:pPr>
        <w:spacing w:after="0" w:line="240" w:lineRule="auto"/>
        <w:ind w:right="66"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После устранения обстоятельств, послуживших основанием для отказа в предоставлении муниципальной услуги, Вы имеете право повторно обратиться за предоставлением муниципальной услуги. </w:t>
      </w:r>
    </w:p>
    <w:p w:rsidR="00D83E07" w:rsidRPr="00D83E07" w:rsidRDefault="00D83E07" w:rsidP="00A51A8B">
      <w:pPr>
        <w:spacing w:after="0" w:line="240" w:lineRule="auto"/>
        <w:ind w:right="66" w:firstLine="708"/>
        <w:jc w:val="both"/>
        <w:rPr>
          <w:rFonts w:ascii="Times New Roman" w:hAnsi="Times New Roman" w:cs="Times New Roman"/>
          <w:sz w:val="20"/>
          <w:szCs w:val="20"/>
        </w:rPr>
      </w:pPr>
      <w:r w:rsidRPr="00D83E07">
        <w:rPr>
          <w:rFonts w:ascii="Times New Roman" w:hAnsi="Times New Roman" w:cs="Times New Roman"/>
          <w:sz w:val="20"/>
          <w:szCs w:val="20"/>
        </w:rPr>
        <w:t xml:space="preserve">Данный отказ может быть обжалован в досудебном порядке путем направления жалобы в Администрацию Трубчевского муниципального района, а также в судебном порядке.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(должность уполномоченного должностного лица) (Ф.И.О)</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right="4810"/>
        <w:rPr>
          <w:rFonts w:ascii="Times New Roman" w:hAnsi="Times New Roman" w:cs="Times New Roman"/>
          <w:sz w:val="20"/>
          <w:szCs w:val="20"/>
        </w:rPr>
      </w:pPr>
      <w:r w:rsidRPr="00D83E07">
        <w:rPr>
          <w:rFonts w:ascii="Times New Roman" w:hAnsi="Times New Roman" w:cs="Times New Roman"/>
          <w:sz w:val="20"/>
          <w:szCs w:val="20"/>
        </w:rPr>
        <w:t xml:space="preserve">«_____»   ______________   20 _ г.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left="6379"/>
        <w:jc w:val="both"/>
        <w:rPr>
          <w:rFonts w:ascii="Times New Roman" w:hAnsi="Times New Roman" w:cs="Times New Roman"/>
          <w:sz w:val="20"/>
          <w:szCs w:val="20"/>
        </w:rPr>
      </w:pPr>
    </w:p>
    <w:p w:rsidR="00D83E07" w:rsidRPr="00D83E07" w:rsidRDefault="00D83E07" w:rsidP="00A51A8B">
      <w:pPr>
        <w:spacing w:after="0" w:line="240" w:lineRule="auto"/>
        <w:ind w:left="6379"/>
        <w:jc w:val="both"/>
        <w:rPr>
          <w:rFonts w:ascii="Times New Roman" w:hAnsi="Times New Roman" w:cs="Times New Roman"/>
          <w:sz w:val="20"/>
          <w:szCs w:val="20"/>
        </w:rPr>
      </w:pPr>
      <w:r w:rsidRPr="00D83E07">
        <w:rPr>
          <w:rFonts w:ascii="Times New Roman" w:hAnsi="Times New Roman" w:cs="Times New Roman"/>
          <w:sz w:val="20"/>
          <w:szCs w:val="20"/>
        </w:rPr>
        <w:t>Приложение 5</w:t>
      </w:r>
    </w:p>
    <w:p w:rsidR="00D83E07" w:rsidRPr="00D83E07" w:rsidRDefault="00D83E07" w:rsidP="00C0734E">
      <w:pPr>
        <w:spacing w:after="0" w:line="240" w:lineRule="auto"/>
        <w:ind w:left="4956"/>
        <w:jc w:val="both"/>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предоставления Муниципальной услуги </w:t>
      </w:r>
    </w:p>
    <w:p w:rsidR="00D83E07" w:rsidRPr="00D83E07" w:rsidRDefault="00D83E07" w:rsidP="00A51A8B">
      <w:pPr>
        <w:spacing w:after="0" w:line="240" w:lineRule="auto"/>
        <w:ind w:left="3658" w:hanging="3200"/>
        <w:rPr>
          <w:rFonts w:ascii="Times New Roman" w:hAnsi="Times New Roman" w:cs="Times New Roman"/>
          <w:sz w:val="20"/>
          <w:szCs w:val="20"/>
        </w:rPr>
      </w:pPr>
      <w:r w:rsidRPr="00D83E07">
        <w:rPr>
          <w:rFonts w:ascii="Times New Roman" w:eastAsia="Times New Roman" w:hAnsi="Times New Roman" w:cs="Times New Roman"/>
          <w:b/>
          <w:sz w:val="20"/>
          <w:szCs w:val="20"/>
        </w:rPr>
        <w:t xml:space="preserve">Список нормативных актов, в соответствии с которыми осуществляется оказание Муниципальной услуги </w:t>
      </w:r>
    </w:p>
    <w:p w:rsidR="00D83E07" w:rsidRPr="00D83E07" w:rsidRDefault="00D83E07" w:rsidP="00A51A8B">
      <w:pPr>
        <w:spacing w:after="0" w:line="240" w:lineRule="auto"/>
        <w:ind w:firstLine="708"/>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Предоставление Муниципальной услуги осуществляется в соответствии со следующими нормативными правовыми актами:  </w:t>
      </w:r>
    </w:p>
    <w:p w:rsidR="00D83E07" w:rsidRPr="00D83E07" w:rsidRDefault="00D83E07" w:rsidP="00A51A8B">
      <w:pPr>
        <w:pStyle w:val="afffd"/>
        <w:ind w:firstLine="567"/>
        <w:jc w:val="both"/>
        <w:rPr>
          <w:rFonts w:ascii="Times New Roman" w:hAnsi="Times New Roman" w:cs="Times New Roman"/>
          <w:sz w:val="20"/>
          <w:szCs w:val="20"/>
        </w:rPr>
      </w:pPr>
      <w:r w:rsidRPr="00D83E07">
        <w:rPr>
          <w:rFonts w:ascii="Times New Roman" w:hAnsi="Times New Roman" w:cs="Times New Roman"/>
          <w:sz w:val="20"/>
          <w:szCs w:val="20"/>
        </w:rPr>
        <w:t>1.Гражданский кодекс Российской Федерации (часть первая) от 30.11.1994 № 51-ФЗ// «Российская газета» от 08.12.1994 г. № 238-239, Собрание законодательства Российской Федерации от 5 декабря 1994 г. № 32 ст. 3301</w:t>
      </w:r>
    </w:p>
    <w:p w:rsidR="00D83E07" w:rsidRPr="00D83E07" w:rsidRDefault="00D83E07" w:rsidP="00A51A8B">
      <w:pPr>
        <w:spacing w:after="0" w:line="240" w:lineRule="auto"/>
        <w:ind w:firstLine="567"/>
        <w:rPr>
          <w:rFonts w:ascii="Times New Roman" w:hAnsi="Times New Roman" w:cs="Times New Roman"/>
          <w:sz w:val="20"/>
          <w:szCs w:val="20"/>
        </w:rPr>
      </w:pPr>
      <w:r w:rsidRPr="00D83E07">
        <w:rPr>
          <w:rFonts w:ascii="Times New Roman" w:hAnsi="Times New Roman" w:cs="Times New Roman"/>
          <w:sz w:val="20"/>
          <w:szCs w:val="20"/>
        </w:rPr>
        <w:t xml:space="preserve">2. Градостроительный кодекс Российской Федерации(часть первая) от 30.11.1994 №51-ФЗ// «Собрание законодательства Российской Федерации», 05.12.1994, №32, ст. 3301; </w:t>
      </w:r>
    </w:p>
    <w:p w:rsidR="00D83E07" w:rsidRPr="00D83E07" w:rsidRDefault="00D83E07" w:rsidP="00A51A8B">
      <w:pPr>
        <w:pStyle w:val="afffd"/>
        <w:ind w:left="139" w:firstLine="428"/>
        <w:jc w:val="both"/>
        <w:rPr>
          <w:rFonts w:ascii="Times New Roman" w:hAnsi="Times New Roman" w:cs="Times New Roman"/>
          <w:sz w:val="20"/>
          <w:szCs w:val="20"/>
        </w:rPr>
      </w:pPr>
      <w:r w:rsidRPr="00D83E07">
        <w:rPr>
          <w:rFonts w:ascii="Times New Roman" w:eastAsia="Calibri" w:hAnsi="Times New Roman" w:cs="Times New Roman"/>
          <w:sz w:val="20"/>
          <w:szCs w:val="20"/>
        </w:rPr>
        <w:t xml:space="preserve">3. </w:t>
      </w:r>
      <w:r w:rsidRPr="00D83E07">
        <w:rPr>
          <w:rFonts w:ascii="Times New Roman" w:hAnsi="Times New Roman" w:cs="Times New Roman"/>
          <w:sz w:val="20"/>
          <w:szCs w:val="20"/>
        </w:rPr>
        <w:t>Федеральным законом от 30.03.1999г. № 52-ФЗ «О санитарно-эпидемиологическом благополучии населения»// «Российская газета» от 06.04.1999 № 64-65, Собрание законодательства Российской Федерации от 05.04.1999 № 14 ст. 1650</w:t>
      </w:r>
    </w:p>
    <w:p w:rsidR="00D83E07" w:rsidRPr="00D83E07" w:rsidRDefault="00D83E07" w:rsidP="00A51A8B">
      <w:pPr>
        <w:pStyle w:val="aff"/>
        <w:autoSpaceDE w:val="0"/>
        <w:autoSpaceDN w:val="0"/>
        <w:adjustRightInd w:val="0"/>
        <w:spacing w:after="0" w:line="240" w:lineRule="auto"/>
        <w:ind w:left="0" w:firstLine="567"/>
        <w:jc w:val="both"/>
        <w:rPr>
          <w:rFonts w:ascii="Times New Roman" w:hAnsi="Times New Roman"/>
          <w:sz w:val="20"/>
          <w:szCs w:val="20"/>
        </w:rPr>
      </w:pPr>
      <w:r w:rsidRPr="00D83E07">
        <w:rPr>
          <w:rFonts w:ascii="Times New Roman" w:eastAsiaTheme="minorHAnsi" w:hAnsi="Times New Roman"/>
          <w:sz w:val="20"/>
          <w:szCs w:val="20"/>
        </w:rPr>
        <w:t>4. Земельный кодекс Российской Федерации от 25.10.2001 № 136-ФЗ// «Российская газета» от 30.10.2001 № 211-212, «Парламентская газета» от 30.10.2001 № 204-205, Собрание законодательства Российской Федерации от 29.10.2001 № 44 ст. 4147</w:t>
      </w:r>
      <w:r w:rsidRPr="00D83E07">
        <w:rPr>
          <w:rFonts w:ascii="Times New Roman" w:hAnsi="Times New Roman"/>
          <w:sz w:val="20"/>
          <w:szCs w:val="20"/>
        </w:rPr>
        <w:t>;</w:t>
      </w:r>
    </w:p>
    <w:p w:rsidR="00D83E07" w:rsidRPr="00D83E07" w:rsidRDefault="00D83E07" w:rsidP="00A51A8B">
      <w:pPr>
        <w:tabs>
          <w:tab w:val="left" w:pos="851"/>
        </w:tabs>
        <w:autoSpaceDE w:val="0"/>
        <w:autoSpaceDN w:val="0"/>
        <w:adjustRightInd w:val="0"/>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5. Федеральный закон от 10.01.2002№ 7-ФЗ «Об охране окружающей среды»// «Российская газета» от.01.2002 № 6, «Парламентская газета» от 12.01.2002 № 9, Собрание законодательства Российской Федерации от 14.01.2002 № 2 ст. 133;</w:t>
      </w:r>
    </w:p>
    <w:p w:rsidR="00D83E07" w:rsidRPr="00D83E07" w:rsidRDefault="00D83E07" w:rsidP="00A51A8B">
      <w:pPr>
        <w:spacing w:after="0" w:line="240" w:lineRule="auto"/>
        <w:ind w:firstLine="567"/>
        <w:rPr>
          <w:rFonts w:ascii="Times New Roman" w:hAnsi="Times New Roman" w:cs="Times New Roman"/>
          <w:sz w:val="20"/>
          <w:szCs w:val="20"/>
        </w:rPr>
      </w:pPr>
      <w:r w:rsidRPr="00D83E07">
        <w:rPr>
          <w:rFonts w:ascii="Times New Roman" w:hAnsi="Times New Roman" w:cs="Times New Roman"/>
          <w:sz w:val="20"/>
          <w:szCs w:val="20"/>
        </w:rPr>
        <w:t>6. Федеральный закон от 06.10.2003 № 131-ФЗ «Об общих принципах организации местного самоуправления в Российской Федерации»//«Российская газета» от 08.10.2003 № 202, «Парламентская газета» от 08.10.2003 № 186, Собрание законодательства Российской Федерации от 06.10.2003 № 40 ст. 3822;</w:t>
      </w:r>
    </w:p>
    <w:p w:rsidR="00D83E07" w:rsidRPr="00D83E07" w:rsidRDefault="00D83E07" w:rsidP="00A51A8B">
      <w:pPr>
        <w:spacing w:after="0" w:line="240" w:lineRule="auto"/>
        <w:ind w:right="52"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7. Федеральный закон от 02.05.2006 № 59-ФЗ «О порядке рассмотрения обращений граждан Российской Федерации»// «Российская газета» от 05.05.2006 № 95; </w:t>
      </w:r>
    </w:p>
    <w:p w:rsidR="00D83E07" w:rsidRPr="00D83E07" w:rsidRDefault="00D83E07" w:rsidP="00A51A8B">
      <w:pPr>
        <w:pStyle w:val="ConsPlusNormal"/>
        <w:ind w:firstLine="567"/>
        <w:jc w:val="both"/>
        <w:rPr>
          <w:rFonts w:ascii="Times New Roman" w:eastAsia="Calibri" w:hAnsi="Times New Roman" w:cs="Times New Roman"/>
        </w:rPr>
      </w:pPr>
      <w:r w:rsidRPr="00D83E07">
        <w:rPr>
          <w:rFonts w:ascii="Times New Roman" w:eastAsia="Calibri" w:hAnsi="Times New Roman" w:cs="Times New Roman"/>
        </w:rPr>
        <w:t>8. Лесной кодекс Российской Федерации от 04.12.2006 № 200-ФЗ// «Российская газета» от 08.12.2006 № 277, Собрание законодательства Российской Федерации от 11.12.2006 № 50 ст. 5278, «Парламентская газета» от 14.12.2006 № 209;</w:t>
      </w:r>
    </w:p>
    <w:p w:rsidR="00D83E07" w:rsidRPr="00D83E07" w:rsidRDefault="00D83E07" w:rsidP="00A51A8B">
      <w:pPr>
        <w:spacing w:after="0" w:line="240" w:lineRule="auto"/>
        <w:ind w:right="52" w:firstLine="567"/>
        <w:jc w:val="both"/>
        <w:rPr>
          <w:rFonts w:ascii="Times New Roman" w:hAnsi="Times New Roman" w:cs="Times New Roman"/>
          <w:sz w:val="20"/>
          <w:szCs w:val="20"/>
        </w:rPr>
      </w:pPr>
      <w:r w:rsidRPr="00D83E07">
        <w:rPr>
          <w:rFonts w:ascii="Times New Roman" w:hAnsi="Times New Roman" w:cs="Times New Roman"/>
          <w:sz w:val="20"/>
          <w:szCs w:val="20"/>
        </w:rPr>
        <w:t>9. Федеральный закон от 27.07.2010 № 210-ФЗ "Об организации предоставления государственных и муниципальных услуг"// «Российская газета» от 30.07.2010№168;</w:t>
      </w:r>
    </w:p>
    <w:p w:rsidR="00D83E07" w:rsidRPr="00D83E07" w:rsidRDefault="00D83E07" w:rsidP="00A51A8B">
      <w:pPr>
        <w:pStyle w:val="afffd"/>
        <w:ind w:left="139" w:firstLine="428"/>
        <w:jc w:val="both"/>
        <w:rPr>
          <w:rFonts w:ascii="Times New Roman" w:hAnsi="Times New Roman" w:cs="Times New Roman"/>
          <w:sz w:val="20"/>
          <w:szCs w:val="20"/>
        </w:rPr>
      </w:pPr>
      <w:r w:rsidRPr="00D83E07">
        <w:rPr>
          <w:rFonts w:ascii="Times New Roman" w:eastAsia="Calibri" w:hAnsi="Times New Roman" w:cs="Times New Roman"/>
          <w:sz w:val="20"/>
          <w:szCs w:val="20"/>
        </w:rPr>
        <w:t>10. Приказ Госстроя Российской Федерации от 15.12.1999 № 153 «Об утверждении правил создания, охраны и содержания зеленых насаждений в городах Российской Федерации»// «Бюллетень строительной техники», 2000 г., № 1 (без Правил)</w:t>
      </w: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567"/>
        <w:rPr>
          <w:rFonts w:ascii="Times New Roman" w:hAnsi="Times New Roman" w:cs="Times New Roman"/>
          <w:b/>
          <w:bCs/>
          <w:sz w:val="20"/>
          <w:szCs w:val="20"/>
        </w:rPr>
      </w:pPr>
      <w:r w:rsidRPr="00D83E07">
        <w:rPr>
          <w:rFonts w:ascii="Times New Roman" w:hAnsi="Times New Roman" w:cs="Times New Roman"/>
          <w:sz w:val="20"/>
          <w:szCs w:val="20"/>
        </w:rPr>
        <w:t>11. Правила благоустройства территории города Трубчевска  от 19.10.2017 г. №3-167.</w:t>
      </w:r>
    </w:p>
    <w:p w:rsidR="00D83E07" w:rsidRPr="00D83E07" w:rsidRDefault="00D83E07" w:rsidP="00A51A8B">
      <w:pPr>
        <w:spacing w:after="0" w:line="240" w:lineRule="auto"/>
        <w:ind w:right="52" w:firstLine="567"/>
        <w:rPr>
          <w:rFonts w:ascii="Times New Roman" w:hAnsi="Times New Roman" w:cs="Times New Roman"/>
          <w:sz w:val="20"/>
          <w:szCs w:val="20"/>
        </w:rPr>
      </w:pPr>
    </w:p>
    <w:p w:rsidR="00D83E07" w:rsidRPr="00D83E07" w:rsidRDefault="00D83E07" w:rsidP="00A51A8B">
      <w:pPr>
        <w:spacing w:after="0" w:line="240" w:lineRule="auto"/>
        <w:ind w:left="6945" w:firstLine="135"/>
        <w:jc w:val="both"/>
        <w:rPr>
          <w:rFonts w:ascii="Times New Roman" w:hAnsi="Times New Roman" w:cs="Times New Roman"/>
          <w:sz w:val="20"/>
          <w:szCs w:val="20"/>
        </w:rPr>
      </w:pPr>
      <w:r w:rsidRPr="00D83E07">
        <w:rPr>
          <w:rFonts w:ascii="Times New Roman" w:hAnsi="Times New Roman" w:cs="Times New Roman"/>
          <w:sz w:val="20"/>
          <w:szCs w:val="20"/>
        </w:rPr>
        <w:t>Приложение 6</w:t>
      </w:r>
    </w:p>
    <w:p w:rsidR="00D83E07" w:rsidRPr="00D83E07" w:rsidRDefault="00D83E07" w:rsidP="00A51A8B">
      <w:pPr>
        <w:spacing w:after="0" w:line="240" w:lineRule="auto"/>
        <w:ind w:left="6237"/>
        <w:jc w:val="both"/>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предоставления </w:t>
      </w:r>
    </w:p>
    <w:p w:rsidR="00D83E07" w:rsidRPr="00D83E07" w:rsidRDefault="00D83E07" w:rsidP="00A51A8B">
      <w:pPr>
        <w:spacing w:after="0" w:line="240" w:lineRule="auto"/>
        <w:ind w:left="6237" w:right="49"/>
        <w:jc w:val="both"/>
        <w:rPr>
          <w:rFonts w:ascii="Times New Roman" w:hAnsi="Times New Roman" w:cs="Times New Roman"/>
          <w:sz w:val="20"/>
          <w:szCs w:val="20"/>
        </w:rPr>
      </w:pPr>
      <w:r w:rsidRPr="00D83E07">
        <w:rPr>
          <w:rFonts w:ascii="Times New Roman" w:hAnsi="Times New Roman" w:cs="Times New Roman"/>
          <w:sz w:val="20"/>
          <w:szCs w:val="20"/>
        </w:rPr>
        <w:t xml:space="preserve">Муниципальной услуги </w:t>
      </w:r>
    </w:p>
    <w:p w:rsidR="00D83E07" w:rsidRPr="00D83E07" w:rsidRDefault="00D83E07" w:rsidP="00A51A8B">
      <w:pPr>
        <w:spacing w:after="0" w:line="240" w:lineRule="auto"/>
        <w:ind w:left="732"/>
        <w:rPr>
          <w:rFonts w:ascii="Times New Roman" w:hAnsi="Times New Roman" w:cs="Times New Roman"/>
          <w:sz w:val="20"/>
          <w:szCs w:val="20"/>
        </w:rPr>
      </w:pPr>
      <w:r w:rsidRPr="00D83E07">
        <w:rPr>
          <w:rFonts w:ascii="Times New Roman" w:eastAsia="Times New Roman" w:hAnsi="Times New Roman" w:cs="Times New Roman"/>
          <w:b/>
          <w:sz w:val="20"/>
          <w:szCs w:val="20"/>
        </w:rPr>
        <w:t xml:space="preserve">Форма Заявления на получение разрешения на вырубку зеленых насаждений </w:t>
      </w:r>
    </w:p>
    <w:p w:rsidR="00D83E07" w:rsidRPr="00D83E07" w:rsidRDefault="00D83E07" w:rsidP="00A51A8B">
      <w:pPr>
        <w:spacing w:after="0" w:line="240" w:lineRule="auto"/>
        <w:ind w:left="4962"/>
        <w:jc w:val="both"/>
        <w:rPr>
          <w:rFonts w:ascii="Times New Roman" w:hAnsi="Times New Roman" w:cs="Times New Roman"/>
          <w:sz w:val="20"/>
          <w:szCs w:val="20"/>
        </w:rPr>
      </w:pPr>
      <w:r w:rsidRPr="00D83E07">
        <w:rPr>
          <w:rFonts w:ascii="Times New Roman" w:hAnsi="Times New Roman" w:cs="Times New Roman"/>
          <w:sz w:val="20"/>
          <w:szCs w:val="20"/>
        </w:rPr>
        <w:t>В Администрацию Трубчевского муниципального района</w:t>
      </w:r>
    </w:p>
    <w:p w:rsidR="00D83E07" w:rsidRPr="00D83E07" w:rsidRDefault="00D83E07" w:rsidP="00A51A8B">
      <w:pPr>
        <w:spacing w:after="0" w:line="240" w:lineRule="auto"/>
        <w:ind w:left="708" w:firstLine="708"/>
        <w:jc w:val="center"/>
        <w:rPr>
          <w:rFonts w:ascii="Times New Roman" w:hAnsi="Times New Roman" w:cs="Times New Roman"/>
          <w:sz w:val="20"/>
          <w:szCs w:val="20"/>
        </w:rPr>
      </w:pPr>
      <w:r w:rsidRPr="00D83E07">
        <w:rPr>
          <w:rFonts w:ascii="Times New Roman" w:hAnsi="Times New Roman" w:cs="Times New Roman"/>
          <w:sz w:val="20"/>
          <w:szCs w:val="20"/>
        </w:rPr>
        <w:t xml:space="preserve">Заявитель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________________________________________________________________________________(для юридических лиц индивидуальных предпринимателей: наименование организации, ИНН, ОГРН/ОГРНИП, ФИО руководителя или иного уполномоченного лица)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ind w:left="3686" w:hanging="3689"/>
        <w:rPr>
          <w:rFonts w:ascii="Times New Roman" w:hAnsi="Times New Roman" w:cs="Times New Roman"/>
          <w:sz w:val="20"/>
          <w:szCs w:val="20"/>
        </w:rPr>
      </w:pPr>
      <w:r w:rsidRPr="00D83E07">
        <w:rPr>
          <w:rFonts w:ascii="Times New Roman" w:hAnsi="Times New Roman" w:cs="Times New Roman"/>
          <w:sz w:val="20"/>
          <w:szCs w:val="20"/>
        </w:rPr>
        <w:t xml:space="preserve">(для физических лиц: ФИО, СНИЛС,  реквизиты документа, удостоверяющего личность: вид документа,  номер, серия, когда выдан)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ind w:left="7"/>
        <w:rPr>
          <w:rFonts w:ascii="Times New Roman" w:hAnsi="Times New Roman" w:cs="Times New Roman"/>
          <w:sz w:val="20"/>
          <w:szCs w:val="20"/>
        </w:rPr>
      </w:pPr>
      <w:r w:rsidRPr="00D83E07">
        <w:rPr>
          <w:rFonts w:ascii="Times New Roman" w:hAnsi="Times New Roman" w:cs="Times New Roman"/>
          <w:sz w:val="20"/>
          <w:szCs w:val="20"/>
        </w:rPr>
        <w:t xml:space="preserve">юридический и почтовый адрес адрес регистрации, телефон, эл.почта)  </w:t>
      </w:r>
    </w:p>
    <w:p w:rsidR="00D83E07" w:rsidRPr="00D83E07" w:rsidRDefault="00D83E07" w:rsidP="00A51A8B">
      <w:pPr>
        <w:pStyle w:val="3"/>
        <w:ind w:right="61"/>
        <w:jc w:val="center"/>
        <w:rPr>
          <w:sz w:val="20"/>
        </w:rPr>
      </w:pPr>
      <w:r w:rsidRPr="00D83E07">
        <w:rPr>
          <w:sz w:val="20"/>
        </w:rPr>
        <w:t>ЗАЯВЛЕНИЕ</w:t>
      </w:r>
    </w:p>
    <w:p w:rsidR="00D83E07" w:rsidRPr="00D83E07" w:rsidRDefault="00D83E07" w:rsidP="00A51A8B">
      <w:pPr>
        <w:spacing w:after="0" w:line="240" w:lineRule="auto"/>
        <w:ind w:left="773"/>
        <w:jc w:val="center"/>
        <w:rPr>
          <w:rFonts w:ascii="Times New Roman" w:eastAsia="Times New Roman" w:hAnsi="Times New Roman" w:cs="Times New Roman"/>
          <w:b/>
          <w:sz w:val="20"/>
          <w:szCs w:val="20"/>
        </w:rPr>
      </w:pPr>
      <w:r w:rsidRPr="00D83E07">
        <w:rPr>
          <w:rFonts w:ascii="Times New Roman" w:eastAsia="Times New Roman" w:hAnsi="Times New Roman" w:cs="Times New Roman"/>
          <w:b/>
          <w:sz w:val="20"/>
          <w:szCs w:val="20"/>
        </w:rPr>
        <w:t>о выдаче разрешения на право вырубки зеленых насаждений</w:t>
      </w:r>
    </w:p>
    <w:p w:rsidR="00D83E07" w:rsidRPr="00D83E07" w:rsidRDefault="00D83E07" w:rsidP="00A51A8B">
      <w:pPr>
        <w:spacing w:after="0" w:line="240" w:lineRule="auto"/>
        <w:ind w:left="773"/>
        <w:jc w:val="center"/>
        <w:rPr>
          <w:rFonts w:ascii="Times New Roman" w:hAnsi="Times New Roman" w:cs="Times New Roman"/>
          <w:sz w:val="20"/>
          <w:szCs w:val="20"/>
        </w:rPr>
      </w:pPr>
    </w:p>
    <w:p w:rsidR="00D83E07" w:rsidRPr="00D83E07" w:rsidRDefault="00D83E07" w:rsidP="00A51A8B">
      <w:pPr>
        <w:spacing w:after="0" w:line="240" w:lineRule="auto"/>
        <w:ind w:left="576"/>
        <w:rPr>
          <w:rFonts w:ascii="Times New Roman" w:hAnsi="Times New Roman" w:cs="Times New Roman"/>
          <w:sz w:val="20"/>
          <w:szCs w:val="20"/>
        </w:rPr>
      </w:pPr>
      <w:r w:rsidRPr="00D83E07">
        <w:rPr>
          <w:rFonts w:ascii="Times New Roman" w:hAnsi="Times New Roman" w:cs="Times New Roman"/>
          <w:sz w:val="20"/>
          <w:szCs w:val="20"/>
        </w:rPr>
        <w:t xml:space="preserve">           Прошу выдать разрешение на право вырубки зеленых насаждений, расположенных на земельном участке,  по адресу: </w:t>
      </w:r>
    </w:p>
    <w:p w:rsidR="00D83E07" w:rsidRPr="00D83E07" w:rsidRDefault="00D83E07" w:rsidP="00A51A8B">
      <w:pPr>
        <w:spacing w:after="0" w:line="240" w:lineRule="auto"/>
        <w:ind w:left="576"/>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 </w:t>
      </w:r>
    </w:p>
    <w:p w:rsidR="00D83E07" w:rsidRPr="00D83E07" w:rsidRDefault="00D83E07" w:rsidP="00A51A8B">
      <w:pPr>
        <w:spacing w:after="0" w:line="240" w:lineRule="auto"/>
        <w:ind w:left="515"/>
        <w:jc w:val="center"/>
        <w:rPr>
          <w:rFonts w:ascii="Times New Roman" w:hAnsi="Times New Roman" w:cs="Times New Roman"/>
          <w:sz w:val="20"/>
          <w:szCs w:val="20"/>
        </w:rPr>
      </w:pPr>
      <w:r w:rsidRPr="00D83E07">
        <w:rPr>
          <w:rFonts w:ascii="Times New Roman" w:hAnsi="Times New Roman" w:cs="Times New Roman"/>
          <w:sz w:val="20"/>
          <w:szCs w:val="20"/>
        </w:rPr>
        <w:t xml:space="preserve">(полный адрес проведения работ, с указанием субъекта </w:t>
      </w:r>
    </w:p>
    <w:p w:rsidR="00D83E07" w:rsidRPr="00D83E07" w:rsidRDefault="00D83E07" w:rsidP="00A51A8B">
      <w:pPr>
        <w:spacing w:after="0" w:line="240" w:lineRule="auto"/>
        <w:ind w:left="576"/>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 </w:t>
      </w:r>
    </w:p>
    <w:p w:rsidR="00D83E07" w:rsidRPr="00D83E07" w:rsidRDefault="00D83E07" w:rsidP="00A51A8B">
      <w:pPr>
        <w:spacing w:after="0" w:line="240" w:lineRule="auto"/>
        <w:ind w:left="2935" w:right="2420"/>
        <w:jc w:val="center"/>
        <w:rPr>
          <w:rFonts w:ascii="Times New Roman" w:hAnsi="Times New Roman" w:cs="Times New Roman"/>
          <w:sz w:val="20"/>
          <w:szCs w:val="20"/>
        </w:rPr>
      </w:pPr>
      <w:r w:rsidRPr="00D83E07">
        <w:rPr>
          <w:rFonts w:ascii="Times New Roman" w:hAnsi="Times New Roman" w:cs="Times New Roman"/>
          <w:sz w:val="20"/>
          <w:szCs w:val="20"/>
        </w:rPr>
        <w:t xml:space="preserve">Российской Федерации, городского округа </w:t>
      </w:r>
    </w:p>
    <w:p w:rsidR="00D83E07" w:rsidRPr="00D83E07" w:rsidRDefault="00D83E07" w:rsidP="00A51A8B">
      <w:pPr>
        <w:spacing w:after="0" w:line="240" w:lineRule="auto"/>
        <w:ind w:left="2151" w:right="9" w:hanging="1585"/>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 или строительный адрес, кадастровый номер земельного участка) </w:t>
      </w:r>
    </w:p>
    <w:p w:rsidR="00D83E07" w:rsidRPr="00D83E07" w:rsidRDefault="00D83E07" w:rsidP="00A51A8B">
      <w:pPr>
        <w:spacing w:after="0" w:line="240" w:lineRule="auto"/>
        <w:ind w:left="576"/>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На основании следующих документов (указать реквизиты документов): </w:t>
      </w:r>
    </w:p>
    <w:p w:rsidR="00D83E07" w:rsidRPr="00D83E07" w:rsidRDefault="00D83E07" w:rsidP="00A51A8B">
      <w:pPr>
        <w:spacing w:after="0" w:line="240" w:lineRule="auto"/>
        <w:ind w:left="576"/>
        <w:rPr>
          <w:rFonts w:ascii="Times New Roman" w:hAnsi="Times New Roman" w:cs="Times New Roman"/>
          <w:sz w:val="20"/>
          <w:szCs w:val="20"/>
        </w:rPr>
      </w:pPr>
      <w:r w:rsidRPr="00D83E07">
        <w:rPr>
          <w:rFonts w:ascii="Times New Roman" w:hAnsi="Times New Roman" w:cs="Times New Roman"/>
          <w:sz w:val="20"/>
          <w:szCs w:val="20"/>
        </w:rPr>
        <w:t xml:space="preserve">Разрешение на строительство  (с указанием органа выдавшего документ)  –  __________;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Проект планировки территории - ______;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Разрешение на размещение объекта - _______;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Проектная документация - __________;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Ордер на право производства земляных работ - _______.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Оплату компенсационной стоимости вырубки зеленых насаждений гарантирую. Приложения: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 </w:t>
      </w:r>
    </w:p>
    <w:p w:rsidR="00D83E07" w:rsidRPr="00D83E07" w:rsidRDefault="00D83E07" w:rsidP="00A51A8B">
      <w:pPr>
        <w:spacing w:after="0" w:line="240" w:lineRule="auto"/>
        <w:ind w:left="576"/>
        <w:rPr>
          <w:rFonts w:ascii="Times New Roman" w:hAnsi="Times New Roman" w:cs="Times New Roman"/>
          <w:sz w:val="20"/>
          <w:szCs w:val="20"/>
        </w:rPr>
      </w:pPr>
      <w:r w:rsidRPr="00D83E07">
        <w:rPr>
          <w:rFonts w:ascii="Times New Roman" w:hAnsi="Times New Roman" w:cs="Times New Roman"/>
          <w:sz w:val="20"/>
          <w:szCs w:val="20"/>
        </w:rPr>
        <w:t xml:space="preserve">(сведения и документы, необходимые для получения разрешения на вырубку зеленых насаждений) </w:t>
      </w:r>
    </w:p>
    <w:p w:rsidR="00D83E07" w:rsidRPr="00D83E07" w:rsidRDefault="00D83E07" w:rsidP="00A51A8B">
      <w:pPr>
        <w:spacing w:after="0" w:line="240" w:lineRule="auto"/>
        <w:ind w:left="550"/>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 на ____листах </w:t>
      </w:r>
    </w:p>
    <w:p w:rsidR="00D83E07" w:rsidRPr="00D83E07" w:rsidRDefault="00D83E07" w:rsidP="00A51A8B">
      <w:pPr>
        <w:spacing w:after="0" w:line="240" w:lineRule="auto"/>
        <w:ind w:left="550"/>
        <w:rPr>
          <w:rFonts w:ascii="Times New Roman" w:hAnsi="Times New Roman" w:cs="Times New Roman"/>
          <w:sz w:val="20"/>
          <w:szCs w:val="20"/>
        </w:rPr>
      </w:pPr>
      <w:r w:rsidRPr="00D83E07">
        <w:rPr>
          <w:rFonts w:ascii="Times New Roman" w:hAnsi="Times New Roman" w:cs="Times New Roman"/>
          <w:sz w:val="20"/>
          <w:szCs w:val="20"/>
        </w:rPr>
        <w:t xml:space="preserve">Результат предоставления государственной услуги прошу: </w:t>
      </w:r>
    </w:p>
    <w:p w:rsidR="00D83E07" w:rsidRPr="00D83E07" w:rsidRDefault="00D83E07" w:rsidP="00A51A8B">
      <w:pPr>
        <w:spacing w:after="0" w:line="240" w:lineRule="auto"/>
        <w:ind w:left="550" w:right="52"/>
        <w:rPr>
          <w:rFonts w:ascii="Times New Roman" w:hAnsi="Times New Roman" w:cs="Times New Roman"/>
          <w:sz w:val="20"/>
          <w:szCs w:val="20"/>
        </w:rPr>
      </w:pPr>
      <w:r w:rsidRPr="00D83E07">
        <w:rPr>
          <w:rFonts w:ascii="Times New Roman" w:hAnsi="Times New Roman" w:cs="Times New Roman"/>
          <w:sz w:val="20"/>
          <w:szCs w:val="20"/>
        </w:rPr>
        <w:t xml:space="preserve">Вручить в лично/ отправить почтовой связью (нужное подчеркнуть).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Заявитель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 </w:t>
      </w:r>
    </w:p>
    <w:p w:rsidR="00D83E07" w:rsidRPr="00D83E07" w:rsidRDefault="00D83E07" w:rsidP="00A51A8B">
      <w:pPr>
        <w:spacing w:after="0" w:line="240" w:lineRule="auto"/>
        <w:ind w:left="2935" w:right="2421"/>
        <w:jc w:val="center"/>
        <w:rPr>
          <w:rFonts w:ascii="Times New Roman" w:hAnsi="Times New Roman" w:cs="Times New Roman"/>
          <w:sz w:val="20"/>
          <w:szCs w:val="20"/>
        </w:rPr>
      </w:pPr>
      <w:r w:rsidRPr="00D83E07">
        <w:rPr>
          <w:rFonts w:ascii="Times New Roman" w:hAnsi="Times New Roman" w:cs="Times New Roman"/>
          <w:sz w:val="20"/>
          <w:szCs w:val="20"/>
        </w:rPr>
        <w:t xml:space="preserve">(должность, подпись, расшифровка подписи) </w:t>
      </w:r>
    </w:p>
    <w:p w:rsidR="00D83E07" w:rsidRPr="00D83E07" w:rsidRDefault="00D83E07" w:rsidP="00A51A8B">
      <w:pPr>
        <w:spacing w:after="0" w:line="240" w:lineRule="auto"/>
        <w:ind w:left="576"/>
        <w:rPr>
          <w:rFonts w:ascii="Times New Roman" w:hAnsi="Times New Roman" w:cs="Times New Roman"/>
          <w:sz w:val="20"/>
          <w:szCs w:val="20"/>
        </w:rPr>
      </w:pPr>
      <w:r w:rsidRPr="00D83E07">
        <w:rPr>
          <w:rFonts w:ascii="Times New Roman" w:hAnsi="Times New Roman" w:cs="Times New Roman"/>
          <w:sz w:val="20"/>
          <w:szCs w:val="20"/>
        </w:rPr>
        <w:t xml:space="preserve">М.П.                                                                                                   </w:t>
      </w:r>
    </w:p>
    <w:p w:rsidR="00D83E07" w:rsidRPr="00D83E07" w:rsidRDefault="00D83E07" w:rsidP="00A51A8B">
      <w:pPr>
        <w:spacing w:after="0" w:line="240" w:lineRule="auto"/>
        <w:ind w:left="566"/>
        <w:rPr>
          <w:rFonts w:ascii="Times New Roman" w:hAnsi="Times New Roman" w:cs="Times New Roman"/>
          <w:sz w:val="20"/>
          <w:szCs w:val="20"/>
        </w:rPr>
      </w:pPr>
      <w:r w:rsidRPr="00D83E07">
        <w:rPr>
          <w:rFonts w:ascii="Times New Roman" w:hAnsi="Times New Roman" w:cs="Times New Roman"/>
          <w:sz w:val="20"/>
          <w:szCs w:val="20"/>
        </w:rPr>
        <w:t xml:space="preserve">"__" __________20__ г </w:t>
      </w: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6237"/>
        <w:jc w:val="both"/>
        <w:rPr>
          <w:rFonts w:ascii="Times New Roman" w:hAnsi="Times New Roman" w:cs="Times New Roman"/>
          <w:sz w:val="20"/>
          <w:szCs w:val="20"/>
        </w:rPr>
      </w:pPr>
      <w:r w:rsidRPr="00D83E07">
        <w:rPr>
          <w:rFonts w:ascii="Times New Roman" w:hAnsi="Times New Roman" w:cs="Times New Roman"/>
          <w:sz w:val="20"/>
          <w:szCs w:val="20"/>
        </w:rPr>
        <w:t>Приложение 7</w:t>
      </w:r>
    </w:p>
    <w:p w:rsidR="00D83E07" w:rsidRPr="00D83E07" w:rsidRDefault="00D83E07" w:rsidP="00A51A8B">
      <w:pPr>
        <w:spacing w:after="0" w:line="240" w:lineRule="auto"/>
        <w:ind w:left="6237"/>
        <w:jc w:val="both"/>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предоставления </w:t>
      </w:r>
    </w:p>
    <w:p w:rsidR="00D83E07" w:rsidRPr="00D83E07" w:rsidRDefault="00D83E07" w:rsidP="00A51A8B">
      <w:pPr>
        <w:spacing w:after="0" w:line="240" w:lineRule="auto"/>
        <w:ind w:left="6237" w:right="49"/>
        <w:jc w:val="both"/>
        <w:rPr>
          <w:rFonts w:ascii="Times New Roman" w:hAnsi="Times New Roman" w:cs="Times New Roman"/>
          <w:sz w:val="20"/>
          <w:szCs w:val="20"/>
        </w:rPr>
      </w:pPr>
      <w:r w:rsidRPr="00D83E07">
        <w:rPr>
          <w:rFonts w:ascii="Times New Roman" w:hAnsi="Times New Roman" w:cs="Times New Roman"/>
          <w:sz w:val="20"/>
          <w:szCs w:val="20"/>
        </w:rPr>
        <w:t xml:space="preserve">Муниципальной услуги </w:t>
      </w:r>
    </w:p>
    <w:p w:rsidR="00D83E07" w:rsidRPr="00D83E07" w:rsidRDefault="00D83E07" w:rsidP="00A51A8B">
      <w:pPr>
        <w:spacing w:after="0" w:line="240" w:lineRule="auto"/>
        <w:ind w:left="6237" w:right="49"/>
        <w:jc w:val="both"/>
        <w:rPr>
          <w:rFonts w:ascii="Times New Roman" w:hAnsi="Times New Roman" w:cs="Times New Roman"/>
          <w:sz w:val="20"/>
          <w:szCs w:val="20"/>
        </w:rPr>
      </w:pPr>
    </w:p>
    <w:p w:rsidR="00D83E07" w:rsidRPr="00D83E07" w:rsidRDefault="00D83E07" w:rsidP="00A51A8B">
      <w:pPr>
        <w:spacing w:after="0" w:line="240" w:lineRule="auto"/>
        <w:ind w:left="2221" w:hanging="1724"/>
        <w:rPr>
          <w:rFonts w:ascii="Times New Roman" w:hAnsi="Times New Roman" w:cs="Times New Roman"/>
          <w:sz w:val="20"/>
          <w:szCs w:val="20"/>
        </w:rPr>
      </w:pPr>
      <w:r w:rsidRPr="00D83E07">
        <w:rPr>
          <w:rFonts w:ascii="Times New Roman" w:eastAsia="Times New Roman" w:hAnsi="Times New Roman" w:cs="Times New Roman"/>
          <w:b/>
          <w:sz w:val="20"/>
          <w:szCs w:val="20"/>
        </w:rPr>
        <w:t xml:space="preserve">Форма Заявления на получение разрешения на право вырубки зеленых насаждений для производства аварийно-восстановительных работ </w:t>
      </w:r>
    </w:p>
    <w:p w:rsidR="00D83E07" w:rsidRPr="00D83E07" w:rsidRDefault="00D83E07" w:rsidP="00A51A8B">
      <w:pPr>
        <w:spacing w:after="0" w:line="240" w:lineRule="auto"/>
        <w:ind w:right="1194"/>
        <w:jc w:val="right"/>
        <w:rPr>
          <w:rFonts w:ascii="Times New Roman" w:hAnsi="Times New Roman" w:cs="Times New Roman"/>
          <w:sz w:val="20"/>
          <w:szCs w:val="20"/>
        </w:rPr>
      </w:pPr>
    </w:p>
    <w:p w:rsidR="00D83E07" w:rsidRPr="00D83E07" w:rsidRDefault="00D83E07" w:rsidP="00A51A8B">
      <w:pPr>
        <w:spacing w:after="0" w:line="240" w:lineRule="auto"/>
        <w:ind w:left="4820" w:right="1266" w:hanging="284"/>
        <w:rPr>
          <w:rFonts w:ascii="Times New Roman" w:hAnsi="Times New Roman" w:cs="Times New Roman"/>
          <w:sz w:val="20"/>
          <w:szCs w:val="20"/>
        </w:rPr>
      </w:pPr>
      <w:r w:rsidRPr="00D83E07">
        <w:rPr>
          <w:rFonts w:ascii="Times New Roman" w:hAnsi="Times New Roman" w:cs="Times New Roman"/>
          <w:sz w:val="20"/>
          <w:szCs w:val="20"/>
        </w:rPr>
        <w:t xml:space="preserve">    В Администрацию Трубчевского </w:t>
      </w:r>
    </w:p>
    <w:p w:rsidR="00D83E07" w:rsidRPr="00D83E07" w:rsidRDefault="00D83E07" w:rsidP="00A51A8B">
      <w:pPr>
        <w:spacing w:after="0" w:line="240" w:lineRule="auto"/>
        <w:ind w:left="4820" w:right="1266" w:hanging="284"/>
        <w:rPr>
          <w:rFonts w:ascii="Times New Roman" w:hAnsi="Times New Roman" w:cs="Times New Roman"/>
          <w:sz w:val="20"/>
          <w:szCs w:val="20"/>
        </w:rPr>
      </w:pPr>
      <w:r w:rsidRPr="00D83E07">
        <w:rPr>
          <w:rFonts w:ascii="Times New Roman" w:hAnsi="Times New Roman" w:cs="Times New Roman"/>
          <w:sz w:val="20"/>
          <w:szCs w:val="20"/>
        </w:rPr>
        <w:t xml:space="preserve">    муниципального района</w:t>
      </w:r>
    </w:p>
    <w:p w:rsidR="00D83E07" w:rsidRPr="00D83E07" w:rsidRDefault="00D83E07" w:rsidP="00A51A8B">
      <w:pPr>
        <w:spacing w:after="0" w:line="240" w:lineRule="auto"/>
        <w:ind w:right="1266" w:hanging="284"/>
        <w:jc w:val="center"/>
        <w:rPr>
          <w:rFonts w:ascii="Times New Roman" w:hAnsi="Times New Roman" w:cs="Times New Roman"/>
          <w:sz w:val="20"/>
          <w:szCs w:val="20"/>
        </w:rPr>
      </w:pPr>
      <w:r w:rsidRPr="00D83E07">
        <w:rPr>
          <w:rFonts w:ascii="Times New Roman" w:hAnsi="Times New Roman" w:cs="Times New Roman"/>
          <w:sz w:val="20"/>
          <w:szCs w:val="20"/>
        </w:rPr>
        <w:t xml:space="preserve">                                        Заявитель   </w:t>
      </w:r>
    </w:p>
    <w:p w:rsidR="00D83E07" w:rsidRPr="00D83E07" w:rsidRDefault="00D83E07" w:rsidP="00A51A8B">
      <w:pPr>
        <w:spacing w:after="0" w:line="240" w:lineRule="auto"/>
        <w:ind w:left="635" w:hanging="638"/>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________________________________________________________________________________(для юридических лиц индивидуальных предпринимателей: наименование организации, ИНН, ОГРН/ОГРНИП, ФИО руководителя или иного уполномоченного лица)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ind w:left="3686" w:hanging="3689"/>
        <w:rPr>
          <w:rFonts w:ascii="Times New Roman" w:hAnsi="Times New Roman" w:cs="Times New Roman"/>
          <w:sz w:val="20"/>
          <w:szCs w:val="20"/>
        </w:rPr>
      </w:pPr>
      <w:r w:rsidRPr="00D83E07">
        <w:rPr>
          <w:rFonts w:ascii="Times New Roman" w:hAnsi="Times New Roman" w:cs="Times New Roman"/>
          <w:sz w:val="20"/>
          <w:szCs w:val="20"/>
        </w:rPr>
        <w:t xml:space="preserve">(для физических лиц: ФИО, СНИЛС,  реквизиты документа, удостоверяющего личность: вид документа,  номер, серия, когда выдан) </w:t>
      </w:r>
    </w:p>
    <w:p w:rsidR="00D83E07" w:rsidRPr="00D83E07" w:rsidRDefault="00D83E07" w:rsidP="00A51A8B">
      <w:pPr>
        <w:spacing w:after="0" w:line="240" w:lineRule="auto"/>
        <w:ind w:right="155"/>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 </w:t>
      </w:r>
    </w:p>
    <w:p w:rsidR="00D83E07" w:rsidRPr="00D83E07" w:rsidRDefault="00D83E07" w:rsidP="00A51A8B">
      <w:pPr>
        <w:spacing w:after="0" w:line="240" w:lineRule="auto"/>
        <w:ind w:left="7"/>
        <w:rPr>
          <w:rFonts w:ascii="Times New Roman" w:hAnsi="Times New Roman" w:cs="Times New Roman"/>
          <w:sz w:val="20"/>
          <w:szCs w:val="20"/>
        </w:rPr>
      </w:pPr>
      <w:r w:rsidRPr="00D83E07">
        <w:rPr>
          <w:rFonts w:ascii="Times New Roman" w:hAnsi="Times New Roman" w:cs="Times New Roman"/>
          <w:sz w:val="20"/>
          <w:szCs w:val="20"/>
        </w:rPr>
        <w:t xml:space="preserve">                                   юридический и почтовый адрес регистрации, телефон, эл.почта) </w:t>
      </w:r>
    </w:p>
    <w:p w:rsidR="00D83E07" w:rsidRPr="00D83E07" w:rsidRDefault="00D83E07" w:rsidP="00A51A8B">
      <w:pPr>
        <w:spacing w:after="0" w:line="240" w:lineRule="auto"/>
        <w:ind w:left="3829"/>
        <w:rPr>
          <w:rFonts w:ascii="Times New Roman" w:hAnsi="Times New Roman" w:cs="Times New Roman"/>
          <w:sz w:val="20"/>
          <w:szCs w:val="20"/>
        </w:rPr>
      </w:pPr>
    </w:p>
    <w:p w:rsidR="00D83E07" w:rsidRPr="00D83E07" w:rsidRDefault="00D83E07" w:rsidP="00A51A8B">
      <w:pPr>
        <w:pStyle w:val="3"/>
        <w:ind w:right="61"/>
        <w:jc w:val="center"/>
        <w:rPr>
          <w:sz w:val="20"/>
        </w:rPr>
      </w:pPr>
      <w:r w:rsidRPr="00D83E07">
        <w:rPr>
          <w:sz w:val="20"/>
        </w:rPr>
        <w:t xml:space="preserve">ЗАЯВЛЕНИЕ </w:t>
      </w:r>
    </w:p>
    <w:p w:rsidR="00D83E07" w:rsidRPr="00D83E07" w:rsidRDefault="00D83E07" w:rsidP="00A51A8B">
      <w:pPr>
        <w:pStyle w:val="3"/>
        <w:ind w:right="61"/>
        <w:jc w:val="center"/>
        <w:rPr>
          <w:sz w:val="20"/>
        </w:rPr>
      </w:pPr>
      <w:r w:rsidRPr="00D83E07">
        <w:rPr>
          <w:sz w:val="20"/>
        </w:rPr>
        <w:t xml:space="preserve">о выдаче разрешения на право вырубки зеленых насаждений </w: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ind w:left="576" w:right="52"/>
        <w:jc w:val="center"/>
        <w:rPr>
          <w:rFonts w:ascii="Times New Roman" w:hAnsi="Times New Roman" w:cs="Times New Roman"/>
          <w:sz w:val="20"/>
          <w:szCs w:val="20"/>
        </w:rPr>
      </w:pPr>
      <w:r w:rsidRPr="00D83E07">
        <w:rPr>
          <w:rFonts w:ascii="Times New Roman" w:hAnsi="Times New Roman" w:cs="Times New Roman"/>
          <w:sz w:val="20"/>
          <w:szCs w:val="20"/>
        </w:rPr>
        <w:t>Прошу для проведения аварийно-восстановительных работ выдать разрешение на право вырубки зеленых насаждений, расположенных на земельном участке,  по адресу  ___________________________________________________________________________                                      (полный адрес проведения работ, с указанием субъекта</w:t>
      </w:r>
    </w:p>
    <w:p w:rsidR="00D83E07" w:rsidRPr="00D83E07" w:rsidRDefault="00D83E07" w:rsidP="00A51A8B">
      <w:pPr>
        <w:spacing w:after="0" w:line="240" w:lineRule="auto"/>
        <w:ind w:left="576"/>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 </w:t>
      </w:r>
    </w:p>
    <w:p w:rsidR="00D83E07" w:rsidRPr="00D83E07" w:rsidRDefault="00D83E07" w:rsidP="00A51A8B">
      <w:pPr>
        <w:spacing w:after="0" w:line="240" w:lineRule="auto"/>
        <w:ind w:left="516" w:right="5"/>
        <w:jc w:val="center"/>
        <w:rPr>
          <w:rFonts w:ascii="Times New Roman" w:hAnsi="Times New Roman" w:cs="Times New Roman"/>
          <w:sz w:val="20"/>
          <w:szCs w:val="20"/>
        </w:rPr>
      </w:pPr>
      <w:r w:rsidRPr="00D83E07">
        <w:rPr>
          <w:rFonts w:ascii="Times New Roman" w:hAnsi="Times New Roman" w:cs="Times New Roman"/>
          <w:sz w:val="20"/>
          <w:szCs w:val="20"/>
        </w:rPr>
        <w:t xml:space="preserve">Российской Федерации, городского округа </w:t>
      </w:r>
    </w:p>
    <w:p w:rsidR="00D83E07" w:rsidRPr="00D83E07" w:rsidRDefault="00D83E07" w:rsidP="00A51A8B">
      <w:pPr>
        <w:spacing w:after="0" w:line="240" w:lineRule="auto"/>
        <w:ind w:left="1869" w:hanging="1303"/>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 или строительный адрес, кадастровый номер земельного участка) </w:t>
      </w:r>
    </w:p>
    <w:p w:rsidR="00D83E07" w:rsidRPr="00D83E07" w:rsidRDefault="00D83E07" w:rsidP="00A51A8B">
      <w:pPr>
        <w:spacing w:after="0" w:line="240" w:lineRule="auto"/>
        <w:ind w:left="576"/>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 </w:t>
      </w:r>
    </w:p>
    <w:p w:rsidR="00D83E07" w:rsidRPr="00D83E07" w:rsidRDefault="00D83E07" w:rsidP="00A51A8B">
      <w:pPr>
        <w:spacing w:after="0" w:line="240" w:lineRule="auto"/>
        <w:ind w:left="566"/>
        <w:jc w:val="center"/>
        <w:rPr>
          <w:rFonts w:ascii="Times New Roman" w:hAnsi="Times New Roman" w:cs="Times New Roman"/>
          <w:sz w:val="20"/>
          <w:szCs w:val="20"/>
        </w:rPr>
      </w:pP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Приложения: </w:t>
      </w:r>
    </w:p>
    <w:p w:rsidR="00D83E07" w:rsidRPr="00D83E07" w:rsidRDefault="00D83E07" w:rsidP="00A51A8B">
      <w:pPr>
        <w:spacing w:after="0" w:line="240" w:lineRule="auto"/>
        <w:ind w:right="296" w:firstLine="567"/>
        <w:jc w:val="both"/>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w:t>
      </w:r>
    </w:p>
    <w:p w:rsidR="00D83E07" w:rsidRPr="00D83E07" w:rsidRDefault="00D83E07" w:rsidP="00A51A8B">
      <w:pPr>
        <w:spacing w:after="0" w:line="240" w:lineRule="auto"/>
        <w:ind w:left="516" w:right="296"/>
        <w:jc w:val="center"/>
        <w:rPr>
          <w:rFonts w:ascii="Times New Roman" w:hAnsi="Times New Roman" w:cs="Times New Roman"/>
          <w:sz w:val="20"/>
          <w:szCs w:val="20"/>
        </w:rPr>
      </w:pPr>
      <w:r w:rsidRPr="00D83E07">
        <w:rPr>
          <w:rFonts w:ascii="Times New Roman" w:hAnsi="Times New Roman" w:cs="Times New Roman"/>
          <w:sz w:val="20"/>
          <w:szCs w:val="20"/>
        </w:rPr>
        <w:t xml:space="preserve">(сведения и документы, необходимые для получения разрешения на право вырубки зеленых насаждений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 на ___листах.</w:t>
      </w:r>
    </w:p>
    <w:p w:rsidR="00D83E07" w:rsidRPr="00D83E07" w:rsidRDefault="00D83E07" w:rsidP="00A51A8B">
      <w:pPr>
        <w:spacing w:after="0" w:line="240" w:lineRule="auto"/>
        <w:ind w:left="550" w:right="557"/>
        <w:rPr>
          <w:rFonts w:ascii="Times New Roman" w:hAnsi="Times New Roman" w:cs="Times New Roman"/>
          <w:sz w:val="20"/>
          <w:szCs w:val="20"/>
        </w:rPr>
      </w:pPr>
    </w:p>
    <w:p w:rsidR="00D83E07" w:rsidRPr="00D83E07" w:rsidRDefault="00D83E07" w:rsidP="00A51A8B">
      <w:pPr>
        <w:spacing w:after="0" w:line="240" w:lineRule="auto"/>
        <w:ind w:left="550" w:right="557"/>
        <w:rPr>
          <w:rFonts w:ascii="Times New Roman" w:hAnsi="Times New Roman" w:cs="Times New Roman"/>
          <w:sz w:val="20"/>
          <w:szCs w:val="20"/>
        </w:rPr>
      </w:pPr>
      <w:r w:rsidRPr="00D83E07">
        <w:rPr>
          <w:rFonts w:ascii="Times New Roman" w:hAnsi="Times New Roman" w:cs="Times New Roman"/>
          <w:sz w:val="20"/>
          <w:szCs w:val="20"/>
        </w:rPr>
        <w:t xml:space="preserve">Результат предоставления государственной услуги прошу: </w:t>
      </w:r>
    </w:p>
    <w:p w:rsidR="00D83E07" w:rsidRPr="00D83E07" w:rsidRDefault="00D83E07" w:rsidP="00A51A8B">
      <w:pPr>
        <w:spacing w:after="0" w:line="240" w:lineRule="auto"/>
        <w:ind w:left="550" w:right="52"/>
        <w:rPr>
          <w:rFonts w:ascii="Times New Roman" w:hAnsi="Times New Roman" w:cs="Times New Roman"/>
          <w:sz w:val="20"/>
          <w:szCs w:val="20"/>
        </w:rPr>
      </w:pPr>
      <w:r w:rsidRPr="00D83E07">
        <w:rPr>
          <w:rFonts w:ascii="Times New Roman" w:hAnsi="Times New Roman" w:cs="Times New Roman"/>
          <w:sz w:val="20"/>
          <w:szCs w:val="20"/>
        </w:rPr>
        <w:t>Вручить лично / отправить почтовой связью (нужное подчеркнуть).</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Заявитель </w:t>
      </w:r>
    </w:p>
    <w:p w:rsidR="00D83E07" w:rsidRPr="00D83E07" w:rsidRDefault="00D83E07" w:rsidP="00A51A8B">
      <w:pPr>
        <w:spacing w:after="0" w:line="240" w:lineRule="auto"/>
        <w:ind w:left="576" w:right="557"/>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 </w:t>
      </w:r>
    </w:p>
    <w:p w:rsidR="00D83E07" w:rsidRPr="00D83E07" w:rsidRDefault="00D83E07" w:rsidP="00A51A8B">
      <w:pPr>
        <w:spacing w:after="0" w:line="240" w:lineRule="auto"/>
        <w:ind w:left="516"/>
        <w:jc w:val="center"/>
        <w:rPr>
          <w:rFonts w:ascii="Times New Roman" w:hAnsi="Times New Roman" w:cs="Times New Roman"/>
          <w:sz w:val="20"/>
          <w:szCs w:val="20"/>
        </w:rPr>
      </w:pPr>
      <w:r w:rsidRPr="00D83E07">
        <w:rPr>
          <w:rFonts w:ascii="Times New Roman" w:hAnsi="Times New Roman" w:cs="Times New Roman"/>
          <w:sz w:val="20"/>
          <w:szCs w:val="20"/>
        </w:rPr>
        <w:t xml:space="preserve">(должность, подпись, расшифровка подписи) </w:t>
      </w:r>
    </w:p>
    <w:p w:rsidR="00D83E07" w:rsidRPr="00D83E07" w:rsidRDefault="00D83E07" w:rsidP="00A51A8B">
      <w:pPr>
        <w:tabs>
          <w:tab w:val="left" w:pos="556"/>
          <w:tab w:val="right" w:pos="9561"/>
        </w:tabs>
        <w:spacing w:after="0" w:line="240" w:lineRule="auto"/>
        <w:ind w:right="502"/>
        <w:rPr>
          <w:rFonts w:ascii="Times New Roman" w:hAnsi="Times New Roman" w:cs="Times New Roman"/>
          <w:sz w:val="20"/>
          <w:szCs w:val="20"/>
        </w:rPr>
      </w:pPr>
      <w:r w:rsidRPr="00D83E07">
        <w:rPr>
          <w:rFonts w:ascii="Times New Roman" w:hAnsi="Times New Roman" w:cs="Times New Roman"/>
          <w:sz w:val="20"/>
          <w:szCs w:val="20"/>
        </w:rPr>
        <w:tab/>
        <w:t xml:space="preserve">  </w:t>
      </w:r>
    </w:p>
    <w:p w:rsidR="00D83E07" w:rsidRPr="00D83E07" w:rsidRDefault="00D83E07" w:rsidP="00A51A8B">
      <w:pPr>
        <w:tabs>
          <w:tab w:val="left" w:pos="556"/>
          <w:tab w:val="right" w:pos="9561"/>
        </w:tabs>
        <w:spacing w:after="0" w:line="240" w:lineRule="auto"/>
        <w:ind w:right="502"/>
        <w:rPr>
          <w:rFonts w:ascii="Times New Roman" w:hAnsi="Times New Roman" w:cs="Times New Roman"/>
          <w:sz w:val="20"/>
          <w:szCs w:val="20"/>
        </w:rPr>
      </w:pPr>
      <w:r w:rsidRPr="00D83E07">
        <w:rPr>
          <w:rFonts w:ascii="Times New Roman" w:hAnsi="Times New Roman" w:cs="Times New Roman"/>
          <w:sz w:val="20"/>
          <w:szCs w:val="20"/>
        </w:rPr>
        <w:t>М.П.</w:t>
      </w:r>
      <w:r w:rsidRPr="00D83E07">
        <w:rPr>
          <w:rFonts w:ascii="Times New Roman" w:hAnsi="Times New Roman" w:cs="Times New Roman"/>
          <w:sz w:val="20"/>
          <w:szCs w:val="20"/>
        </w:rPr>
        <w:tab/>
        <w:t xml:space="preserve">"__" __________20__ г. </w:t>
      </w: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7554" w:firstLine="439"/>
        <w:jc w:val="right"/>
        <w:rPr>
          <w:rFonts w:ascii="Times New Roman" w:hAnsi="Times New Roman" w:cs="Times New Roman"/>
          <w:sz w:val="20"/>
          <w:szCs w:val="20"/>
        </w:rPr>
      </w:pPr>
    </w:p>
    <w:p w:rsidR="00D83E07" w:rsidRPr="00D83E07" w:rsidRDefault="00D83E07" w:rsidP="00A51A8B">
      <w:pPr>
        <w:spacing w:after="0" w:line="240" w:lineRule="auto"/>
        <w:ind w:left="7080" w:firstLine="708"/>
        <w:jc w:val="both"/>
        <w:rPr>
          <w:rFonts w:ascii="Times New Roman" w:hAnsi="Times New Roman" w:cs="Times New Roman"/>
          <w:sz w:val="20"/>
          <w:szCs w:val="20"/>
        </w:rPr>
      </w:pPr>
      <w:r w:rsidRPr="00D83E07">
        <w:rPr>
          <w:rFonts w:ascii="Times New Roman" w:hAnsi="Times New Roman" w:cs="Times New Roman"/>
          <w:sz w:val="20"/>
          <w:szCs w:val="20"/>
        </w:rPr>
        <w:t>Приложение 8</w:t>
      </w:r>
    </w:p>
    <w:p w:rsidR="00D83E07" w:rsidRPr="00D83E07" w:rsidRDefault="00D83E07" w:rsidP="00A51A8B">
      <w:pPr>
        <w:spacing w:after="0" w:line="240" w:lineRule="auto"/>
        <w:ind w:left="4956"/>
        <w:jc w:val="both"/>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предоставления Муниципальной услуги </w:t>
      </w:r>
    </w:p>
    <w:p w:rsidR="00D83E07" w:rsidRPr="00D83E07" w:rsidRDefault="00D83E07" w:rsidP="00A51A8B">
      <w:pPr>
        <w:spacing w:after="0" w:line="240" w:lineRule="auto"/>
        <w:ind w:left="4956"/>
        <w:jc w:val="both"/>
        <w:rPr>
          <w:rFonts w:ascii="Times New Roman" w:hAnsi="Times New Roman" w:cs="Times New Roman"/>
          <w:sz w:val="20"/>
          <w:szCs w:val="20"/>
        </w:rPr>
      </w:pPr>
    </w:p>
    <w:p w:rsidR="00D83E07" w:rsidRPr="00D83E07" w:rsidRDefault="00D83E07" w:rsidP="00A51A8B">
      <w:pPr>
        <w:spacing w:after="0" w:line="240" w:lineRule="auto"/>
        <w:ind w:right="62"/>
        <w:jc w:val="center"/>
        <w:rPr>
          <w:rFonts w:ascii="Times New Roman" w:hAnsi="Times New Roman" w:cs="Times New Roman"/>
          <w:sz w:val="20"/>
          <w:szCs w:val="20"/>
        </w:rPr>
      </w:pPr>
      <w:r w:rsidRPr="00D83E07">
        <w:rPr>
          <w:rFonts w:ascii="Times New Roman" w:eastAsia="Times New Roman" w:hAnsi="Times New Roman" w:cs="Times New Roman"/>
          <w:b/>
          <w:sz w:val="20"/>
          <w:szCs w:val="20"/>
        </w:rPr>
        <w:t>Форма акта обследования зеленых насаждений</w:t>
      </w:r>
    </w:p>
    <w:p w:rsidR="00D83E07" w:rsidRPr="00D83E07" w:rsidRDefault="00D83E07" w:rsidP="00A51A8B">
      <w:pPr>
        <w:tabs>
          <w:tab w:val="left" w:pos="8075"/>
        </w:tabs>
        <w:spacing w:after="0" w:line="240" w:lineRule="auto"/>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 xml:space="preserve">                                                                                                                          Утверждаю:</w:t>
      </w:r>
    </w:p>
    <w:p w:rsidR="00D83E07" w:rsidRPr="00D83E07" w:rsidRDefault="00D83E07" w:rsidP="00A51A8B">
      <w:pPr>
        <w:spacing w:after="0" w:line="240" w:lineRule="auto"/>
        <w:ind w:right="-427"/>
        <w:jc w:val="right"/>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ab/>
        <w:t xml:space="preserve">                                           Администрации Трубчевского</w:t>
      </w:r>
    </w:p>
    <w:p w:rsidR="00D83E07" w:rsidRPr="00D83E07" w:rsidRDefault="00D83E07" w:rsidP="00A51A8B">
      <w:pPr>
        <w:spacing w:after="0" w:line="240" w:lineRule="auto"/>
        <w:ind w:right="274"/>
        <w:jc w:val="right"/>
        <w:rPr>
          <w:rFonts w:ascii="Times New Roman" w:eastAsia="Times New Roman" w:hAnsi="Times New Roman" w:cs="Times New Roman"/>
          <w:sz w:val="20"/>
          <w:szCs w:val="20"/>
        </w:rPr>
      </w:pPr>
      <w:r w:rsidRPr="00D83E07">
        <w:rPr>
          <w:rFonts w:ascii="Times New Roman" w:eastAsia="Times New Roman" w:hAnsi="Times New Roman" w:cs="Times New Roman"/>
          <w:sz w:val="20"/>
          <w:szCs w:val="20"/>
        </w:rPr>
        <w:t xml:space="preserve"> муниципального района </w:t>
      </w:r>
    </w:p>
    <w:p w:rsidR="00D83E07" w:rsidRPr="00D83E07" w:rsidRDefault="00D83E07" w:rsidP="00A51A8B">
      <w:pPr>
        <w:tabs>
          <w:tab w:val="left" w:pos="7173"/>
        </w:tabs>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Дата</w:t>
      </w:r>
      <w:r w:rsidRPr="00D83E07">
        <w:rPr>
          <w:rFonts w:ascii="Times New Roman" w:hAnsi="Times New Roman" w:cs="Times New Roman"/>
          <w:sz w:val="20"/>
          <w:szCs w:val="20"/>
        </w:rPr>
        <w:tab/>
      </w:r>
    </w:p>
    <w:p w:rsidR="00D83E07" w:rsidRPr="00D83E07" w:rsidRDefault="00D83E07" w:rsidP="00A51A8B">
      <w:pPr>
        <w:pStyle w:val="3"/>
        <w:ind w:right="61"/>
        <w:jc w:val="center"/>
        <w:rPr>
          <w:sz w:val="20"/>
        </w:rPr>
      </w:pPr>
      <w:r w:rsidRPr="00D83E07">
        <w:rPr>
          <w:sz w:val="20"/>
        </w:rPr>
        <w:t>АКТ</w:t>
      </w:r>
    </w:p>
    <w:p w:rsidR="00D83E07" w:rsidRPr="00D83E07" w:rsidRDefault="00D83E07" w:rsidP="00A51A8B">
      <w:pPr>
        <w:pStyle w:val="3"/>
        <w:ind w:right="61"/>
        <w:jc w:val="center"/>
        <w:rPr>
          <w:sz w:val="20"/>
        </w:rPr>
      </w:pPr>
      <w:r w:rsidRPr="00D83E07">
        <w:rPr>
          <w:sz w:val="20"/>
        </w:rPr>
        <w:t>обследования зеленых насаждений</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Постоянно действующая комиссия, назначенная постановлением Администрации Трубчевского муниципального района</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 xml:space="preserve">в составе: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Председатель комиссии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________________________________________________________________________________</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(ФИО, должность)</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Члены комиссии в составе:</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________________________________________________________________________________</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(ФИО, должность)</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________________________________________________________________________________</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(ФИО, должность)</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________________________________________________________________________________</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(ФИО, должность)</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произвела обследование зеленых насаждений ________________________________________________________________________________</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________________________________________________________________________________</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(категория, месторасположение, адрес)</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Заявляемых к сносу по заявлению ___________________________________________________</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(заявитель: ФИО гражданина, реквизиты индивидуального предпринимателя, юридического лица)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В целях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________________________________________________________________________________</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Комиссия постановила: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Председатель комиссии: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____________________ (Ф.И.О)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Члены комиссии: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____________________ (Ф.И.О)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____________________ (Ф.И.О)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w:t>
      </w:r>
    </w:p>
    <w:p w:rsidR="00D83E07" w:rsidRPr="00D83E07" w:rsidRDefault="00D83E07" w:rsidP="00A51A8B">
      <w:pPr>
        <w:spacing w:after="0" w:line="240" w:lineRule="auto"/>
        <w:ind w:left="7080" w:firstLine="708"/>
        <w:jc w:val="both"/>
        <w:rPr>
          <w:rFonts w:ascii="Times New Roman" w:hAnsi="Times New Roman" w:cs="Times New Roman"/>
          <w:sz w:val="20"/>
          <w:szCs w:val="20"/>
        </w:rPr>
      </w:pPr>
      <w:r w:rsidRPr="00D83E07">
        <w:rPr>
          <w:rFonts w:ascii="Times New Roman" w:hAnsi="Times New Roman" w:cs="Times New Roman"/>
          <w:sz w:val="20"/>
          <w:szCs w:val="20"/>
        </w:rPr>
        <w:t>Приложение 9</w:t>
      </w:r>
    </w:p>
    <w:p w:rsidR="00D83E07" w:rsidRPr="00D83E07" w:rsidRDefault="00D83E07" w:rsidP="00A51A8B">
      <w:pPr>
        <w:spacing w:after="0" w:line="240" w:lineRule="auto"/>
        <w:ind w:left="4956"/>
        <w:jc w:val="both"/>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предоставления Муниципальной услуги </w:t>
      </w:r>
    </w:p>
    <w:p w:rsidR="00D83E07" w:rsidRPr="00D83E07" w:rsidRDefault="00D83E07" w:rsidP="00A51A8B">
      <w:pPr>
        <w:spacing w:after="0" w:line="240" w:lineRule="auto"/>
        <w:ind w:left="4956"/>
        <w:jc w:val="both"/>
        <w:rPr>
          <w:rFonts w:ascii="Times New Roman" w:hAnsi="Times New Roman" w:cs="Times New Roman"/>
          <w:sz w:val="20"/>
          <w:szCs w:val="20"/>
        </w:rPr>
      </w:pPr>
    </w:p>
    <w:p w:rsidR="00D83E07" w:rsidRPr="00D83E07" w:rsidRDefault="00D83E07" w:rsidP="00A51A8B">
      <w:pPr>
        <w:spacing w:after="0" w:line="240" w:lineRule="auto"/>
        <w:ind w:left="332"/>
        <w:jc w:val="center"/>
        <w:rPr>
          <w:rFonts w:ascii="Times New Roman" w:hAnsi="Times New Roman" w:cs="Times New Roman"/>
          <w:b/>
          <w:sz w:val="20"/>
          <w:szCs w:val="20"/>
        </w:rPr>
      </w:pPr>
    </w:p>
    <w:p w:rsidR="00D83E07" w:rsidRPr="00D83E07" w:rsidRDefault="00D83E07" w:rsidP="00A51A8B">
      <w:pPr>
        <w:spacing w:after="0" w:line="240" w:lineRule="auto"/>
        <w:ind w:left="332"/>
        <w:jc w:val="center"/>
        <w:rPr>
          <w:rFonts w:ascii="Times New Roman" w:hAnsi="Times New Roman" w:cs="Times New Roman"/>
          <w:sz w:val="20"/>
          <w:szCs w:val="20"/>
        </w:rPr>
      </w:pPr>
      <w:r w:rsidRPr="00D83E07">
        <w:rPr>
          <w:rFonts w:ascii="Times New Roman" w:hAnsi="Times New Roman" w:cs="Times New Roman"/>
          <w:b/>
          <w:sz w:val="20"/>
          <w:szCs w:val="20"/>
        </w:rPr>
        <w:t>Блок-схема выдачи разрешений на право вырубки зеленых насаждений</w: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pBdr>
          <w:top w:val="single" w:sz="4" w:space="1" w:color="auto"/>
          <w:left w:val="single" w:sz="4" w:space="0" w:color="auto"/>
          <w:bottom w:val="single" w:sz="4" w:space="1" w:color="auto"/>
          <w:right w:val="single" w:sz="4" w:space="0" w:color="auto"/>
        </w:pBdr>
        <w:autoSpaceDE w:val="0"/>
        <w:autoSpaceDN w:val="0"/>
        <w:adjustRightInd w:val="0"/>
        <w:spacing w:after="0" w:line="240" w:lineRule="auto"/>
        <w:ind w:left="993" w:right="5094"/>
        <w:jc w:val="center"/>
        <w:rPr>
          <w:rFonts w:ascii="Times New Roman" w:hAnsi="Times New Roman" w:cs="Times New Roman"/>
          <w:sz w:val="20"/>
          <w:szCs w:val="20"/>
        </w:rPr>
      </w:pPr>
      <w:r w:rsidRPr="00D83E07">
        <w:rPr>
          <w:rFonts w:ascii="Times New Roman" w:hAnsi="Times New Roman" w:cs="Times New Roman"/>
          <w:sz w:val="20"/>
          <w:szCs w:val="20"/>
        </w:rPr>
        <w:t>Прием и регистрация документов</w:t>
      </w:r>
    </w:p>
    <w:p w:rsidR="00D83E07" w:rsidRPr="00D83E07" w:rsidRDefault="00AF1953" w:rsidP="00A51A8B">
      <w:pPr>
        <w:autoSpaceDE w:val="0"/>
        <w:autoSpaceDN w:val="0"/>
        <w:adjustRightInd w:val="0"/>
        <w:spacing w:after="0" w:line="240" w:lineRule="auto"/>
        <w:ind w:firstLine="1276"/>
        <w:jc w:val="center"/>
        <w:rPr>
          <w:rFonts w:ascii="Times New Roman" w:hAnsi="Times New Roman" w:cs="Times New Roman"/>
          <w:sz w:val="20"/>
          <w:szCs w:val="20"/>
        </w:rPr>
      </w:pPr>
      <w:r>
        <w:rPr>
          <w:rFonts w:ascii="Times New Roman" w:hAnsi="Times New Roman" w:cs="Times New Roman"/>
          <w:noProof/>
          <w:sz w:val="20"/>
          <w:szCs w:val="20"/>
        </w:rPr>
        <w:pict>
          <v:shapetype id="_x0000_t32" coordsize="21600,21600" o:spt="32" o:oned="t" path="m,l21600,21600e" filled="f">
            <v:path arrowok="t" fillok="f" o:connecttype="none"/>
            <o:lock v:ext="edit" shapetype="t"/>
          </v:shapetype>
          <v:shape id="_x0000_s1153" type="#_x0000_t32" style="position:absolute;left:0;text-align:left;margin-left:138.55pt;margin-top:4.3pt;width:.05pt;height:21pt;z-index:251597312" o:connectortype="straight">
            <v:stroke endarrow="block"/>
          </v:shape>
        </w:pict>
      </w:r>
    </w:p>
    <w:p w:rsidR="00D83E07" w:rsidRPr="00D83E07" w:rsidRDefault="00AF1953" w:rsidP="00A51A8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rect id="_x0000_s1155" style="position:absolute;left:0;text-align:left;margin-left:48.15pt;margin-top:10.35pt;width:150.8pt;height:57.4pt;z-index:251599360">
            <v:textbox style="mso-next-textbox:#_x0000_s1155">
              <w:txbxContent>
                <w:p w:rsidR="000D324A" w:rsidRPr="009E011F" w:rsidRDefault="000D324A" w:rsidP="00D83E07">
                  <w:r w:rsidRPr="009E011F">
                    <w:rPr>
                      <w:szCs w:val="26"/>
                    </w:rPr>
                    <w:t>Регистрация, обработка и предварительное рассмотрение документов</w:t>
                  </w:r>
                </w:p>
              </w:txbxContent>
            </v:textbox>
          </v:rect>
        </w:pict>
      </w:r>
    </w:p>
    <w:p w:rsidR="00D83E07" w:rsidRPr="00D83E07" w:rsidRDefault="00AF1953" w:rsidP="00A51A8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rect id="_x0000_s1156" style="position:absolute;left:0;text-align:left;margin-left:273.25pt;margin-top:7.5pt;width:103.15pt;height:41.6pt;z-index:251600384">
            <v:textbox style="mso-next-textbox:#_x0000_s1156">
              <w:txbxContent>
                <w:p w:rsidR="000D324A" w:rsidRDefault="000D324A" w:rsidP="00D83E07">
                  <w:pPr>
                    <w:jc w:val="center"/>
                  </w:pPr>
                  <w:r>
                    <w:t>Отказ в приеме документов</w:t>
                  </w:r>
                </w:p>
              </w:txbxContent>
            </v:textbox>
          </v:rect>
        </w:pict>
      </w:r>
    </w:p>
    <w:p w:rsidR="00D83E07" w:rsidRPr="00D83E07" w:rsidRDefault="00AF1953" w:rsidP="00A51A8B">
      <w:pPr>
        <w:tabs>
          <w:tab w:val="center" w:pos="4815"/>
          <w:tab w:val="left" w:pos="8787"/>
        </w:tabs>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rect id="_x0000_s1167" style="position:absolute;left:0;text-align:left;margin-left:-49.9pt;margin-top:-.1pt;width:55.6pt;height:18.75pt;z-index:251611648">
            <v:textbox>
              <w:txbxContent>
                <w:p w:rsidR="000D324A" w:rsidRPr="00E626BD" w:rsidRDefault="000D324A" w:rsidP="00D83E07">
                  <w:pPr>
                    <w:rPr>
                      <w:sz w:val="18"/>
                    </w:rPr>
                  </w:pPr>
                  <w:r w:rsidRPr="00E626BD">
                    <w:rPr>
                      <w:sz w:val="18"/>
                    </w:rPr>
                    <w:t>1 раб.день</w:t>
                  </w:r>
                </w:p>
              </w:txbxContent>
            </v:textbox>
          </v:rect>
        </w:pict>
      </w:r>
      <w:r>
        <w:rPr>
          <w:rFonts w:ascii="Times New Roman" w:hAnsi="Times New Roman" w:cs="Times New Roman"/>
          <w:noProof/>
          <w:sz w:val="20"/>
          <w:szCs w:val="20"/>
        </w:rPr>
        <w:pict>
          <v:shape id="_x0000_s1154" type="#_x0000_t32" style="position:absolute;left:0;text-align:left;margin-left:215.95pt;margin-top:10.45pt;width:48.15pt;height:.05pt;z-index:251598336" o:connectortype="straight">
            <v:stroke endarrow="block"/>
          </v:shape>
        </w:pict>
      </w:r>
    </w:p>
    <w:p w:rsidR="00D83E07" w:rsidRPr="00D83E07" w:rsidRDefault="00AF1953" w:rsidP="00A51A8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shape id="_x0000_s1160" type="#_x0000_t32" style="position:absolute;left:0;text-align:left;margin-left:451.25pt;margin-top:.85pt;width:2.85pt;height:351.5pt;z-index:251604480" o:connectortype="straight"/>
        </w:pict>
      </w:r>
      <w:r>
        <w:rPr>
          <w:rFonts w:ascii="Times New Roman" w:hAnsi="Times New Roman" w:cs="Times New Roman"/>
          <w:noProof/>
          <w:sz w:val="20"/>
          <w:szCs w:val="20"/>
        </w:rPr>
        <w:pict>
          <v:shape id="_x0000_s1159" type="#_x0000_t32" style="position:absolute;left:0;text-align:left;margin-left:376.4pt;margin-top:.85pt;width:74.85pt;height:0;z-index:251603456" o:connectortype="straight"/>
        </w:pict>
      </w:r>
    </w:p>
    <w:p w:rsidR="00D83E07" w:rsidRPr="00D83E07" w:rsidRDefault="00D83E07" w:rsidP="00A51A8B">
      <w:pPr>
        <w:autoSpaceDE w:val="0"/>
        <w:autoSpaceDN w:val="0"/>
        <w:adjustRightInd w:val="0"/>
        <w:spacing w:after="0" w:line="240" w:lineRule="auto"/>
        <w:jc w:val="center"/>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1276"/>
        <w:jc w:val="center"/>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ind w:left="1276" w:right="5661"/>
        <w:jc w:val="center"/>
        <w:rPr>
          <w:rFonts w:ascii="Times New Roman" w:hAnsi="Times New Roman" w:cs="Times New Roman"/>
          <w:sz w:val="20"/>
          <w:szCs w:val="20"/>
        </w:rPr>
      </w:pPr>
      <w:r>
        <w:rPr>
          <w:rFonts w:ascii="Times New Roman" w:hAnsi="Times New Roman" w:cs="Times New Roman"/>
          <w:noProof/>
          <w:sz w:val="20"/>
          <w:szCs w:val="20"/>
        </w:rPr>
        <w:pict>
          <v:shape id="_x0000_s1150" type="#_x0000_t32" style="position:absolute;left:0;text-align:left;margin-left:138.35pt;margin-top:1.4pt;width:.15pt;height:29.2pt;z-index:251594240" o:connectortype="straight">
            <v:stroke endarrow="block"/>
          </v:shape>
        </w:pict>
      </w:r>
    </w:p>
    <w:p w:rsidR="00D83E07" w:rsidRPr="00D83E07" w:rsidRDefault="00D83E07" w:rsidP="00A51A8B">
      <w:pPr>
        <w:autoSpaceDE w:val="0"/>
        <w:autoSpaceDN w:val="0"/>
        <w:adjustRightInd w:val="0"/>
        <w:spacing w:after="0" w:line="240" w:lineRule="auto"/>
        <w:jc w:val="center"/>
        <w:rPr>
          <w:rFonts w:ascii="Times New Roman" w:hAnsi="Times New Roman" w:cs="Times New Roman"/>
          <w:sz w:val="20"/>
          <w:szCs w:val="20"/>
        </w:rPr>
      </w:pPr>
    </w:p>
    <w:p w:rsidR="00D83E07" w:rsidRPr="00D83E07" w:rsidRDefault="00AF1953" w:rsidP="00A51A8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rect id="_x0000_s1168" style="position:absolute;left:0;text-align:left;margin-left:-49.9pt;margin-top:3pt;width:57.85pt;height:22.4pt;z-index:251612672">
            <v:textbox style="mso-next-textbox:#_x0000_s1168">
              <w:txbxContent>
                <w:p w:rsidR="000D324A" w:rsidRPr="00E626BD" w:rsidRDefault="000D324A" w:rsidP="00D83E07">
                  <w:pPr>
                    <w:rPr>
                      <w:sz w:val="18"/>
                      <w:szCs w:val="18"/>
                    </w:rPr>
                  </w:pPr>
                  <w:r w:rsidRPr="00E626BD">
                    <w:rPr>
                      <w:sz w:val="18"/>
                      <w:szCs w:val="18"/>
                    </w:rPr>
                    <w:t>2 раб.день</w:t>
                  </w:r>
                </w:p>
              </w:txbxContent>
            </v:textbox>
          </v:rect>
        </w:pict>
      </w:r>
    </w:p>
    <w:p w:rsidR="00D83E07" w:rsidRPr="00D83E07" w:rsidRDefault="00D83E07" w:rsidP="00A51A8B">
      <w:pPr>
        <w:pBdr>
          <w:top w:val="single" w:sz="4" w:space="1" w:color="auto"/>
          <w:left w:val="single" w:sz="4" w:space="4" w:color="auto"/>
          <w:bottom w:val="single" w:sz="4" w:space="1" w:color="auto"/>
          <w:right w:val="single" w:sz="4" w:space="0" w:color="auto"/>
        </w:pBdr>
        <w:tabs>
          <w:tab w:val="left" w:pos="4820"/>
          <w:tab w:val="left" w:pos="4962"/>
          <w:tab w:val="left" w:pos="5954"/>
        </w:tabs>
        <w:autoSpaceDE w:val="0"/>
        <w:autoSpaceDN w:val="0"/>
        <w:adjustRightInd w:val="0"/>
        <w:spacing w:after="0" w:line="240" w:lineRule="auto"/>
        <w:ind w:left="1134" w:right="4668"/>
        <w:jc w:val="center"/>
        <w:rPr>
          <w:rFonts w:ascii="Times New Roman" w:hAnsi="Times New Roman" w:cs="Times New Roman"/>
          <w:sz w:val="20"/>
          <w:szCs w:val="20"/>
        </w:rPr>
      </w:pPr>
      <w:r w:rsidRPr="00D83E07">
        <w:rPr>
          <w:rFonts w:ascii="Times New Roman" w:hAnsi="Times New Roman" w:cs="Times New Roman"/>
          <w:sz w:val="20"/>
          <w:szCs w:val="20"/>
        </w:rPr>
        <w:t>Направление межведомственных</w:t>
      </w:r>
    </w:p>
    <w:p w:rsidR="00D83E07" w:rsidRPr="00D83E07" w:rsidRDefault="00AF1953" w:rsidP="00A51A8B">
      <w:pPr>
        <w:pBdr>
          <w:top w:val="single" w:sz="4" w:space="1" w:color="auto"/>
          <w:left w:val="single" w:sz="4" w:space="4" w:color="auto"/>
          <w:bottom w:val="single" w:sz="4" w:space="1" w:color="auto"/>
          <w:right w:val="single" w:sz="4" w:space="0" w:color="auto"/>
        </w:pBdr>
        <w:tabs>
          <w:tab w:val="left" w:pos="4820"/>
          <w:tab w:val="left" w:pos="4962"/>
          <w:tab w:val="left" w:pos="5954"/>
        </w:tabs>
        <w:autoSpaceDE w:val="0"/>
        <w:autoSpaceDN w:val="0"/>
        <w:adjustRightInd w:val="0"/>
        <w:spacing w:after="0" w:line="240" w:lineRule="auto"/>
        <w:ind w:left="1134" w:right="4668"/>
        <w:jc w:val="center"/>
        <w:rPr>
          <w:rFonts w:ascii="Times New Roman" w:hAnsi="Times New Roman" w:cs="Times New Roman"/>
          <w:sz w:val="20"/>
          <w:szCs w:val="20"/>
        </w:rPr>
      </w:pPr>
      <w:r>
        <w:rPr>
          <w:rFonts w:ascii="Times New Roman" w:hAnsi="Times New Roman" w:cs="Times New Roman"/>
          <w:noProof/>
          <w:sz w:val="20"/>
          <w:szCs w:val="20"/>
        </w:rPr>
        <w:pict>
          <v:rect id="_x0000_s1169" style="position:absolute;left:0;text-align:left;margin-left:-49.9pt;margin-top:12.3pt;width:61.8pt;height:24.85pt;z-index:251613696">
            <v:textbox>
              <w:txbxContent>
                <w:p w:rsidR="000D324A" w:rsidRPr="00E626BD" w:rsidRDefault="000D324A" w:rsidP="00D83E07">
                  <w:pPr>
                    <w:rPr>
                      <w:sz w:val="14"/>
                    </w:rPr>
                  </w:pPr>
                  <w:r w:rsidRPr="00E626BD">
                    <w:rPr>
                      <w:sz w:val="18"/>
                    </w:rPr>
                    <w:t>5 раб.дней</w:t>
                  </w:r>
                </w:p>
              </w:txbxContent>
            </v:textbox>
          </v:rect>
        </w:pict>
      </w:r>
      <w:r w:rsidR="00D83E07" w:rsidRPr="00D83E07">
        <w:rPr>
          <w:rFonts w:ascii="Times New Roman" w:hAnsi="Times New Roman" w:cs="Times New Roman"/>
          <w:sz w:val="20"/>
          <w:szCs w:val="20"/>
        </w:rPr>
        <w:t>запросов</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shape id="_x0000_s1151" type="#_x0000_t32" style="position:absolute;left:0;text-align:left;margin-left:138.5pt;margin-top:5.25pt;width:.05pt;height:21pt;z-index:251595264" o:connectortype="straight">
            <v:stroke endarrow="block"/>
          </v:shape>
        </w:pic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AF1953" w:rsidP="00A51A8B">
      <w:pPr>
        <w:pBdr>
          <w:top w:val="single" w:sz="4" w:space="1" w:color="auto"/>
          <w:left w:val="single" w:sz="4" w:space="4" w:color="auto"/>
          <w:bottom w:val="single" w:sz="4" w:space="1" w:color="auto"/>
          <w:right w:val="single" w:sz="4" w:space="0" w:color="auto"/>
        </w:pBdr>
        <w:tabs>
          <w:tab w:val="left" w:pos="8222"/>
        </w:tabs>
        <w:autoSpaceDE w:val="0"/>
        <w:autoSpaceDN w:val="0"/>
        <w:adjustRightInd w:val="0"/>
        <w:spacing w:after="0" w:line="240" w:lineRule="auto"/>
        <w:ind w:left="1134" w:right="2826"/>
        <w:jc w:val="center"/>
        <w:rPr>
          <w:rFonts w:ascii="Times New Roman" w:hAnsi="Times New Roman" w:cs="Times New Roman"/>
          <w:sz w:val="20"/>
          <w:szCs w:val="20"/>
        </w:rPr>
      </w:pPr>
      <w:r>
        <w:rPr>
          <w:rFonts w:ascii="Times New Roman" w:hAnsi="Times New Roman" w:cs="Times New Roman"/>
          <w:noProof/>
          <w:sz w:val="20"/>
          <w:szCs w:val="20"/>
        </w:rPr>
        <w:pict>
          <v:rect id="_x0000_s1170" style="position:absolute;left:0;text-align:left;margin-left:-52.15pt;margin-top:13.5pt;width:60.1pt;height:20.05pt;z-index:251614720">
            <v:textbox>
              <w:txbxContent>
                <w:p w:rsidR="000D324A" w:rsidRPr="00E626BD" w:rsidRDefault="000D324A" w:rsidP="00D83E07">
                  <w:pPr>
                    <w:rPr>
                      <w:sz w:val="18"/>
                    </w:rPr>
                  </w:pPr>
                  <w:r w:rsidRPr="00E626BD">
                    <w:rPr>
                      <w:sz w:val="18"/>
                    </w:rPr>
                    <w:t>1 раб.день</w:t>
                  </w:r>
                </w:p>
              </w:txbxContent>
            </v:textbox>
          </v:rect>
        </w:pict>
      </w:r>
      <w:r w:rsidR="00D83E07" w:rsidRPr="00D83E07">
        <w:rPr>
          <w:rFonts w:ascii="Times New Roman" w:hAnsi="Times New Roman" w:cs="Times New Roman"/>
          <w:sz w:val="20"/>
          <w:szCs w:val="20"/>
        </w:rPr>
        <w:t>Анализ ответов по межведомственных</w:t>
      </w:r>
    </w:p>
    <w:p w:rsidR="00D83E07" w:rsidRPr="00D83E07" w:rsidRDefault="00D83E07" w:rsidP="00A51A8B">
      <w:pPr>
        <w:pBdr>
          <w:top w:val="single" w:sz="4" w:space="1" w:color="auto"/>
          <w:left w:val="single" w:sz="4" w:space="4" w:color="auto"/>
          <w:bottom w:val="single" w:sz="4" w:space="1" w:color="auto"/>
          <w:right w:val="single" w:sz="4" w:space="0" w:color="auto"/>
        </w:pBdr>
        <w:tabs>
          <w:tab w:val="left" w:pos="8222"/>
        </w:tabs>
        <w:autoSpaceDE w:val="0"/>
        <w:autoSpaceDN w:val="0"/>
        <w:adjustRightInd w:val="0"/>
        <w:spacing w:after="0" w:line="240" w:lineRule="auto"/>
        <w:ind w:left="1134" w:right="2826"/>
        <w:jc w:val="center"/>
        <w:rPr>
          <w:rFonts w:ascii="Times New Roman" w:hAnsi="Times New Roman" w:cs="Times New Roman"/>
          <w:sz w:val="20"/>
          <w:szCs w:val="20"/>
        </w:rPr>
      </w:pPr>
      <w:r w:rsidRPr="00D83E07">
        <w:rPr>
          <w:rFonts w:ascii="Times New Roman" w:hAnsi="Times New Roman" w:cs="Times New Roman"/>
          <w:sz w:val="20"/>
          <w:szCs w:val="20"/>
        </w:rPr>
        <w:t>запросов и проверки сведений в документах, поступивших от Заявителя</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shape id="_x0000_s1165" type="#_x0000_t32" style="position:absolute;left:0;text-align:left;margin-left:316.3pt;margin-top:1.4pt;width:.6pt;height:68.6pt;z-index:251609600" o:connectortype="straight">
            <v:stroke endarrow="block"/>
          </v:shape>
        </w:pict>
      </w:r>
      <w:r>
        <w:rPr>
          <w:rFonts w:ascii="Times New Roman" w:hAnsi="Times New Roman" w:cs="Times New Roman"/>
          <w:noProof/>
          <w:sz w:val="20"/>
          <w:szCs w:val="20"/>
        </w:rPr>
        <w:pict>
          <v:shape id="_x0000_s1152" type="#_x0000_t32" style="position:absolute;left:0;text-align:left;margin-left:138.65pt;margin-top:4.6pt;width:.05pt;height:21pt;z-index:251596288" o:connectortype="straight">
            <v:stroke endarrow="block"/>
          </v:shape>
        </w:pic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pBdr>
          <w:top w:val="single" w:sz="4" w:space="1" w:color="auto"/>
          <w:left w:val="single" w:sz="4" w:space="4" w:color="auto"/>
          <w:bottom w:val="single" w:sz="4" w:space="1" w:color="auto"/>
          <w:right w:val="single" w:sz="4" w:space="4" w:color="auto"/>
        </w:pBdr>
        <w:spacing w:after="0" w:line="240" w:lineRule="auto"/>
        <w:ind w:left="993" w:right="3960"/>
        <w:jc w:val="center"/>
        <w:rPr>
          <w:rFonts w:ascii="Times New Roman" w:hAnsi="Times New Roman" w:cs="Times New Roman"/>
          <w:sz w:val="20"/>
          <w:szCs w:val="20"/>
        </w:rPr>
      </w:pPr>
      <w:r w:rsidRPr="00D83E07">
        <w:rPr>
          <w:rFonts w:ascii="Times New Roman" w:hAnsi="Times New Roman" w:cs="Times New Roman"/>
          <w:sz w:val="20"/>
          <w:szCs w:val="20"/>
        </w:rPr>
        <w:t>Обследование земельного участка</w:t>
      </w:r>
    </w:p>
    <w:p w:rsidR="00D83E07" w:rsidRPr="00D83E07" w:rsidRDefault="00D83E07" w:rsidP="00A51A8B">
      <w:pPr>
        <w:pBdr>
          <w:top w:val="single" w:sz="4" w:space="1" w:color="auto"/>
          <w:left w:val="single" w:sz="4" w:space="4" w:color="auto"/>
          <w:bottom w:val="single" w:sz="4" w:space="1" w:color="auto"/>
          <w:right w:val="single" w:sz="4" w:space="4" w:color="auto"/>
        </w:pBdr>
        <w:spacing w:after="0" w:line="240" w:lineRule="auto"/>
        <w:ind w:left="993" w:right="3960"/>
        <w:rPr>
          <w:rFonts w:ascii="Times New Roman" w:hAnsi="Times New Roman" w:cs="Times New Roman"/>
          <w:sz w:val="20"/>
          <w:szCs w:val="20"/>
        </w:rPr>
      </w:pPr>
    </w:p>
    <w:p w:rsidR="00D83E07" w:rsidRPr="00D83E07" w:rsidRDefault="00AF1953" w:rsidP="00A51A8B">
      <w:pPr>
        <w:spacing w:after="0" w:line="240" w:lineRule="auto"/>
        <w:ind w:left="993" w:right="3960"/>
        <w:jc w:val="center"/>
        <w:rPr>
          <w:rFonts w:ascii="Times New Roman" w:hAnsi="Times New Roman" w:cs="Times New Roman"/>
          <w:sz w:val="20"/>
          <w:szCs w:val="20"/>
        </w:rPr>
      </w:pPr>
      <w:r>
        <w:rPr>
          <w:rFonts w:ascii="Times New Roman" w:hAnsi="Times New Roman" w:cs="Times New Roman"/>
          <w:noProof/>
          <w:sz w:val="20"/>
          <w:szCs w:val="20"/>
        </w:rPr>
        <w:pict>
          <v:shape id="_x0000_s1164" type="#_x0000_t32" style="position:absolute;left:0;text-align:left;margin-left:115.6pt;margin-top:-.05pt;width:.6pt;height:15.05pt;z-index:251608576" o:connectortype="straight">
            <v:stroke endarrow="block"/>
          </v:shape>
        </w:pic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rect id="_x0000_s1158" style="position:absolute;left:0;text-align:left;margin-left:234.1pt;margin-top:1.2pt;width:142.3pt;height:56.4pt;z-index:251602432">
            <v:textbox>
              <w:txbxContent>
                <w:p w:rsidR="000D324A" w:rsidRDefault="000D324A" w:rsidP="00D83E07">
                  <w:pPr>
                    <w:jc w:val="center"/>
                  </w:pPr>
                  <w:r>
                    <w:t>Подготовка отказа в предоставлении Муниципальной услуги</w:t>
                  </w:r>
                </w:p>
              </w:txbxContent>
            </v:textbox>
          </v:rect>
        </w:pict>
      </w:r>
      <w:r>
        <w:rPr>
          <w:rFonts w:ascii="Times New Roman" w:hAnsi="Times New Roman" w:cs="Times New Roman"/>
          <w:noProof/>
          <w:sz w:val="20"/>
          <w:szCs w:val="20"/>
        </w:rPr>
        <w:pict>
          <v:rect id="_x0000_s1157" style="position:absolute;left:0;text-align:left;margin-left:48.15pt;margin-top:6.5pt;width:110pt;height:48.2pt;z-index:251601408">
            <v:textbox>
              <w:txbxContent>
                <w:p w:rsidR="000D324A" w:rsidRDefault="000D324A" w:rsidP="00D83E07">
                  <w:pPr>
                    <w:jc w:val="center"/>
                  </w:pPr>
                  <w:r w:rsidRPr="009E011F">
                    <w:rPr>
                      <w:szCs w:val="26"/>
                    </w:rPr>
                    <w:t>Подготовка положительного решения</w:t>
                  </w:r>
                </w:p>
              </w:txbxContent>
            </v:textbox>
          </v:rect>
        </w:pic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rect id="_x0000_s1171" style="position:absolute;left:0;text-align:left;margin-left:-52.15pt;margin-top:.15pt;width:56.15pt;height:21.45pt;z-index:251615744">
            <v:textbox>
              <w:txbxContent>
                <w:p w:rsidR="000D324A" w:rsidRPr="00E626BD" w:rsidRDefault="000D324A" w:rsidP="00D83E07">
                  <w:pPr>
                    <w:rPr>
                      <w:sz w:val="18"/>
                    </w:rPr>
                  </w:pPr>
                  <w:r w:rsidRPr="00E626BD">
                    <w:rPr>
                      <w:sz w:val="18"/>
                    </w:rPr>
                    <w:t>2 раб. дня</w:t>
                  </w:r>
                </w:p>
              </w:txbxContent>
            </v:textbox>
          </v:rect>
        </w:pic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shape id="_x0000_s1163" type="#_x0000_t32" style="position:absolute;left:0;text-align:left;margin-left:110.5pt;margin-top:2.4pt;width:.6pt;height:20.95pt;z-index:251607552" o:connectortype="straight">
            <v:stroke endarrow="block"/>
          </v:shape>
        </w:pict>
      </w:r>
      <w:r>
        <w:rPr>
          <w:rFonts w:ascii="Times New Roman" w:hAnsi="Times New Roman" w:cs="Times New Roman"/>
          <w:noProof/>
          <w:sz w:val="20"/>
          <w:szCs w:val="20"/>
        </w:rPr>
        <w:pict>
          <v:shape id="_x0000_s1162" type="#_x0000_t32" style="position:absolute;left:0;text-align:left;margin-left:309.5pt;margin-top:2.4pt;width:.6pt;height:20.95pt;z-index:251606528" o:connectortype="straight">
            <v:stroke endarrow="block"/>
          </v:shape>
        </w:pic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AF1953" w:rsidP="00A51A8B">
      <w:pPr>
        <w:pBdr>
          <w:top w:val="single" w:sz="4" w:space="1" w:color="auto"/>
          <w:left w:val="single" w:sz="4" w:space="4" w:color="auto"/>
          <w:bottom w:val="single" w:sz="4" w:space="1" w:color="auto"/>
          <w:right w:val="single" w:sz="4" w:space="4" w:color="auto"/>
        </w:pBdr>
        <w:spacing w:after="0" w:line="240" w:lineRule="auto"/>
        <w:ind w:left="1276" w:right="1266"/>
        <w:jc w:val="center"/>
        <w:rPr>
          <w:rFonts w:ascii="Times New Roman" w:hAnsi="Times New Roman" w:cs="Times New Roman"/>
          <w:sz w:val="20"/>
          <w:szCs w:val="20"/>
        </w:rPr>
      </w:pPr>
      <w:r>
        <w:rPr>
          <w:rFonts w:ascii="Times New Roman" w:hAnsi="Times New Roman" w:cs="Times New Roman"/>
          <w:noProof/>
          <w:sz w:val="20"/>
          <w:szCs w:val="20"/>
        </w:rPr>
        <w:pict>
          <v:shape id="_x0000_s1161" type="#_x0000_t32" style="position:absolute;left:0;text-align:left;margin-left:425.75pt;margin-top:12.2pt;width:28.35pt;height:0;flip:x;z-index:251605504" o:connectortype="straight">
            <v:stroke endarrow="block"/>
          </v:shape>
        </w:pict>
      </w:r>
      <w:r w:rsidR="00D83E07" w:rsidRPr="00D83E07">
        <w:rPr>
          <w:rFonts w:ascii="Times New Roman" w:hAnsi="Times New Roman" w:cs="Times New Roman"/>
          <w:sz w:val="20"/>
          <w:szCs w:val="20"/>
        </w:rPr>
        <w:t>Принятие решения о предоставлении (отказе в предоставлении) Муниципальной услуги</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shape id="_x0000_s1166" type="#_x0000_t32" style="position:absolute;left:0;text-align:left;margin-left:243.75pt;margin-top:.4pt;width:1.15pt;height:26.65pt;z-index:251610624" o:connectortype="straight">
            <v:stroke endarrow="block"/>
          </v:shape>
        </w:pic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AF1953" w:rsidP="00A51A8B">
      <w:pPr>
        <w:pBdr>
          <w:top w:val="single" w:sz="4" w:space="1" w:color="auto"/>
          <w:left w:val="single" w:sz="4" w:space="4" w:color="auto"/>
          <w:bottom w:val="single" w:sz="4" w:space="1" w:color="auto"/>
          <w:right w:val="single" w:sz="4" w:space="4" w:color="auto"/>
        </w:pBdr>
        <w:spacing w:after="0" w:line="240" w:lineRule="auto"/>
        <w:ind w:left="3544" w:right="2826"/>
        <w:jc w:val="center"/>
        <w:rPr>
          <w:rFonts w:ascii="Times New Roman" w:hAnsi="Times New Roman" w:cs="Times New Roman"/>
          <w:sz w:val="20"/>
          <w:szCs w:val="20"/>
        </w:rPr>
      </w:pPr>
      <w:r>
        <w:rPr>
          <w:rFonts w:ascii="Times New Roman" w:hAnsi="Times New Roman" w:cs="Times New Roman"/>
          <w:noProof/>
          <w:sz w:val="20"/>
          <w:szCs w:val="20"/>
        </w:rPr>
        <w:pict>
          <v:rect id="_x0000_s1172" style="position:absolute;left:0;text-align:left;margin-left:-53.85pt;margin-top:3.45pt;width:61.8pt;height:24.95pt;z-index:251616768">
            <v:textbox>
              <w:txbxContent>
                <w:p w:rsidR="000D324A" w:rsidRPr="00E626BD" w:rsidRDefault="000D324A" w:rsidP="00D83E07">
                  <w:pPr>
                    <w:rPr>
                      <w:sz w:val="18"/>
                    </w:rPr>
                  </w:pPr>
                  <w:r w:rsidRPr="00E626BD">
                    <w:rPr>
                      <w:sz w:val="18"/>
                    </w:rPr>
                    <w:t xml:space="preserve">1 </w:t>
                  </w:r>
                  <w:r>
                    <w:rPr>
                      <w:sz w:val="18"/>
                    </w:rPr>
                    <w:t xml:space="preserve"> раб.</w:t>
                  </w:r>
                  <w:r w:rsidRPr="00E626BD">
                    <w:rPr>
                      <w:sz w:val="18"/>
                    </w:rPr>
                    <w:t>день</w:t>
                  </w:r>
                </w:p>
              </w:txbxContent>
            </v:textbox>
          </v:rect>
        </w:pict>
      </w:r>
      <w:r w:rsidR="00D83E07" w:rsidRPr="00D83E07">
        <w:rPr>
          <w:rFonts w:ascii="Times New Roman" w:hAnsi="Times New Roman" w:cs="Times New Roman"/>
          <w:sz w:val="20"/>
          <w:szCs w:val="20"/>
        </w:rPr>
        <w:t>Направление/выдача результата</w:t>
      </w:r>
    </w:p>
    <w:p w:rsidR="00D83E07" w:rsidRPr="00D83E07" w:rsidRDefault="00D83E07" w:rsidP="00A51A8B">
      <w:pPr>
        <w:spacing w:after="0" w:line="240" w:lineRule="auto"/>
        <w:jc w:val="both"/>
        <w:rPr>
          <w:rFonts w:ascii="Times New Roman" w:hAnsi="Times New Roman" w:cs="Times New Roman"/>
          <w:b/>
          <w:sz w:val="20"/>
          <w:szCs w:val="20"/>
        </w:rPr>
      </w:pP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C0734E">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АДМИНИСТРАЦИЯ ТРУБЧЕВСКОГО МУНИЦИПАЛЬНОГО РАЙОНА</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line id="Прямая соединительная линия 2" o:spid="_x0000_s1173" style="position:absolute;left:0;text-align:left;z-index:251617792;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П О С Т А Н О В Л Е Н И 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от   22.07.2020 г. №429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 Трубчевск</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Об утверждении административного регламента</w:t>
      </w:r>
    </w:p>
    <w:p w:rsidR="00D83E07" w:rsidRPr="00D83E07" w:rsidRDefault="00D83E07" w:rsidP="00A51A8B">
      <w:pPr>
        <w:autoSpaceDE w:val="0"/>
        <w:autoSpaceDN w:val="0"/>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предоставления  муниципальной услуги </w:t>
      </w:r>
    </w:p>
    <w:p w:rsidR="00D83E07" w:rsidRPr="00D83E07" w:rsidRDefault="00D83E07" w:rsidP="00A51A8B">
      <w:pPr>
        <w:autoSpaceDE w:val="0"/>
        <w:autoSpaceDN w:val="0"/>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администрацией Трубчевского муниципального района</w:t>
      </w:r>
    </w:p>
    <w:p w:rsidR="00D83E07" w:rsidRPr="00D83E07" w:rsidRDefault="00D83E07" w:rsidP="00A51A8B">
      <w:pPr>
        <w:autoSpaceDE w:val="0"/>
        <w:autoSpaceDN w:val="0"/>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«Перевод  жилого помещения в нежилое помещение </w:t>
      </w:r>
    </w:p>
    <w:p w:rsidR="00D83E07" w:rsidRPr="00D83E07" w:rsidRDefault="00D83E07" w:rsidP="00A51A8B">
      <w:pPr>
        <w:autoSpaceDE w:val="0"/>
        <w:autoSpaceDN w:val="0"/>
        <w:adjustRightInd w:val="0"/>
        <w:spacing w:after="0" w:line="240" w:lineRule="auto"/>
        <w:rPr>
          <w:rFonts w:ascii="Times New Roman" w:hAnsi="Times New Roman" w:cs="Times New Roman"/>
          <w:sz w:val="20"/>
          <w:szCs w:val="20"/>
          <w:bdr w:val="none" w:sz="0" w:space="0" w:color="auto" w:frame="1"/>
        </w:rPr>
      </w:pPr>
      <w:r w:rsidRPr="00D83E07">
        <w:rPr>
          <w:rFonts w:ascii="Times New Roman" w:hAnsi="Times New Roman" w:cs="Times New Roman"/>
          <w:sz w:val="20"/>
          <w:szCs w:val="20"/>
        </w:rPr>
        <w:t>или нежилого помещения в жилое помещение»</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ПОСТАНОВЛЯЮ:</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Утвердить прилагаемый административный регламент предоставления муниципальной услуги администрацией Трубчевского муниципального района  «Перевод жилого помещения в нежилое помещение или нежилого помещения в жилое помещение».</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Признать утратившими силу постановление администрации Трубчевского муниципального района:</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rPr>
        <w:t>- от 04.06.2019 № 375 «Об утверждении административного регламента предоставления  муниципальной услуги администрацией Трубчевского муниципального района «Перевод  жилого помещения в нежилое помещение или нежилого помещения в жилое помещение».</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bCs/>
          <w:sz w:val="20"/>
          <w:szCs w:val="20"/>
        </w:rPr>
        <w:t>Глава администрации</w:t>
      </w: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bCs/>
          <w:sz w:val="20"/>
          <w:szCs w:val="20"/>
        </w:rPr>
        <w:t>Трубчевского муниципального района</w:t>
      </w:r>
      <w:r w:rsidRPr="00D83E07">
        <w:rPr>
          <w:rFonts w:ascii="Times New Roman" w:hAnsi="Times New Roman" w:cs="Times New Roman"/>
          <w:bCs/>
          <w:sz w:val="20"/>
          <w:szCs w:val="20"/>
        </w:rPr>
        <w:tab/>
      </w:r>
      <w:r w:rsidRPr="00D83E07">
        <w:rPr>
          <w:rFonts w:ascii="Times New Roman" w:hAnsi="Times New Roman" w:cs="Times New Roman"/>
          <w:bCs/>
          <w:sz w:val="20"/>
          <w:szCs w:val="20"/>
        </w:rPr>
        <w:tab/>
      </w:r>
      <w:r w:rsidRPr="00D83E07">
        <w:rPr>
          <w:rFonts w:ascii="Times New Roman" w:hAnsi="Times New Roman" w:cs="Times New Roman"/>
          <w:bCs/>
          <w:sz w:val="20"/>
          <w:szCs w:val="20"/>
        </w:rPr>
        <w:tab/>
      </w:r>
      <w:r w:rsidRPr="00D83E07">
        <w:rPr>
          <w:rFonts w:ascii="Times New Roman" w:hAnsi="Times New Roman" w:cs="Times New Roman"/>
          <w:bCs/>
          <w:sz w:val="20"/>
          <w:szCs w:val="20"/>
        </w:rPr>
        <w:tab/>
        <w:t xml:space="preserve">    </w:t>
      </w:r>
      <w:r w:rsidR="005F65D9">
        <w:rPr>
          <w:rFonts w:ascii="Times New Roman" w:hAnsi="Times New Roman" w:cs="Times New Roman"/>
          <w:bCs/>
          <w:sz w:val="20"/>
          <w:szCs w:val="20"/>
        </w:rPr>
        <w:t xml:space="preserve">                                   </w:t>
      </w:r>
      <w:r w:rsidRPr="00D83E07">
        <w:rPr>
          <w:rFonts w:ascii="Times New Roman" w:hAnsi="Times New Roman" w:cs="Times New Roman"/>
          <w:bCs/>
          <w:sz w:val="20"/>
          <w:szCs w:val="20"/>
        </w:rPr>
        <w:t xml:space="preserve">  И.И. Обыдённов</w:t>
      </w: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ind w:firstLine="709"/>
        <w:jc w:val="right"/>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УТВЕРЖДЕН</w:t>
      </w:r>
    </w:p>
    <w:p w:rsidR="00D83E07" w:rsidRPr="00D83E07" w:rsidRDefault="00D83E07" w:rsidP="00A51A8B">
      <w:pPr>
        <w:spacing w:after="0" w:line="240" w:lineRule="auto"/>
        <w:ind w:firstLine="709"/>
        <w:jc w:val="right"/>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постановлением администрации</w:t>
      </w:r>
    </w:p>
    <w:p w:rsidR="00D83E07" w:rsidRPr="00D83E07" w:rsidRDefault="00D83E07" w:rsidP="00A51A8B">
      <w:pPr>
        <w:spacing w:after="0" w:line="240" w:lineRule="auto"/>
        <w:ind w:firstLine="709"/>
        <w:jc w:val="right"/>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Трубчевского муниципального района</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от   22.07.2020 г. №429 </w:t>
      </w:r>
    </w:p>
    <w:p w:rsidR="00D83E07" w:rsidRPr="00D83E07" w:rsidRDefault="00D83E07" w:rsidP="00A51A8B">
      <w:pPr>
        <w:spacing w:after="0" w:line="240" w:lineRule="auto"/>
        <w:ind w:firstLine="709"/>
        <w:rPr>
          <w:rFonts w:ascii="Times New Roman" w:hAnsi="Times New Roman" w:cs="Times New Roman"/>
          <w:sz w:val="20"/>
          <w:szCs w:val="20"/>
          <w:bdr w:val="none" w:sz="0" w:space="0" w:color="auto" w:frame="1"/>
        </w:rPr>
      </w:pPr>
    </w:p>
    <w:p w:rsidR="00D83E07" w:rsidRPr="00D83E07" w:rsidRDefault="00D83E07" w:rsidP="00A51A8B">
      <w:pPr>
        <w:shd w:val="clear" w:color="auto" w:fill="FFFFFF"/>
        <w:spacing w:after="0" w:line="240" w:lineRule="auto"/>
        <w:jc w:val="center"/>
        <w:rPr>
          <w:rFonts w:ascii="Times New Roman" w:hAnsi="Times New Roman" w:cs="Times New Roman"/>
          <w:bCs/>
          <w:sz w:val="20"/>
          <w:szCs w:val="20"/>
        </w:rPr>
      </w:pPr>
      <w:r w:rsidRPr="00D83E07">
        <w:rPr>
          <w:rFonts w:ascii="Times New Roman" w:hAnsi="Times New Roman" w:cs="Times New Roman"/>
          <w:bCs/>
          <w:sz w:val="20"/>
          <w:szCs w:val="20"/>
        </w:rPr>
        <w:t>АДМИНИСТРАТИВНЫЙ РЕГЛАМЕНТ</w:t>
      </w:r>
    </w:p>
    <w:p w:rsidR="00D83E07" w:rsidRPr="00D83E07" w:rsidRDefault="00D83E07" w:rsidP="00A51A8B">
      <w:pPr>
        <w:shd w:val="clear" w:color="auto" w:fill="FFFFFF"/>
        <w:spacing w:after="0" w:line="240" w:lineRule="auto"/>
        <w:jc w:val="center"/>
        <w:rPr>
          <w:rFonts w:ascii="Times New Roman" w:hAnsi="Times New Roman" w:cs="Times New Roman"/>
          <w:sz w:val="20"/>
          <w:szCs w:val="20"/>
        </w:rPr>
      </w:pPr>
      <w:r w:rsidRPr="00D83E07">
        <w:rPr>
          <w:rFonts w:ascii="Times New Roman" w:hAnsi="Times New Roman" w:cs="Times New Roman"/>
          <w:bCs/>
          <w:sz w:val="20"/>
          <w:szCs w:val="20"/>
        </w:rPr>
        <w:t xml:space="preserve">ПРЕДОСТАВЛЕНИЯ МУНИЦИПАЛЬНОЙ УСЛУГИ </w:t>
      </w:r>
      <w:r w:rsidRPr="00D83E07">
        <w:rPr>
          <w:rFonts w:ascii="Times New Roman" w:hAnsi="Times New Roman" w:cs="Times New Roman"/>
          <w:sz w:val="20"/>
          <w:szCs w:val="20"/>
        </w:rPr>
        <w:t>АДМИНИСТРАЦИЕЙ ТРУБЧЕВСКОГО МУНИЦИПАЛЬНОГО РАЙОНА</w:t>
      </w:r>
    </w:p>
    <w:p w:rsidR="00D83E07" w:rsidRPr="00D83E07" w:rsidRDefault="00D83E07" w:rsidP="00A51A8B">
      <w:pPr>
        <w:shd w:val="clear" w:color="auto" w:fill="FFFFFF"/>
        <w:spacing w:after="0" w:line="240" w:lineRule="auto"/>
        <w:jc w:val="center"/>
        <w:rPr>
          <w:rFonts w:ascii="Times New Roman" w:hAnsi="Times New Roman" w:cs="Times New Roman"/>
          <w:bCs/>
          <w:sz w:val="20"/>
          <w:szCs w:val="20"/>
        </w:rPr>
      </w:pPr>
      <w:r w:rsidRPr="00D83E07">
        <w:rPr>
          <w:rFonts w:ascii="Times New Roman" w:hAnsi="Times New Roman" w:cs="Times New Roman"/>
          <w:bCs/>
          <w:sz w:val="20"/>
          <w:szCs w:val="20"/>
        </w:rPr>
        <w:t>«ПЕРЕВОД ЖИЛОГО ПОМЕЩЕНИЯ В НЕЖИЛОЕ ПОМЕЩЕНИЕ ИЛИ НЕЖИЛОГО ПОМЕЩЕНИЯ В ЖИЛОЕ ПОМЕЩЕНИЕ»</w:t>
      </w:r>
    </w:p>
    <w:p w:rsidR="00D83E07" w:rsidRPr="00D83E07" w:rsidRDefault="00D83E07" w:rsidP="00A51A8B">
      <w:pPr>
        <w:shd w:val="clear" w:color="auto" w:fill="FFFFFF"/>
        <w:spacing w:after="0" w:line="240" w:lineRule="auto"/>
        <w:jc w:val="both"/>
        <w:rPr>
          <w:rFonts w:ascii="Times New Roman" w:hAnsi="Times New Roman" w:cs="Times New Roman"/>
          <w:sz w:val="20"/>
          <w:szCs w:val="20"/>
        </w:rPr>
      </w:pPr>
    </w:p>
    <w:p w:rsidR="00D83E07" w:rsidRPr="00D83E07" w:rsidRDefault="00D83E07" w:rsidP="00A51A8B">
      <w:pPr>
        <w:shd w:val="clear" w:color="auto" w:fill="FFFFFF"/>
        <w:spacing w:after="0" w:line="240" w:lineRule="auto"/>
        <w:jc w:val="both"/>
        <w:rPr>
          <w:rFonts w:ascii="Times New Roman" w:hAnsi="Times New Roman" w:cs="Times New Roman"/>
          <w:b/>
          <w:sz w:val="20"/>
          <w:szCs w:val="20"/>
        </w:rPr>
      </w:pPr>
      <w:r w:rsidRPr="00D83E07">
        <w:rPr>
          <w:rFonts w:ascii="Times New Roman" w:hAnsi="Times New Roman" w:cs="Times New Roman"/>
          <w:bCs/>
          <w:sz w:val="20"/>
          <w:szCs w:val="20"/>
        </w:rPr>
        <w:t xml:space="preserve">                                          </w:t>
      </w:r>
      <w:r w:rsidRPr="00D83E07">
        <w:rPr>
          <w:rFonts w:ascii="Times New Roman" w:hAnsi="Times New Roman" w:cs="Times New Roman"/>
          <w:b/>
          <w:bCs/>
          <w:sz w:val="20"/>
          <w:szCs w:val="20"/>
        </w:rPr>
        <w:t>1. ОБЩИЕ ПОЛОЖЕНИЯ</w:t>
      </w:r>
    </w:p>
    <w:p w:rsidR="00D83E07" w:rsidRPr="00D83E07" w:rsidRDefault="00D83E07" w:rsidP="00A51A8B">
      <w:pPr>
        <w:spacing w:after="0" w:line="240" w:lineRule="auto"/>
        <w:jc w:val="both"/>
        <w:rPr>
          <w:rFonts w:ascii="Times New Roman" w:hAnsi="Times New Roman" w:cs="Times New Roman"/>
          <w:sz w:val="20"/>
          <w:szCs w:val="20"/>
        </w:rPr>
      </w:pPr>
      <w:bookmarkStart w:id="222" w:name="sub_11"/>
      <w:r w:rsidRPr="00D83E07">
        <w:rPr>
          <w:rFonts w:ascii="Times New Roman" w:hAnsi="Times New Roman" w:cs="Times New Roman"/>
          <w:sz w:val="20"/>
          <w:szCs w:val="20"/>
        </w:rPr>
        <w:t xml:space="preserve">     1.1Предметом регулирования административного регламента по предоставлению муниципальной услуги «Принятие решения о переводе жилого помещения в нежилое и нежилого помещения в жилое помещение на территории Трубчевского муниципального района» (далее - муниципальная услуга) являются отношения, возникающие при принятии решений о переводе жилого помещения в нежилое и нежилого помещения в жилое помещение на территории Трубчевского муниципального района. Настоящий регламент устанавливает правила и стандарт предоставления муниципальной услуги по принятию для рассмотрения документов, а также принятию постановлений о переводе или об отказе в переводе жилого помещения в нежилое и нежилого помещения в жилое помещение, а также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администрации Трубчевского муниципального района и принимаемых ими решений при предоставлении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bookmarkStart w:id="223" w:name="sub_12"/>
      <w:bookmarkEnd w:id="222"/>
      <w:r w:rsidRPr="00D83E07">
        <w:rPr>
          <w:rFonts w:ascii="Times New Roman" w:hAnsi="Times New Roman" w:cs="Times New Roman"/>
          <w:sz w:val="20"/>
          <w:szCs w:val="20"/>
        </w:rPr>
        <w:t xml:space="preserve">      1.2 Заявителями по предоставлению муниципальной услуги могут являться физические или юридические лица, обратившиеся с заявлением о предоставлении услуги в письменной или электронной форме. Интересы заявителей могут представлять иные лица, уполномоченные заявителями в установленном порядке (далее - уполномоченный представитель).</w:t>
      </w:r>
    </w:p>
    <w:p w:rsidR="00D83E07" w:rsidRPr="00D83E07" w:rsidRDefault="00D83E07" w:rsidP="00A51A8B">
      <w:pPr>
        <w:spacing w:after="0" w:line="240" w:lineRule="auto"/>
        <w:jc w:val="both"/>
        <w:rPr>
          <w:rFonts w:ascii="Times New Roman" w:hAnsi="Times New Roman" w:cs="Times New Roman"/>
          <w:sz w:val="20"/>
          <w:szCs w:val="20"/>
        </w:rPr>
      </w:pPr>
      <w:bookmarkStart w:id="224" w:name="sub_13"/>
      <w:bookmarkEnd w:id="223"/>
      <w:r w:rsidRPr="00D83E07">
        <w:rPr>
          <w:rFonts w:ascii="Times New Roman" w:hAnsi="Times New Roman" w:cs="Times New Roman"/>
          <w:sz w:val="20"/>
          <w:szCs w:val="20"/>
        </w:rPr>
        <w:t xml:space="preserve">     1.3 Требования к порядку информирования о предоставлении муниципальной услуги.</w:t>
      </w:r>
      <w:bookmarkStart w:id="225" w:name="sub_131"/>
      <w:r w:rsidRPr="00D83E07">
        <w:rPr>
          <w:rFonts w:ascii="Times New Roman" w:hAnsi="Times New Roman" w:cs="Times New Roman"/>
          <w:sz w:val="20"/>
          <w:szCs w:val="20"/>
        </w:rPr>
        <w:t xml:space="preserve">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1.3.1 Предоставление муниципальной услуги осуществляет администрация Трубчевского муниципального района в рамках своих полномочий через структурное подразделение: отдел архитектуры и жилищно-коммунального хозяйства администрации Трубчевского муниципального района (далее - отдел архитектуры и ЖКХ)  и межведомственную комиссию, согласно постановления администрации Трубчевского муниципального района № 163 от 27.02.2015г «Об утверждении Положения о порядке согласования переустройства и (или) перепланировки  жилых (нежилых) помещений  на территории г.Трубчевска» (в редакции постановления администрации Трубчевского муниципального района № 4 от 11.01.2019г  .</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26" w:name="sub_132"/>
      <w:bookmarkEnd w:id="225"/>
      <w:r w:rsidRPr="00D83E07">
        <w:rPr>
          <w:rFonts w:ascii="Times New Roman" w:hAnsi="Times New Roman" w:cs="Times New Roman"/>
          <w:color w:val="000000" w:themeColor="text1"/>
          <w:sz w:val="20"/>
          <w:szCs w:val="20"/>
        </w:rPr>
        <w:t xml:space="preserve">    1.3.2. Требования к порядку информирования о предоставлении муниципальной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27" w:name="sub_1321"/>
      <w:bookmarkEnd w:id="226"/>
      <w:r w:rsidRPr="00D83E07">
        <w:rPr>
          <w:rFonts w:ascii="Times New Roman" w:hAnsi="Times New Roman" w:cs="Times New Roman"/>
          <w:color w:val="000000" w:themeColor="text1"/>
          <w:sz w:val="20"/>
          <w:szCs w:val="20"/>
        </w:rPr>
        <w:t xml:space="preserve">    1.3.2.1. Информация о порядке предоставления муниципальной услуги может быть получена:</w:t>
      </w:r>
    </w:p>
    <w:bookmarkEnd w:id="227"/>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с использованием средств телефонной связи, электронного информирования;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в отделе архитектуры и ЖКХ администрации Трубчевского муниципального района.</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Кроме этого, информацию по вопросам предоставления муниципальной услуги можно получить на сайте федеральной государственной информационной системы "Единый портал государственных и муниципальных услуг (функций)" (далее - Единый портал) в сети Интернет по электронному адресу: </w:t>
      </w:r>
      <w:hyperlink r:id="rId68" w:history="1">
        <w:r w:rsidRPr="00D83E07">
          <w:rPr>
            <w:rStyle w:val="a3"/>
            <w:rFonts w:ascii="Times New Roman" w:hAnsi="Times New Roman" w:cs="Times New Roman"/>
            <w:sz w:val="20"/>
            <w:szCs w:val="20"/>
          </w:rPr>
          <w:t>www.gosuslugi.ru</w:t>
        </w:r>
      </w:hyperlink>
      <w:r w:rsidRPr="00D83E07">
        <w:rPr>
          <w:rFonts w:ascii="Times New Roman" w:hAnsi="Times New Roman" w:cs="Times New Roman"/>
          <w:color w:val="000000" w:themeColor="text1"/>
          <w:sz w:val="20"/>
          <w:szCs w:val="20"/>
        </w:rPr>
        <w:t>.</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p>
    <w:tbl>
      <w:tblPr>
        <w:tblW w:w="0" w:type="auto"/>
        <w:tblCellMar>
          <w:left w:w="0" w:type="dxa"/>
          <w:right w:w="0" w:type="dxa"/>
        </w:tblCellMar>
        <w:tblLook w:val="04A0"/>
      </w:tblPr>
      <w:tblGrid>
        <w:gridCol w:w="688"/>
        <w:gridCol w:w="4907"/>
        <w:gridCol w:w="3760"/>
      </w:tblGrid>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hAnsi="Times New Roman" w:cs="Times New Roman"/>
                <w:sz w:val="20"/>
                <w:szCs w:val="20"/>
              </w:rPr>
            </w:pPr>
            <w:r w:rsidRPr="00D83E07">
              <w:rPr>
                <w:rFonts w:ascii="Times New Roman" w:hAnsi="Times New Roman" w:cs="Times New Roman"/>
                <w:sz w:val="20"/>
                <w:szCs w:val="20"/>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http://www.trubech.ru/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(48352) 2-20-55</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trubchzkch@yandex.ru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hd w:val="clear" w:color="auto" w:fill="FFFFFF"/>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В МБУ «Многофункциональный центр предоставления государственных и муниципальных услуг в Трубчевском районе» (далее – МФЦ)</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ул.Свердлова, д.68а</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shd w:val="clear" w:color="auto" w:fill="FFFFFF"/>
              </w:rPr>
              <w:t>(48352) 2</w:t>
            </w:r>
            <w:r w:rsidRPr="00D83E07">
              <w:rPr>
                <w:rFonts w:ascii="Times New Roman" w:hAnsi="Times New Roman" w:cs="Times New Roman"/>
                <w:sz w:val="20"/>
                <w:szCs w:val="20"/>
                <w:shd w:val="clear" w:color="auto" w:fill="FFFFFF"/>
              </w:rPr>
              <w:noBreakHyphen/>
              <w:t>61-41</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ул.Свердлова, д.68а</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ул.Свердлова, д.68а</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mfc_trubchevsk@mail.ru</w:t>
            </w:r>
          </w:p>
        </w:tc>
      </w:tr>
    </w:tbl>
    <w:p w:rsidR="00D83E07" w:rsidRPr="00D83E07" w:rsidRDefault="00D83E07" w:rsidP="00A51A8B">
      <w:pPr>
        <w:shd w:val="clear" w:color="auto" w:fill="FFFFFF"/>
        <w:spacing w:after="0" w:line="240" w:lineRule="auto"/>
        <w:ind w:firstLine="708"/>
        <w:jc w:val="both"/>
        <w:textAlignment w:val="baseline"/>
        <w:rPr>
          <w:rFonts w:ascii="Times New Roman" w:hAnsi="Times New Roman" w:cs="Times New Roman"/>
          <w:spacing w:val="2"/>
          <w:sz w:val="20"/>
          <w:szCs w:val="20"/>
        </w:rPr>
      </w:pPr>
      <w:r w:rsidRPr="00D83E07">
        <w:rPr>
          <w:rFonts w:ascii="Times New Roman" w:hAnsi="Times New Roman" w:cs="Times New Roman"/>
          <w:spacing w:val="2"/>
          <w:sz w:val="20"/>
          <w:szCs w:val="20"/>
        </w:rPr>
        <w:t>1.3.1.4. Сведения о ходе предоставления муниципальной услуги можно получить:</w:t>
      </w:r>
    </w:p>
    <w:tbl>
      <w:tblPr>
        <w:tblW w:w="0" w:type="auto"/>
        <w:tblCellMar>
          <w:left w:w="0" w:type="dxa"/>
          <w:right w:w="0" w:type="dxa"/>
        </w:tblCellMar>
        <w:tblLook w:val="04A0"/>
      </w:tblPr>
      <w:tblGrid>
        <w:gridCol w:w="688"/>
        <w:gridCol w:w="4901"/>
        <w:gridCol w:w="3766"/>
      </w:tblGrid>
      <w:tr w:rsidR="00D83E07" w:rsidRPr="00D83E07" w:rsidTr="00A51A8B">
        <w:trPr>
          <w:trHeight w:val="15"/>
        </w:trPr>
        <w:tc>
          <w:tcPr>
            <w:tcW w:w="688" w:type="dxa"/>
            <w:hideMark/>
          </w:tcPr>
          <w:p w:rsidR="00D83E07" w:rsidRPr="00D83E07" w:rsidRDefault="00D83E07" w:rsidP="00A51A8B">
            <w:pPr>
              <w:spacing w:after="0" w:line="240" w:lineRule="auto"/>
              <w:rPr>
                <w:rFonts w:ascii="Times New Roman" w:hAnsi="Times New Roman" w:cs="Times New Roman"/>
                <w:sz w:val="20"/>
                <w:szCs w:val="20"/>
              </w:rPr>
            </w:pPr>
          </w:p>
        </w:tc>
        <w:tc>
          <w:tcPr>
            <w:tcW w:w="4901" w:type="dxa"/>
            <w:hideMark/>
          </w:tcPr>
          <w:p w:rsidR="00D83E07" w:rsidRPr="00D83E07" w:rsidRDefault="00D83E07" w:rsidP="00A51A8B">
            <w:pPr>
              <w:spacing w:after="0" w:line="240" w:lineRule="auto"/>
              <w:rPr>
                <w:rFonts w:ascii="Times New Roman" w:hAnsi="Times New Roman" w:cs="Times New Roman"/>
                <w:sz w:val="20"/>
                <w:szCs w:val="20"/>
              </w:rPr>
            </w:pPr>
          </w:p>
        </w:tc>
        <w:tc>
          <w:tcPr>
            <w:tcW w:w="3766" w:type="dxa"/>
            <w:hideMark/>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В отделе архитектуры и ЖКХ:</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(48352) 2-20-55</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trubchzkch@yandex.ru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hd w:val="clear" w:color="auto" w:fill="FFFFFF"/>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В МФЦ</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ул.Свердлова, д.68а</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shd w:val="clear" w:color="auto" w:fill="FFFFFF"/>
              </w:rPr>
              <w:t>(48352) 2</w:t>
            </w:r>
            <w:r w:rsidRPr="00D83E07">
              <w:rPr>
                <w:rFonts w:ascii="Times New Roman" w:hAnsi="Times New Roman" w:cs="Times New Roman"/>
                <w:sz w:val="20"/>
                <w:szCs w:val="20"/>
                <w:shd w:val="clear" w:color="auto" w:fill="FFFFFF"/>
              </w:rPr>
              <w:noBreakHyphen/>
              <w:t>61-41</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ул.Свердлова, д.68а</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ул.Свердлова, д.68а</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mfc_trubchevsk@mail.ru</w:t>
            </w:r>
          </w:p>
        </w:tc>
      </w:tr>
    </w:tbl>
    <w:p w:rsidR="00D83E07" w:rsidRPr="00D83E07" w:rsidRDefault="00D83E07" w:rsidP="00A51A8B">
      <w:pPr>
        <w:spacing w:after="0" w:line="240" w:lineRule="auto"/>
        <w:jc w:val="both"/>
        <w:rPr>
          <w:rFonts w:ascii="Times New Roman" w:hAnsi="Times New Roman" w:cs="Times New Roman"/>
          <w:color w:val="000000" w:themeColor="text1"/>
          <w:sz w:val="20"/>
          <w:szCs w:val="20"/>
        </w:rPr>
      </w:pPr>
    </w:p>
    <w:bookmarkEnd w:id="224"/>
    <w:p w:rsidR="00D83E07" w:rsidRPr="00D83E07" w:rsidRDefault="00D83E07" w:rsidP="00A51A8B">
      <w:pPr>
        <w:pStyle w:val="1"/>
        <w:spacing w:before="0" w:after="0"/>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2. СТАНДАРТ ПРЕДОСТАВЛЕНИЯ МУНИЦИПАЛЬНОЙ УСЛУГИ</w:t>
      </w:r>
      <w:bookmarkStart w:id="228" w:name="sub_20"/>
      <w:r w:rsidRPr="00D83E07">
        <w:rPr>
          <w:rFonts w:ascii="Times New Roman" w:hAnsi="Times New Roman" w:cs="Times New Roman"/>
          <w:color w:val="000000" w:themeColor="text1"/>
          <w:sz w:val="20"/>
          <w:szCs w:val="20"/>
        </w:rPr>
        <w:t xml:space="preserve"> </w:t>
      </w:r>
      <w:bookmarkEnd w:id="228"/>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2.1 Наименование муниципальной услуги: «Принятие решения о переводе жилого помещения в нежилое и нежилого помещения в жилое помещение на территории Трубчевского муниципального района».</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2.2 Наименование органа, предоставляющего муниципальную услугу, - администрация Трубчевского муниципального района, МФЦ. Исполнителями муниципальной услуги являются отдел архитектуры и ЖКХ, МФЦ.</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2.3 Результатом предоставления муниципальной услуги является выдача заявителю постановления администрации Трубчевского муниципального района о переводе жилого помещения в нежилое и нежилого помещения в жилое помещение на территории Трубчевского муниципального района, уведомления о переводе жилого помещения в нежилое и нежилого помещения в жилое помещение на территории Трубчевского муниципального района.</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Процедура исполнения услуги завершается раньше получения конечного результата в случае выдачи постановления об отказе в переводе жилого помещения в нежилое помещение и нежилого помещения в жилое помещение на территории Трубчевского муниципального района, уведомления об отказе в переводе.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29" w:name="sub_24"/>
      <w:r w:rsidRPr="00D83E07">
        <w:rPr>
          <w:rFonts w:ascii="Times New Roman" w:hAnsi="Times New Roman" w:cs="Times New Roman"/>
          <w:color w:val="000000" w:themeColor="text1"/>
          <w:sz w:val="20"/>
          <w:szCs w:val="20"/>
        </w:rPr>
        <w:t xml:space="preserve">     2.4 Максимальный срок принятия решения о предоставлении муниципальной услуги составляет 45 дней со дня поступления заявления в  администрацию Трубчевского муниципального района.</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30" w:name="sub_25"/>
      <w:bookmarkEnd w:id="229"/>
      <w:r w:rsidRPr="00D83E07">
        <w:rPr>
          <w:rFonts w:ascii="Times New Roman" w:hAnsi="Times New Roman" w:cs="Times New Roman"/>
          <w:color w:val="000000" w:themeColor="text1"/>
          <w:sz w:val="20"/>
          <w:szCs w:val="20"/>
        </w:rPr>
        <w:t xml:space="preserve">     2.5 Перечень нормативно-правовых актов, регулирующих отношения, возникающие в связи с предоставлением муниципальной услуги «Принятие решения о переводе жилого помещения в нежилое и нежилого помещения в жилое помещение на территории Трубчевского муниципального района» </w:t>
      </w:r>
      <w:bookmarkStart w:id="231" w:name="sub_26"/>
      <w:bookmarkEnd w:id="230"/>
    </w:p>
    <w:p w:rsidR="00D83E07" w:rsidRPr="00D83E07" w:rsidRDefault="00D83E07" w:rsidP="00A51A8B">
      <w:pPr>
        <w:pStyle w:val="af0"/>
        <w:tabs>
          <w:tab w:val="left" w:pos="1426"/>
        </w:tabs>
        <w:ind w:right="23"/>
        <w:rPr>
          <w:color w:val="000000" w:themeColor="text1"/>
          <w:sz w:val="20"/>
        </w:rPr>
      </w:pPr>
      <w:r w:rsidRPr="00D83E07">
        <w:rPr>
          <w:color w:val="000000" w:themeColor="text1"/>
          <w:sz w:val="20"/>
        </w:rPr>
        <w:t xml:space="preserve">     2.5.1.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в разделе ЖКХ,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D83E07" w:rsidRPr="00D83E07" w:rsidRDefault="00D83E07" w:rsidP="00A51A8B">
      <w:pPr>
        <w:pStyle w:val="af0"/>
        <w:tabs>
          <w:tab w:val="left" w:pos="1441"/>
        </w:tabs>
        <w:ind w:right="23"/>
        <w:rPr>
          <w:color w:val="000000" w:themeColor="text1"/>
          <w:sz w:val="20"/>
        </w:rPr>
      </w:pPr>
      <w:bookmarkStart w:id="232" w:name="bookmark21"/>
      <w:r w:rsidRPr="00D83E07">
        <w:rPr>
          <w:color w:val="000000" w:themeColor="text1"/>
          <w:sz w:val="20"/>
        </w:rPr>
        <w:t xml:space="preserve">    2.5.2. Перечень нормативных правовых актов, регулирующих предоставление Муниципальной услуги, указан в Приложении 6 к настоящему Административному регламенту.</w:t>
      </w:r>
      <w:bookmarkEnd w:id="232"/>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2.6 Исчерпывающий перечень документов для предоставления муниципальной услуги.</w:t>
      </w:r>
    </w:p>
    <w:bookmarkEnd w:id="231"/>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2.6.1Для предоставления муниципальной услуги собственник или его представитель (далее - заявитель) представляет в администрацию Трубчевского муниципального района (для рассмотрения на межведомственной комиссии) следующие документы:</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заявление о переводе жилого помещения в нежилое или нежилого помещения в жилое помещение (далее - заявление), согласно образцу, приведенному в </w:t>
      </w:r>
      <w:hyperlink w:anchor="sub_1100" w:history="1">
        <w:r w:rsidRPr="00D83E07">
          <w:rPr>
            <w:rStyle w:val="aff5"/>
            <w:rFonts w:ascii="Times New Roman" w:hAnsi="Times New Roman" w:cs="Times New Roman"/>
            <w:color w:val="000000" w:themeColor="text1"/>
            <w:sz w:val="20"/>
            <w:szCs w:val="20"/>
          </w:rPr>
          <w:t>приложении № 1</w:t>
        </w:r>
      </w:hyperlink>
      <w:r w:rsidRPr="00D83E07">
        <w:rPr>
          <w:rFonts w:ascii="Times New Roman" w:hAnsi="Times New Roman" w:cs="Times New Roman"/>
          <w:color w:val="000000" w:themeColor="text1"/>
          <w:sz w:val="20"/>
          <w:szCs w:val="20"/>
        </w:rPr>
        <w:t xml:space="preserve"> к административному регламенту;</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правоустанавливающие документы на переводимое помещение (подлинники или засвидетельствованные в нотариальном порядке копии);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поэтажный план дома, в котором находится переводимое помещение;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33" w:name="sub_2617"/>
      <w:r w:rsidRPr="00D83E07">
        <w:rPr>
          <w:rFonts w:ascii="Times New Roman" w:hAnsi="Times New Roman" w:cs="Times New Roman"/>
          <w:color w:val="000000" w:themeColor="text1"/>
          <w:sz w:val="20"/>
          <w:szCs w:val="20"/>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bookmarkEnd w:id="233"/>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согласие каждого собственника всех помещений, примыкающих к переводимому помещению, на перевод жилого помещения в нежилое помещение.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2.6.2. Заявитель вправе не представлять следующие документы: план переводимого помещения с его техническим описанием (в случае, если переводимое помещение является жилым, технический паспорт такого помещения) и поэтажный план дома, в котором находится переводимое помещение. В случае, если право на переводимое помещение зарегистрировано в Едином государственном реестре недвижимости заявитель вправе не предоставлять правоустанавливающие документы на переводимое помещение (подлинники или засвидетельствованные в нотариальном порядке копии).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участвующих в предоставлении муниципальной услуги, и которые заявитель вправе представить.</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2.7.1. Для рассмотрения Комиссией заявления о переводе помещения  администрация Трубчевского муниципального района запрашивает в порядке межведомственного взаимодействия следующие документы (их копии или содержащиеся в них сведения), если они не были представлены заявителем по собственной инициативе: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поэтажный план дома, в котором находится переводимое помещение.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2.8.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2.9. 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34" w:name="sub_27"/>
      <w:r w:rsidRPr="00D83E07">
        <w:rPr>
          <w:rFonts w:ascii="Times New Roman" w:hAnsi="Times New Roman" w:cs="Times New Roman"/>
          <w:color w:val="000000" w:themeColor="text1"/>
          <w:sz w:val="20"/>
          <w:szCs w:val="20"/>
        </w:rPr>
        <w:t>2.10 Запрет требования от заявителя дополнительных документов и действий.</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35" w:name="sub_271"/>
      <w:bookmarkEnd w:id="234"/>
      <w:r w:rsidRPr="00D83E07">
        <w:rPr>
          <w:rFonts w:ascii="Times New Roman" w:hAnsi="Times New Roman" w:cs="Times New Roman"/>
          <w:color w:val="000000" w:themeColor="text1"/>
          <w:sz w:val="20"/>
          <w:szCs w:val="20"/>
        </w:rPr>
        <w:t>2.10.1 В случае если для предоставления муниципальной услуги необходимо предоставление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предоставляет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Действие настоящего подпункта не распространяется на лиц, признанных в установленном порядке безвестно отсутствующими.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36" w:name="sub_272"/>
      <w:bookmarkEnd w:id="235"/>
      <w:r w:rsidRPr="00D83E07">
        <w:rPr>
          <w:rFonts w:ascii="Times New Roman" w:hAnsi="Times New Roman" w:cs="Times New Roman"/>
          <w:color w:val="000000" w:themeColor="text1"/>
          <w:sz w:val="20"/>
          <w:szCs w:val="20"/>
        </w:rPr>
        <w:t>2.10.2 Запрещено требовать от заявителя:</w:t>
      </w:r>
    </w:p>
    <w:p w:rsidR="00D83E07" w:rsidRPr="00D83E07" w:rsidRDefault="00D83E07" w:rsidP="00A51A8B">
      <w:pPr>
        <w:pStyle w:val="af0"/>
        <w:tabs>
          <w:tab w:val="left" w:pos="1724"/>
        </w:tabs>
        <w:ind w:right="20" w:firstLine="709"/>
        <w:rPr>
          <w:color w:val="000000" w:themeColor="text1"/>
          <w:sz w:val="20"/>
          <w:lang w:eastAsia="en-US"/>
        </w:rPr>
      </w:pPr>
      <w:bookmarkStart w:id="237" w:name="sub_273"/>
      <w:bookmarkEnd w:id="236"/>
      <w:r w:rsidRPr="00D83E07">
        <w:rPr>
          <w:color w:val="000000" w:themeColor="text1"/>
          <w:sz w:val="20"/>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настоящим Административным регламентом для предоставления муниципальной услуги;</w:t>
      </w:r>
    </w:p>
    <w:p w:rsidR="00D83E07" w:rsidRPr="00D83E07" w:rsidRDefault="00D83E07" w:rsidP="00A51A8B">
      <w:pPr>
        <w:pStyle w:val="af0"/>
        <w:tabs>
          <w:tab w:val="left" w:pos="1810"/>
        </w:tabs>
        <w:ind w:right="20" w:firstLine="709"/>
        <w:rPr>
          <w:color w:val="000000" w:themeColor="text1"/>
          <w:sz w:val="20"/>
          <w:lang w:eastAsia="en-US"/>
        </w:rPr>
      </w:pPr>
      <w:r w:rsidRPr="00D83E07">
        <w:rPr>
          <w:color w:val="000000" w:themeColor="text1"/>
          <w:sz w:val="20"/>
          <w:lang w:eastAsia="en-US"/>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настоящим Административным регламентом за исключением документов, включенных в определенный</w:t>
      </w:r>
      <w:hyperlink r:id="rId69" w:history="1">
        <w:r w:rsidRPr="00D83E07">
          <w:rPr>
            <w:color w:val="000000" w:themeColor="text1"/>
            <w:sz w:val="20"/>
            <w:lang w:eastAsia="en-US"/>
          </w:rPr>
          <w:t xml:space="preserve"> частью 6 </w:t>
        </w:r>
      </w:hyperlink>
      <w:r w:rsidRPr="00D83E07">
        <w:rPr>
          <w:color w:val="000000" w:themeColor="text1"/>
          <w:sz w:val="20"/>
          <w:lang w:eastAsia="en-US"/>
        </w:rPr>
        <w:t>статьи 7 Федерального закона от 27.07.2010 № 210-ФЗ «Об организации предоставления государственных и муниципальных услуг» перечень документов;</w:t>
      </w:r>
    </w:p>
    <w:p w:rsidR="00D83E07" w:rsidRPr="00D83E07" w:rsidRDefault="00D83E07" w:rsidP="00A51A8B">
      <w:pPr>
        <w:pStyle w:val="af0"/>
        <w:tabs>
          <w:tab w:val="left" w:pos="1537"/>
        </w:tabs>
        <w:ind w:right="20" w:firstLine="709"/>
        <w:rPr>
          <w:color w:val="000000" w:themeColor="text1"/>
          <w:sz w:val="20"/>
          <w:lang w:eastAsia="en-US"/>
        </w:rPr>
      </w:pPr>
      <w:r w:rsidRPr="00D83E07">
        <w:rPr>
          <w:color w:val="000000" w:themeColor="text1"/>
          <w:sz w:val="20"/>
          <w:lang w:eastAsia="en-US"/>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пункте 15 настоящего Административного регламента;</w:t>
      </w:r>
    </w:p>
    <w:p w:rsidR="00D83E07" w:rsidRPr="00D83E07" w:rsidRDefault="00D83E07" w:rsidP="00A51A8B">
      <w:pPr>
        <w:pStyle w:val="af0"/>
        <w:tabs>
          <w:tab w:val="left" w:pos="1710"/>
        </w:tabs>
        <w:ind w:right="20" w:firstLine="709"/>
        <w:rPr>
          <w:color w:val="000000" w:themeColor="text1"/>
          <w:sz w:val="20"/>
          <w:lang w:eastAsia="en-US"/>
        </w:rPr>
      </w:pPr>
      <w:r w:rsidRPr="00D83E07">
        <w:rPr>
          <w:color w:val="000000" w:themeColor="text1"/>
          <w:sz w:val="20"/>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83E07" w:rsidRPr="00D83E07" w:rsidRDefault="00D83E07" w:rsidP="00A51A8B">
      <w:pPr>
        <w:pStyle w:val="af0"/>
        <w:tabs>
          <w:tab w:val="left" w:pos="1201"/>
        </w:tabs>
        <w:ind w:left="20" w:right="20" w:firstLine="720"/>
        <w:rPr>
          <w:color w:val="000000" w:themeColor="text1"/>
          <w:sz w:val="20"/>
          <w:lang w:eastAsia="en-US"/>
        </w:rPr>
      </w:pPr>
      <w:r w:rsidRPr="00D83E07">
        <w:rPr>
          <w:color w:val="000000" w:themeColor="text1"/>
          <w:sz w:val="20"/>
          <w:lang w:eastAsia="en-US"/>
        </w:rPr>
        <w:t>а) изменение требований нормативных правовых актов, касающихся предоставления Муниципальной услуги, после первоначальной подачи Запроса;</w:t>
      </w:r>
    </w:p>
    <w:p w:rsidR="00D83E07" w:rsidRPr="00D83E07" w:rsidRDefault="00D83E07" w:rsidP="00A51A8B">
      <w:pPr>
        <w:pStyle w:val="af0"/>
        <w:tabs>
          <w:tab w:val="left" w:pos="1086"/>
        </w:tabs>
        <w:ind w:left="20" w:right="20" w:firstLine="720"/>
        <w:rPr>
          <w:color w:val="000000" w:themeColor="text1"/>
          <w:sz w:val="20"/>
          <w:lang w:eastAsia="en-US"/>
        </w:rPr>
      </w:pPr>
      <w:r w:rsidRPr="00D83E07">
        <w:rPr>
          <w:color w:val="000000" w:themeColor="text1"/>
          <w:sz w:val="20"/>
          <w:lang w:eastAsia="en-US"/>
        </w:rPr>
        <w:t>б) 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D83E07" w:rsidRPr="00D83E07" w:rsidRDefault="00D83E07" w:rsidP="00A51A8B">
      <w:pPr>
        <w:pStyle w:val="af0"/>
        <w:tabs>
          <w:tab w:val="left" w:pos="1047"/>
        </w:tabs>
        <w:ind w:left="20" w:right="20" w:firstLine="720"/>
        <w:rPr>
          <w:color w:val="000000" w:themeColor="text1"/>
          <w:sz w:val="20"/>
          <w:lang w:eastAsia="en-US"/>
        </w:rPr>
      </w:pPr>
      <w:r w:rsidRPr="00D83E07">
        <w:rPr>
          <w:color w:val="000000" w:themeColor="text1"/>
          <w:sz w:val="20"/>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3E07" w:rsidRPr="00D83E07" w:rsidRDefault="00D83E07" w:rsidP="00A51A8B">
      <w:pPr>
        <w:pStyle w:val="af0"/>
        <w:tabs>
          <w:tab w:val="left" w:pos="999"/>
        </w:tabs>
        <w:ind w:left="20" w:right="20" w:firstLine="720"/>
        <w:rPr>
          <w:color w:val="000000" w:themeColor="text1"/>
          <w:sz w:val="20"/>
          <w:lang w:eastAsia="en-US"/>
        </w:rPr>
      </w:pPr>
      <w:r w:rsidRPr="00D83E07">
        <w:rPr>
          <w:color w:val="000000" w:themeColor="text1"/>
          <w:sz w:val="20"/>
          <w:lang w:eastAsia="en-US"/>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2.10.3.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то завершение этих работ подтверждается актом приемочной комиссии в </w:t>
      </w:r>
      <w:hyperlink r:id="rId70" w:history="1">
        <w:r w:rsidRPr="00D83E07">
          <w:rPr>
            <w:rStyle w:val="aff5"/>
            <w:rFonts w:ascii="Times New Roman" w:hAnsi="Times New Roman" w:cs="Times New Roman"/>
            <w:color w:val="000000" w:themeColor="text1"/>
            <w:sz w:val="20"/>
            <w:szCs w:val="20"/>
          </w:rPr>
          <w:t>порядке</w:t>
        </w:r>
      </w:hyperlink>
      <w:r w:rsidRPr="00D83E07">
        <w:rPr>
          <w:rFonts w:ascii="Times New Roman" w:hAnsi="Times New Roman" w:cs="Times New Roman"/>
          <w:color w:val="000000" w:themeColor="text1"/>
          <w:sz w:val="20"/>
          <w:szCs w:val="20"/>
        </w:rPr>
        <w:t xml:space="preserve">, установленном </w:t>
      </w:r>
      <w:hyperlink r:id="rId71" w:history="1">
        <w:r w:rsidRPr="00D83E07">
          <w:rPr>
            <w:rStyle w:val="aff5"/>
            <w:rFonts w:ascii="Times New Roman" w:hAnsi="Times New Roman" w:cs="Times New Roman"/>
            <w:color w:val="000000" w:themeColor="text1"/>
            <w:sz w:val="20"/>
            <w:szCs w:val="20"/>
          </w:rPr>
          <w:t>постановлением</w:t>
        </w:r>
      </w:hyperlink>
      <w:r w:rsidRPr="00D83E07">
        <w:rPr>
          <w:rFonts w:ascii="Times New Roman" w:hAnsi="Times New Roman" w:cs="Times New Roman"/>
          <w:color w:val="000000" w:themeColor="text1"/>
          <w:sz w:val="20"/>
          <w:szCs w:val="20"/>
        </w:rPr>
        <w:t xml:space="preserve">  администрации Трубчевского муниципального района  от 27.02.2015г. №  163.</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38" w:name="sub_28"/>
      <w:bookmarkEnd w:id="237"/>
      <w:r w:rsidRPr="00D83E07">
        <w:rPr>
          <w:rFonts w:ascii="Times New Roman" w:hAnsi="Times New Roman" w:cs="Times New Roman"/>
          <w:color w:val="000000" w:themeColor="text1"/>
          <w:sz w:val="20"/>
          <w:szCs w:val="20"/>
        </w:rPr>
        <w:t>2.11. Исчерпывающий перечень оснований для отказа в приеме заявлений и документов, необходимых для предоставления муниципальной услуги.</w:t>
      </w:r>
    </w:p>
    <w:bookmarkEnd w:id="238"/>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На основании </w:t>
      </w:r>
      <w:hyperlink r:id="rId72" w:history="1">
        <w:r w:rsidRPr="00D83E07">
          <w:rPr>
            <w:rStyle w:val="aff5"/>
            <w:rFonts w:ascii="Times New Roman" w:hAnsi="Times New Roman" w:cs="Times New Roman"/>
            <w:color w:val="000000" w:themeColor="text1"/>
            <w:sz w:val="20"/>
            <w:szCs w:val="20"/>
          </w:rPr>
          <w:t>Жилищного кодекса</w:t>
        </w:r>
      </w:hyperlink>
      <w:r w:rsidRPr="00D83E07">
        <w:rPr>
          <w:rFonts w:ascii="Times New Roman" w:hAnsi="Times New Roman" w:cs="Times New Roman"/>
          <w:color w:val="000000" w:themeColor="text1"/>
          <w:sz w:val="20"/>
          <w:szCs w:val="20"/>
        </w:rPr>
        <w:t xml:space="preserve"> РФ не допускается перевод жилого помещения в нежилое в случаях, если: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Не допускается: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перевод жилого помещения в наемном доме социального использования в нежилое помещение;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перевод жилого помещения в нежилое помещение в целях осуществления религиозной деятельности;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несоответствие проекта переустройства и (или) перепланировки жилого помещения требованиям законодательства.</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2.12. Отказ в переводе жилого помещения в нежилое помещение или нежилого помещения в жилое помещение допускается в случае: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непредставления определенных </w:t>
      </w:r>
      <w:hyperlink r:id="rId73" w:history="1">
        <w:r w:rsidRPr="00D83E07">
          <w:rPr>
            <w:rStyle w:val="aff5"/>
            <w:rFonts w:ascii="Times New Roman" w:hAnsi="Times New Roman" w:cs="Times New Roman"/>
            <w:color w:val="000000" w:themeColor="text1"/>
            <w:sz w:val="20"/>
            <w:szCs w:val="20"/>
          </w:rPr>
          <w:t>частью 2 статьи 23</w:t>
        </w:r>
      </w:hyperlink>
      <w:r w:rsidRPr="00D83E07">
        <w:rPr>
          <w:rFonts w:ascii="Times New Roman" w:hAnsi="Times New Roman" w:cs="Times New Roman"/>
          <w:color w:val="000000" w:themeColor="text1"/>
          <w:sz w:val="20"/>
          <w:szCs w:val="20"/>
        </w:rPr>
        <w:t xml:space="preserve"> Жилищного кодекса РФ документов, обязанность по представлению которых возложена на заявителя;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74" w:history="1">
        <w:r w:rsidRPr="00D83E07">
          <w:rPr>
            <w:rStyle w:val="aff5"/>
            <w:rFonts w:ascii="Times New Roman" w:hAnsi="Times New Roman" w:cs="Times New Roman"/>
            <w:color w:val="000000" w:themeColor="text1"/>
            <w:sz w:val="20"/>
            <w:szCs w:val="20"/>
          </w:rPr>
          <w:t>частью 2 статьи 23</w:t>
        </w:r>
      </w:hyperlink>
      <w:r w:rsidRPr="00D83E07">
        <w:rPr>
          <w:rFonts w:ascii="Times New Roman" w:hAnsi="Times New Roman" w:cs="Times New Roman"/>
          <w:color w:val="000000" w:themeColor="text1"/>
          <w:sz w:val="20"/>
          <w:szCs w:val="20"/>
        </w:rPr>
        <w:t xml:space="preserve"> Жилищного кодекса РФ, если соответствующий документ не представлен заявителем по собственной инициативе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и не получил от заявителя такие документ и (или) информацию в течение пятнадцати рабочих дней со дня направления уведомления);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представления документов в ненадлежащий орган;</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несоблюдения предусмотренных </w:t>
      </w:r>
      <w:hyperlink r:id="rId75" w:history="1">
        <w:r w:rsidRPr="00D83E07">
          <w:rPr>
            <w:rStyle w:val="aff5"/>
            <w:rFonts w:ascii="Times New Roman" w:hAnsi="Times New Roman" w:cs="Times New Roman"/>
            <w:color w:val="000000" w:themeColor="text1"/>
            <w:sz w:val="20"/>
            <w:szCs w:val="20"/>
          </w:rPr>
          <w:t>статьей 22</w:t>
        </w:r>
      </w:hyperlink>
      <w:r w:rsidRPr="00D83E07">
        <w:rPr>
          <w:rFonts w:ascii="Times New Roman" w:hAnsi="Times New Roman" w:cs="Times New Roman"/>
          <w:color w:val="000000" w:themeColor="text1"/>
          <w:sz w:val="20"/>
          <w:szCs w:val="20"/>
        </w:rPr>
        <w:t xml:space="preserve"> Жилищного кодекса РФ условий перевода помещения;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несоответствия проекта переустройства и (или) перепланировки жилого помещения требованиям законодательства.</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2.13. Перечень услуг, которые являются необходимыми и обязательными для предоставления муниципальной услуги.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Получение услуг, которые, которые являются необходимыми и обязательными для предоставления муниципальной услуги, не требуется.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39" w:name="sub_29"/>
      <w:r w:rsidRPr="00D83E07">
        <w:rPr>
          <w:rFonts w:ascii="Times New Roman" w:hAnsi="Times New Roman" w:cs="Times New Roman"/>
          <w:color w:val="000000" w:themeColor="text1"/>
          <w:sz w:val="20"/>
          <w:szCs w:val="20"/>
        </w:rPr>
        <w:t>2.14 Порядок, размер и основания взимания государственной пошлины или иной платы, взимаемой за предоставление муниципальной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0" w:name="sub_291"/>
      <w:bookmarkEnd w:id="239"/>
      <w:r w:rsidRPr="00D83E07">
        <w:rPr>
          <w:rFonts w:ascii="Times New Roman" w:hAnsi="Times New Roman" w:cs="Times New Roman"/>
          <w:color w:val="000000" w:themeColor="text1"/>
          <w:sz w:val="20"/>
          <w:szCs w:val="20"/>
        </w:rPr>
        <w:t>2.14.1 Информация о процедуре предоставления муниципальной услуги предоставляется бесплатно, как и предоставление самой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1" w:name="sub_292"/>
      <w:bookmarkEnd w:id="240"/>
      <w:r w:rsidRPr="00D83E07">
        <w:rPr>
          <w:rFonts w:ascii="Times New Roman" w:hAnsi="Times New Roman" w:cs="Times New Roman"/>
          <w:color w:val="000000" w:themeColor="text1"/>
          <w:sz w:val="20"/>
          <w:szCs w:val="20"/>
        </w:rPr>
        <w:t>2.15. Администрация Трубчевского муниципального района не несет ответственности за убытки, причиненные вследствие искажения текста правового акта, опубликованного без её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2" w:name="sub_210"/>
      <w:bookmarkEnd w:id="241"/>
      <w:r w:rsidRPr="00D83E07">
        <w:rPr>
          <w:rFonts w:ascii="Times New Roman" w:hAnsi="Times New Roman" w:cs="Times New Roman"/>
          <w:color w:val="000000" w:themeColor="text1"/>
          <w:sz w:val="20"/>
          <w:szCs w:val="20"/>
        </w:rPr>
        <w:t>2.16. Время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3" w:name="sub_211"/>
      <w:bookmarkEnd w:id="242"/>
      <w:r w:rsidRPr="00D83E07">
        <w:rPr>
          <w:rFonts w:ascii="Times New Roman" w:hAnsi="Times New Roman" w:cs="Times New Roman"/>
          <w:color w:val="000000" w:themeColor="text1"/>
          <w:sz w:val="20"/>
          <w:szCs w:val="20"/>
        </w:rPr>
        <w:t>2.17. Срок регистрации документов заявителя на предоставление муниципальной услуги составляет не более 20 минут.</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4" w:name="sub_212"/>
      <w:bookmarkEnd w:id="243"/>
      <w:r w:rsidRPr="00D83E07">
        <w:rPr>
          <w:rFonts w:ascii="Times New Roman" w:hAnsi="Times New Roman" w:cs="Times New Roman"/>
          <w:color w:val="000000" w:themeColor="text1"/>
          <w:sz w:val="20"/>
          <w:szCs w:val="20"/>
        </w:rPr>
        <w:t>2.18. Требования к помещениям, в которых предоставляется муниципальная услуга, оказываемая организацией, участвующей в предоставлении муниципальной услуги,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5" w:name="sub_2121"/>
      <w:bookmarkEnd w:id="244"/>
      <w:r w:rsidRPr="00D83E07">
        <w:rPr>
          <w:rFonts w:ascii="Times New Roman" w:hAnsi="Times New Roman" w:cs="Times New Roman"/>
          <w:color w:val="000000" w:themeColor="text1"/>
          <w:sz w:val="20"/>
          <w:szCs w:val="20"/>
        </w:rPr>
        <w:t>2.18.1. Помещения, предназначенные для предоставления муниципальной услуги, должны соответствовать санитарным правилам и нормам.</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6" w:name="sub_2122"/>
      <w:bookmarkEnd w:id="245"/>
      <w:r w:rsidRPr="00D83E07">
        <w:rPr>
          <w:rFonts w:ascii="Times New Roman" w:hAnsi="Times New Roman" w:cs="Times New Roman"/>
          <w:color w:val="000000" w:themeColor="text1"/>
          <w:sz w:val="20"/>
          <w:szCs w:val="20"/>
        </w:rPr>
        <w:t>2.18.2. В помещениях на видном месте помещаются схемы размещения средств пожаротушения и путей эвакуации в экстренных случаях.</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7" w:name="sub_2123"/>
      <w:bookmarkEnd w:id="246"/>
      <w:r w:rsidRPr="00D83E07">
        <w:rPr>
          <w:rFonts w:ascii="Times New Roman" w:hAnsi="Times New Roman" w:cs="Times New Roman"/>
          <w:color w:val="000000" w:themeColor="text1"/>
          <w:sz w:val="20"/>
          <w:szCs w:val="20"/>
        </w:rPr>
        <w:t>2.18.3. Помещения для приема граждан должны быть оборудованы противопожарной системой и средствами пожаротушения, системой оповещения о возникновении чрезвычайной ситуации, системой охраны.</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8" w:name="sub_2124"/>
      <w:bookmarkEnd w:id="247"/>
      <w:r w:rsidRPr="00D83E07">
        <w:rPr>
          <w:rFonts w:ascii="Times New Roman" w:hAnsi="Times New Roman" w:cs="Times New Roman"/>
          <w:color w:val="000000" w:themeColor="text1"/>
          <w:sz w:val="20"/>
          <w:szCs w:val="20"/>
        </w:rPr>
        <w:t>2.18.4. Места информирования, предназначенные для ознакомления заявителя с информационными материалами, должны быть оборудованы информационным стендом. Информационные стенды должны располагаться непосредственно рядом с кабинетом (рабочим местом) специалиста.</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49" w:name="sub_2125"/>
      <w:bookmarkEnd w:id="248"/>
      <w:r w:rsidRPr="00D83E07">
        <w:rPr>
          <w:rFonts w:ascii="Times New Roman" w:hAnsi="Times New Roman" w:cs="Times New Roman"/>
          <w:color w:val="000000" w:themeColor="text1"/>
          <w:sz w:val="20"/>
          <w:szCs w:val="20"/>
        </w:rPr>
        <w:t>2.18.5. Места ожидания и приема заявителей должны соответствовать комфортным условиям, оборудованы столами, стульями для возможности оформления документов, обеспечиваться канцелярскими принадлежностями.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0" w:name="sub_2126"/>
      <w:bookmarkEnd w:id="249"/>
      <w:r w:rsidRPr="00D83E07">
        <w:rPr>
          <w:rFonts w:ascii="Times New Roman" w:hAnsi="Times New Roman" w:cs="Times New Roman"/>
          <w:color w:val="000000" w:themeColor="text1"/>
          <w:sz w:val="20"/>
          <w:szCs w:val="20"/>
        </w:rPr>
        <w:t>2.18.6. Прием заявителей должен осуществляться в специально выделенных для этих целей помещениях - местах предоставления муниципальной услуги. Кабинеты ответственных должностных лиц должны быть оборудованы информационными табличками (вывесками). Таблички на дверях или стенах должны быть установлены таким образом, чтобы при открытой двери таблички были видны и читаемы.</w:t>
      </w:r>
    </w:p>
    <w:bookmarkEnd w:id="250"/>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2.18.7. На 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1" w:name="sub_2128"/>
      <w:r w:rsidRPr="00D83E07">
        <w:rPr>
          <w:rFonts w:ascii="Times New Roman" w:hAnsi="Times New Roman" w:cs="Times New Roman"/>
          <w:color w:val="000000" w:themeColor="text1"/>
          <w:sz w:val="20"/>
          <w:szCs w:val="20"/>
        </w:rPr>
        <w:t>2.18.8. При обращении инвалида за получением муниципальной услуги (включая инвалидов, использующих кресла-коляски и собак-проводников) обеспечивается: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2" w:name="sub_21281"/>
      <w:bookmarkEnd w:id="251"/>
      <w:r w:rsidRPr="00D83E07">
        <w:rPr>
          <w:rFonts w:ascii="Times New Roman" w:hAnsi="Times New Roman" w:cs="Times New Roman"/>
          <w:color w:val="000000" w:themeColor="text1"/>
          <w:sz w:val="20"/>
          <w:szCs w:val="20"/>
        </w:rPr>
        <w:t>1) 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отдела архитектуры и ЖКХ;</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3" w:name="sub_21282"/>
      <w:bookmarkEnd w:id="252"/>
      <w:r w:rsidRPr="00D83E07">
        <w:rPr>
          <w:rFonts w:ascii="Times New Roman" w:hAnsi="Times New Roman" w:cs="Times New Roman"/>
          <w:color w:val="000000" w:themeColor="text1"/>
          <w:sz w:val="20"/>
          <w:szCs w:val="20"/>
        </w:rPr>
        <w:t>2) 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 него;</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4" w:name="sub_21283"/>
      <w:bookmarkEnd w:id="253"/>
      <w:r w:rsidRPr="00D83E07">
        <w:rPr>
          <w:rFonts w:ascii="Times New Roman" w:hAnsi="Times New Roman" w:cs="Times New Roman"/>
          <w:color w:val="000000" w:themeColor="text1"/>
          <w:sz w:val="20"/>
          <w:szCs w:val="20"/>
        </w:rPr>
        <w:t>3) сопровождение инвалидов, имеющих стойкие расстройства функции зрения и самостоятельного передвижения, и оказание им помощи внутри помещения;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5" w:name="sub_21284"/>
      <w:bookmarkEnd w:id="254"/>
      <w:r w:rsidRPr="00D83E07">
        <w:rPr>
          <w:rFonts w:ascii="Times New Roman" w:hAnsi="Times New Roman" w:cs="Times New Roman"/>
          <w:color w:val="000000" w:themeColor="text1"/>
          <w:sz w:val="20"/>
          <w:szCs w:val="20"/>
        </w:rPr>
        <w:t>4)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6" w:name="sub_21285"/>
      <w:bookmarkEnd w:id="255"/>
      <w:r w:rsidRPr="00D83E07">
        <w:rPr>
          <w:rFonts w:ascii="Times New Roman" w:hAnsi="Times New Roman" w:cs="Times New Roman"/>
          <w:color w:val="000000" w:themeColor="text1"/>
          <w:sz w:val="20"/>
          <w:szCs w:val="20"/>
        </w:rPr>
        <w:t>5) доступ к помещению, в котором предоставляется услуга, собаки-проводника при наличии документа, подтверждающего ее специальное обучение;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7" w:name="sub_21286"/>
      <w:bookmarkEnd w:id="256"/>
      <w:r w:rsidRPr="00D83E07">
        <w:rPr>
          <w:rFonts w:ascii="Times New Roman" w:hAnsi="Times New Roman" w:cs="Times New Roman"/>
          <w:color w:val="000000" w:themeColor="text1"/>
          <w:sz w:val="20"/>
          <w:szCs w:val="20"/>
        </w:rPr>
        <w:t>6) 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отдела архитектуры и ЖКХ;</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8" w:name="sub_21287"/>
      <w:bookmarkEnd w:id="257"/>
      <w:r w:rsidRPr="00D83E07">
        <w:rPr>
          <w:rFonts w:ascii="Times New Roman" w:hAnsi="Times New Roman" w:cs="Times New Roman"/>
          <w:color w:val="000000" w:themeColor="text1"/>
          <w:sz w:val="20"/>
          <w:szCs w:val="20"/>
        </w:rPr>
        <w:t>7) оказание помощи инвалидам в преодолении барьеров, мешающих получению ими муниципальной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59" w:name="sub_21288"/>
      <w:bookmarkEnd w:id="258"/>
      <w:r w:rsidRPr="00D83E07">
        <w:rPr>
          <w:rFonts w:ascii="Times New Roman" w:hAnsi="Times New Roman" w:cs="Times New Roman"/>
          <w:color w:val="000000" w:themeColor="text1"/>
          <w:sz w:val="20"/>
          <w:szCs w:val="20"/>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bookmarkEnd w:id="259"/>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2.19.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60" w:name="sub_2131"/>
      <w:r w:rsidRPr="00D83E07">
        <w:rPr>
          <w:rFonts w:ascii="Times New Roman" w:hAnsi="Times New Roman" w:cs="Times New Roman"/>
          <w:color w:val="000000" w:themeColor="text1"/>
          <w:sz w:val="20"/>
          <w:szCs w:val="20"/>
        </w:rPr>
        <w:t>2.19.1. Показателями доступности муниципальной услуги являются:</w:t>
      </w:r>
    </w:p>
    <w:bookmarkEnd w:id="260"/>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наличие различных способов получения информации о правилах предоставления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возможность выбора Заявителем форм предоставления Муниципальной услуги, в том числе с использованием ЕПГУ;</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возможность обращения за получением Муниципальной услуги в электронной форме посредством ЕПГУ;</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непродолжительное время ожидания предоставления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оборудование территорий местами парковки автотранспортных средств, в том числе для лиц с ограниченными возможностями;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создание условий для самостоятельного передвижения инвалидов по территории здания, входа и выхода из здания и помещений, в которых предоставляется муниципальная услуга и осуществляется выдача результатов оказания муниципальной услуги, в том числе, с использованием кресла-коляски и собак-проводников.</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61" w:name="sub_2132"/>
      <w:r w:rsidRPr="00D83E07">
        <w:rPr>
          <w:rFonts w:ascii="Times New Roman" w:hAnsi="Times New Roman" w:cs="Times New Roman"/>
          <w:color w:val="000000" w:themeColor="text1"/>
          <w:sz w:val="20"/>
          <w:szCs w:val="20"/>
        </w:rPr>
        <w:t>2.19.2. Показателями качества муниципальной услуги являются:</w:t>
      </w:r>
    </w:p>
    <w:bookmarkEnd w:id="261"/>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соблюдение сроков и последовательности выполнения всех административных процедур, предусмотренных настоящим регламентом;</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соблюдение требований стандарта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количество обоснованных жалоб заявителей о несоблюдении порядка выполнения административных процедур, сроков регистрации заявления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специалистами отдела архитектуры и ЖКХ, осуществляющей процедуру по предоставлению муниципальной услуги, документов, платы, не предусмотренных настоящим регламентом;</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профессиональная подготовка специалистов, предоставляющих муниципальную услугу;</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высокая культура обслуживания заявителей.</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2.20. 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D83E07" w:rsidRPr="00D83E07" w:rsidRDefault="00D83E07" w:rsidP="00A51A8B">
      <w:pPr>
        <w:pStyle w:val="1"/>
        <w:spacing w:before="0" w:after="0"/>
        <w:jc w:val="both"/>
        <w:rPr>
          <w:rFonts w:ascii="Times New Roman" w:hAnsi="Times New Roman" w:cs="Times New Roman"/>
          <w:color w:val="000000" w:themeColor="text1"/>
          <w:sz w:val="20"/>
          <w:szCs w:val="20"/>
        </w:rPr>
      </w:pPr>
      <w:bookmarkStart w:id="262" w:name="sub_30"/>
      <w:r w:rsidRPr="00D83E07">
        <w:rPr>
          <w:rFonts w:ascii="Times New Roman" w:hAnsi="Times New Roman" w:cs="Times New Roman"/>
          <w:color w:val="000000" w:themeColor="text1"/>
          <w:sz w:val="20"/>
          <w:szCs w:val="20"/>
        </w:rPr>
        <w:t xml:space="preserve">       3. Состав, последовательность и сроки выполнения административных процедур (действий), требования к порядку их выполнения</w:t>
      </w:r>
    </w:p>
    <w:bookmarkEnd w:id="262"/>
    <w:p w:rsidR="00D83E07" w:rsidRPr="00D83E07" w:rsidRDefault="00D83E07" w:rsidP="00A51A8B">
      <w:pPr>
        <w:spacing w:after="0" w:line="240" w:lineRule="auto"/>
        <w:jc w:val="both"/>
        <w:rPr>
          <w:rFonts w:ascii="Times New Roman" w:hAnsi="Times New Roman" w:cs="Times New Roman"/>
          <w:color w:val="000000" w:themeColor="text1"/>
          <w:sz w:val="20"/>
          <w:szCs w:val="20"/>
        </w:rPr>
      </w:pP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3.1. Предоставление муниципальной услуги регламентирует порядок согласования переустройства и (или) перепланировки жилого помещения и включает в себя следующие административные процедуры:</w:t>
      </w:r>
    </w:p>
    <w:p w:rsidR="00D83E07" w:rsidRPr="00D83E07" w:rsidRDefault="00D83E07" w:rsidP="00A51A8B">
      <w:pPr>
        <w:pStyle w:val="af"/>
        <w:ind w:firstLine="708"/>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bookmarkStart w:id="263" w:name="_Hlk35956378"/>
      <w:r w:rsidRPr="00D83E07">
        <w:rPr>
          <w:rFonts w:ascii="Times New Roman" w:hAnsi="Times New Roman" w:cs="Times New Roman"/>
          <w:color w:val="000000" w:themeColor="text1"/>
          <w:sz w:val="20"/>
          <w:szCs w:val="20"/>
        </w:rPr>
        <w:t>прием заявления и документов, необходимых для оказания муниципальной услуги</w:t>
      </w:r>
      <w:bookmarkEnd w:id="263"/>
      <w:r w:rsidRPr="00D83E07">
        <w:rPr>
          <w:rFonts w:ascii="Times New Roman" w:hAnsi="Times New Roman" w:cs="Times New Roman"/>
          <w:color w:val="000000" w:themeColor="text1"/>
          <w:sz w:val="20"/>
          <w:szCs w:val="20"/>
        </w:rPr>
        <w:t>;</w:t>
      </w:r>
    </w:p>
    <w:p w:rsidR="00D83E07" w:rsidRPr="00D83E07" w:rsidRDefault="00D83E07" w:rsidP="00A51A8B">
      <w:pPr>
        <w:pStyle w:val="af"/>
        <w:ind w:firstLine="708"/>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рассмотрение заявления об оказании муниципальной услуги, установление наличия права на получение муниципальной услуги;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D83E07" w:rsidRPr="00D83E07" w:rsidRDefault="00D83E07" w:rsidP="00A51A8B">
      <w:pPr>
        <w:pStyle w:val="af"/>
        <w:ind w:firstLine="708"/>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3 к настоящему Административному регламенту.</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64" w:name="sub_31"/>
      <w:r w:rsidRPr="00D83E07">
        <w:rPr>
          <w:rFonts w:ascii="Times New Roman" w:hAnsi="Times New Roman" w:cs="Times New Roman"/>
          <w:color w:val="000000" w:themeColor="text1"/>
          <w:sz w:val="20"/>
          <w:szCs w:val="20"/>
        </w:rPr>
        <w:t>3.2. Прием заявления и документов, необходимых для оказания муниципальной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65" w:name="sub_311"/>
      <w:bookmarkEnd w:id="264"/>
      <w:r w:rsidRPr="00D83E07">
        <w:rPr>
          <w:rFonts w:ascii="Times New Roman" w:hAnsi="Times New Roman" w:cs="Times New Roman"/>
          <w:color w:val="000000" w:themeColor="text1"/>
          <w:sz w:val="20"/>
          <w:szCs w:val="20"/>
        </w:rPr>
        <w:t>3.2.1 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 необходимыми для получения муниципальной услуги, в том числе посредством ЕПГУ, в администрацию Трубчевского муниципального района (для рассмотрения на межведомственной комиссии). Приём заявлений и документов для рассмотрения Комиссией осуществляется сотрудником отдела архитектуры и ЖКХ.</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66" w:name="sub_312"/>
      <w:bookmarkEnd w:id="265"/>
      <w:r w:rsidRPr="00D83E07">
        <w:rPr>
          <w:rFonts w:ascii="Times New Roman" w:hAnsi="Times New Roman" w:cs="Times New Roman"/>
          <w:color w:val="000000" w:themeColor="text1"/>
          <w:sz w:val="20"/>
          <w:szCs w:val="20"/>
        </w:rPr>
        <w:t>3.2.2 Специалист отдела архитектуры и ЖКХ, осуществляющий процедуру по предоставлению муниципальной услуги:</w:t>
      </w:r>
    </w:p>
    <w:bookmarkEnd w:id="266"/>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устанавливает предмет обращения, личность заявителя, полномочия представителя;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проверяет правильность заполнения заявления и наличие приложенных к заявлению документов;</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удостоверяется, что:</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на документах проставлена печать, имеются надлежащие подписи сторон или определенных законодательством должностных лиц;</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фамилия, имя и отчество физического лица, адрес его регистрации указаны в соответствии с документом, удостоверяющим личность, наименование юридического лица и его местонахождение указаны полностью;</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в документах нет подчисток, приписок, зачеркнутых слов и иных исправлений, документы не имеют повреждений;</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в день принятия заявления осуществляет регистрацию в журнале регистрации заявлений по предоставлению муниципальной услуги «Принятие решения о переводе жилого помещения в нежилое и нежилого помещения в жилое» (</w:t>
      </w:r>
      <w:hyperlink w:anchor="sub_1400" w:history="1">
        <w:r w:rsidRPr="00D83E07">
          <w:rPr>
            <w:rStyle w:val="aff5"/>
            <w:rFonts w:ascii="Times New Roman" w:hAnsi="Times New Roman" w:cs="Times New Roman"/>
            <w:color w:val="000000" w:themeColor="text1"/>
            <w:sz w:val="20"/>
            <w:szCs w:val="20"/>
          </w:rPr>
          <w:t>приложение N 4</w:t>
        </w:r>
      </w:hyperlink>
      <w:r w:rsidRPr="00D83E07">
        <w:rPr>
          <w:rFonts w:ascii="Times New Roman" w:hAnsi="Times New Roman" w:cs="Times New Roman"/>
          <w:color w:val="000000" w:themeColor="text1"/>
          <w:sz w:val="20"/>
          <w:szCs w:val="20"/>
        </w:rPr>
        <w:t xml:space="preserve"> к административному регламенту).</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67" w:name="sub_313"/>
      <w:r w:rsidRPr="00D83E07">
        <w:rPr>
          <w:rFonts w:ascii="Times New Roman" w:hAnsi="Times New Roman" w:cs="Times New Roman"/>
          <w:color w:val="000000" w:themeColor="text1"/>
          <w:sz w:val="20"/>
          <w:szCs w:val="20"/>
        </w:rPr>
        <w:t>3.2.3 При отсутствии документов, указанных в приложении к заявлению, в случае несоответствия представленных документов установленным требованиям, специалист отдела архитектуры и ЖКХ, осуществляющий процедуру по предоставлению муниципальной услуги,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w:t>
      </w:r>
    </w:p>
    <w:bookmarkEnd w:id="267"/>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Если недостатки, препятствующие приему документов, допустимо устранить в ходе приема, они устраняются в минимально короткий срок.</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обратиться повторно за предоставлением муниципальной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68" w:name="sub_314"/>
      <w:r w:rsidRPr="00D83E07">
        <w:rPr>
          <w:rFonts w:ascii="Times New Roman" w:hAnsi="Times New Roman" w:cs="Times New Roman"/>
          <w:color w:val="000000" w:themeColor="text1"/>
          <w:sz w:val="20"/>
          <w:szCs w:val="20"/>
        </w:rPr>
        <w:t>3.2.4 Заявитель имеет право направить заявление с приложенными документами почтовым отправлением.</w:t>
      </w:r>
    </w:p>
    <w:bookmarkEnd w:id="268"/>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Документы, поступившие почтовым отправлением, регистрируются в день их поступления в структурное подразделение (наименование).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69" w:name="sub_315"/>
      <w:r w:rsidRPr="00D83E07">
        <w:rPr>
          <w:rFonts w:ascii="Times New Roman" w:hAnsi="Times New Roman" w:cs="Times New Roman"/>
          <w:color w:val="000000" w:themeColor="text1"/>
          <w:sz w:val="20"/>
          <w:szCs w:val="20"/>
        </w:rPr>
        <w:t>3.2.5 При отсутствии документов, указанных в приложении к заявлению, в случае если заявление и документы не поддаются прочтению, заявитель в течение 5 дней со дня регистрации поступившего почтовым отправлением заявления и приложенных документов уведомляется об отказе в приеме заявления и документов с обоснованием причин отказа, если почтовый адрес обратной связи указан разборчиво..</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70" w:name="sub_316"/>
      <w:bookmarkEnd w:id="269"/>
      <w:r w:rsidRPr="00D83E07">
        <w:rPr>
          <w:rFonts w:ascii="Times New Roman" w:hAnsi="Times New Roman" w:cs="Times New Roman"/>
          <w:color w:val="000000" w:themeColor="text1"/>
          <w:sz w:val="20"/>
          <w:szCs w:val="20"/>
        </w:rPr>
        <w:t>3.2.6 Результатом выполнения административной процедуры является прием заявления и документов на получение муниципальной услуги или отказ в приеме заявления и документов заявителя.</w:t>
      </w:r>
    </w:p>
    <w:bookmarkEnd w:id="270"/>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Максимальная продолжительность административной процедуры не должна превышать 20 минут.</w:t>
      </w:r>
    </w:p>
    <w:p w:rsidR="00D83E07" w:rsidRPr="00D83E07" w:rsidRDefault="00D83E07" w:rsidP="00A51A8B">
      <w:pPr>
        <w:spacing w:after="0" w:line="240" w:lineRule="auto"/>
        <w:jc w:val="both"/>
        <w:rPr>
          <w:rFonts w:ascii="Times New Roman" w:hAnsi="Times New Roman" w:cs="Times New Roman"/>
          <w:i/>
          <w:iCs/>
          <w:color w:val="000000" w:themeColor="text1"/>
          <w:sz w:val="20"/>
          <w:szCs w:val="20"/>
        </w:rPr>
      </w:pPr>
      <w:bookmarkStart w:id="271" w:name="sub_32"/>
      <w:r w:rsidRPr="00D83E07">
        <w:rPr>
          <w:rFonts w:ascii="Times New Roman" w:hAnsi="Times New Roman" w:cs="Times New Roman"/>
          <w:i/>
          <w:iCs/>
          <w:color w:val="000000" w:themeColor="text1"/>
          <w:sz w:val="20"/>
          <w:szCs w:val="20"/>
        </w:rPr>
        <w:t>3.3. Рассмотрение заявления об оказании муниципальной услуги, установление наличия права на получение муниципальной услуги.</w:t>
      </w:r>
    </w:p>
    <w:bookmarkEnd w:id="271"/>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3.3.1. Основанием для начала административной процедуры по проверке документов на установление наличия права на получение муниципальной услуги является их регистрация в отделе архитектуры и ЖКХ.</w:t>
      </w:r>
    </w:p>
    <w:p w:rsidR="00D83E07" w:rsidRPr="00D83E07" w:rsidRDefault="00D83E07" w:rsidP="00A51A8B">
      <w:pPr>
        <w:pStyle w:val="af0"/>
        <w:ind w:right="180" w:firstLine="709"/>
        <w:rPr>
          <w:color w:val="000000" w:themeColor="text1"/>
          <w:sz w:val="20"/>
          <w:lang w:eastAsia="en-US"/>
        </w:rPr>
      </w:pPr>
      <w:r w:rsidRPr="00D83E07">
        <w:rPr>
          <w:color w:val="000000" w:themeColor="text1"/>
          <w:sz w:val="20"/>
        </w:rPr>
        <w:t xml:space="preserve">3.3.2. </w:t>
      </w:r>
      <w:r w:rsidRPr="00D83E07">
        <w:rPr>
          <w:color w:val="000000" w:themeColor="text1"/>
          <w:sz w:val="20"/>
          <w:lang w:eastAsia="en-US"/>
        </w:rPr>
        <w:t>Специалист в течение 2 рабочих дней в рамках межведомственного информационного взаимодействия запрашивает документы, предоставление которых не является обязательным для получателя муниципальной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в Управлении Федеральной службы государственной регистрации, кадастра и картографии по Брянской области - сведения о зарегистрированных правах на объекты недвижимости, если право на него зарегистрировано в Едином государственном реестре недвижимости;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в Бюро технической инвентаризации: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поэтажный план дома, в котором находится переводимое помещение.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3.3.3. </w:t>
      </w:r>
      <w:bookmarkStart w:id="272" w:name="_Hlk36040018"/>
      <w:r w:rsidRPr="00D83E07">
        <w:rPr>
          <w:rFonts w:ascii="Times New Roman" w:hAnsi="Times New Roman" w:cs="Times New Roman"/>
          <w:color w:val="000000" w:themeColor="text1"/>
          <w:sz w:val="20"/>
          <w:szCs w:val="20"/>
        </w:rPr>
        <w:t>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bookmarkEnd w:id="272"/>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3.3.4. Специалист отдела архитектуры и ЖКХ  осуществляет подготовку необходимых документов для рассмотрения заявления с приложенным пакетом документов, в том числе сведений, полученным по межведомственным запросам, на Комиссии.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3.3.5. Комиссия осуществляет рассмотрение заявления с приложенным пакетом документов, </w:t>
      </w:r>
      <w:bookmarkStart w:id="273" w:name="_Hlk35964799"/>
      <w:r w:rsidRPr="00D83E07">
        <w:rPr>
          <w:rFonts w:ascii="Times New Roman" w:hAnsi="Times New Roman" w:cs="Times New Roman"/>
          <w:color w:val="000000" w:themeColor="text1"/>
          <w:sz w:val="20"/>
          <w:szCs w:val="20"/>
        </w:rPr>
        <w:t>в том числе сведений, полученным по межведомственным запросам</w:t>
      </w:r>
      <w:bookmarkEnd w:id="273"/>
      <w:r w:rsidRPr="00D83E07">
        <w:rPr>
          <w:rFonts w:ascii="Times New Roman" w:hAnsi="Times New Roman" w:cs="Times New Roman"/>
          <w:color w:val="000000" w:themeColor="text1"/>
          <w:sz w:val="20"/>
          <w:szCs w:val="20"/>
        </w:rPr>
        <w:t xml:space="preserve"> и подготовку рекомендаций о переводе или об отказе в переводе жилого помещения в нежилое и нежилого помещения в жилое помещение с указанием причин принятого решения.</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3.3.5. Результатом административной процедуры является подготовка рекомендаций Комиссии.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3.3.6. Максимальный срок предоставления административной процедуры, с учетом направления и получения ответов на межведомственные запросы должен составлять не более 45 дней.</w:t>
      </w:r>
    </w:p>
    <w:p w:rsidR="00D83E07" w:rsidRPr="00D83E07" w:rsidRDefault="00D83E07" w:rsidP="00A51A8B">
      <w:pPr>
        <w:spacing w:after="0" w:line="240" w:lineRule="auto"/>
        <w:ind w:firstLine="708"/>
        <w:jc w:val="both"/>
        <w:rPr>
          <w:rFonts w:ascii="Times New Roman" w:hAnsi="Times New Roman" w:cs="Times New Roman"/>
          <w:i/>
          <w:iCs/>
          <w:color w:val="000000" w:themeColor="text1"/>
          <w:sz w:val="20"/>
          <w:szCs w:val="20"/>
        </w:rPr>
      </w:pPr>
      <w:r w:rsidRPr="00D83E07">
        <w:rPr>
          <w:rFonts w:ascii="Times New Roman" w:hAnsi="Times New Roman" w:cs="Times New Roman"/>
          <w:i/>
          <w:iCs/>
          <w:color w:val="000000" w:themeColor="text1"/>
          <w:sz w:val="20"/>
          <w:szCs w:val="20"/>
        </w:rPr>
        <w:t>3.4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3.4.1 Основанием для начала административной процедуры по принятию решения о переводе жилого помещения в нежилое и нежилого в жилое помещение или об отказе в переводе является поступление Главе администрации Трубчевского муниципального района решения  Комиссии.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3.4.2 Специалист отдела архитектуры и ЖКХ на основании решения Комиссии осуществляет подготовку проекта постановления администрации Трубчевского муниципального района о переводе или об отказе в переводе жилого помещения в нежилое или нежилого помещения в жилое помещение.</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Проект постановления администрации Трубчевского муниципального района о переводе или об отказе в переводе жилого помещения в нежилое или нежилого помещения в жилое помещение подлежит согласованию руководителями: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отдела архитектуры и ЖКХ;</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организационно-правового отдела;</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3.3.4 Результатом предоставления муниципальной услуги является издание постановления администрации Трубчевского муниципального района о переводе или об отказе в переводе жилого помещения в нежилое или нежилого помещения в жилое помещение и выдача его заявителю, а также оформление уведомления о переводе (отказе в переводе) жилого (нежилого) помещения по утвержденной форме (</w:t>
      </w:r>
      <w:hyperlink w:anchor="sub_1200" w:history="1">
        <w:r w:rsidRPr="00D83E07">
          <w:rPr>
            <w:rStyle w:val="aff5"/>
            <w:rFonts w:ascii="Times New Roman" w:hAnsi="Times New Roman" w:cs="Times New Roman"/>
            <w:color w:val="000000" w:themeColor="text1"/>
            <w:sz w:val="20"/>
            <w:szCs w:val="20"/>
          </w:rPr>
          <w:t>приложение N 2</w:t>
        </w:r>
      </w:hyperlink>
      <w:r w:rsidRPr="00D83E07">
        <w:rPr>
          <w:rFonts w:ascii="Times New Roman" w:hAnsi="Times New Roman" w:cs="Times New Roman"/>
          <w:color w:val="000000" w:themeColor="text1"/>
          <w:sz w:val="20"/>
          <w:szCs w:val="20"/>
        </w:rPr>
        <w:t xml:space="preserve"> к административному регламенту).</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bookmarkStart w:id="274" w:name="sub_3341"/>
      <w:r w:rsidRPr="00D83E07">
        <w:rPr>
          <w:rFonts w:ascii="Times New Roman" w:hAnsi="Times New Roman" w:cs="Times New Roman"/>
          <w:color w:val="000000" w:themeColor="text1"/>
          <w:sz w:val="20"/>
          <w:szCs w:val="20"/>
        </w:rPr>
        <w:t>3.3.5. Заявитель уведомляется специалистом отдела архитектуры и ЖКХ по телефону или по электронной почте о готовности выдачи результата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специалист отдела архитектуры и ЖКХ, не позднее чем через три рабочих дня со дня принятия одного из указанных в </w:t>
      </w:r>
      <w:hyperlink w:anchor="sub_2304" w:history="1">
        <w:r w:rsidRPr="00D83E07">
          <w:rPr>
            <w:rFonts w:ascii="Times New Roman" w:hAnsi="Times New Roman" w:cs="Times New Roman"/>
            <w:color w:val="000000" w:themeColor="text1"/>
            <w:sz w:val="20"/>
            <w:szCs w:val="20"/>
          </w:rPr>
          <w:t>пункте</w:t>
        </w:r>
      </w:hyperlink>
      <w:r w:rsidRPr="00D83E07">
        <w:rPr>
          <w:rFonts w:ascii="Times New Roman" w:hAnsi="Times New Roman" w:cs="Times New Roman"/>
          <w:color w:val="000000" w:themeColor="text1"/>
          <w:sz w:val="20"/>
          <w:szCs w:val="20"/>
        </w:rPr>
        <w:t xml:space="preserve"> 3.3.5 настоящего Административного регламента решений выдает или направляет по адресу, указанному в заявлении, заявителю документ, подтверждающий принятие одного из указанных решений.</w:t>
      </w:r>
    </w:p>
    <w:bookmarkEnd w:id="274"/>
    <w:p w:rsidR="00D83E07" w:rsidRPr="00D83E07" w:rsidRDefault="00D83E07" w:rsidP="00A51A8B">
      <w:pPr>
        <w:spacing w:after="0" w:line="240" w:lineRule="auto"/>
        <w:jc w:val="both"/>
        <w:rPr>
          <w:rFonts w:ascii="Times New Roman" w:hAnsi="Times New Roman" w:cs="Times New Roman"/>
          <w:color w:val="000000" w:themeColor="text1"/>
          <w:sz w:val="20"/>
          <w:szCs w:val="20"/>
          <w:bdr w:val="none" w:sz="0" w:space="0" w:color="auto" w:frame="1"/>
        </w:rPr>
      </w:pPr>
      <w:r w:rsidRPr="00D83E07">
        <w:rPr>
          <w:rFonts w:ascii="Times New Roman" w:hAnsi="Times New Roman" w:cs="Times New Roman"/>
          <w:color w:val="000000" w:themeColor="text1"/>
          <w:sz w:val="20"/>
          <w:szCs w:val="20"/>
        </w:rPr>
        <w:t>3.3.6. Максимальный срок предоставления административной процедуры составляет 3 дня.</w:t>
      </w:r>
      <w:r w:rsidRPr="00D83E07">
        <w:rPr>
          <w:rFonts w:ascii="Times New Roman" w:hAnsi="Times New Roman" w:cs="Times New Roman"/>
          <w:color w:val="000000" w:themeColor="text1"/>
          <w:sz w:val="20"/>
          <w:szCs w:val="20"/>
        </w:rPr>
        <w:tab/>
      </w:r>
    </w:p>
    <w:p w:rsidR="00D83E07" w:rsidRPr="00D83E07" w:rsidRDefault="00D83E07" w:rsidP="00A51A8B">
      <w:pPr>
        <w:pStyle w:val="1"/>
        <w:spacing w:before="0" w:after="0"/>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bdr w:val="none" w:sz="0" w:space="0" w:color="auto" w:frame="1"/>
        </w:rPr>
        <w:t xml:space="preserve">                 IV. </w:t>
      </w:r>
      <w:r w:rsidRPr="00D83E07">
        <w:rPr>
          <w:rFonts w:ascii="Times New Roman" w:hAnsi="Times New Roman" w:cs="Times New Roman"/>
          <w:color w:val="000000" w:themeColor="text1"/>
          <w:sz w:val="20"/>
          <w:szCs w:val="20"/>
        </w:rPr>
        <w:t>ФОРМЫ КОНТРОЛЯ ЗА ИСПОЛНЕНИЕМ РЕГЛАМЕНТА</w:t>
      </w:r>
      <w:bookmarkStart w:id="275" w:name="sub_40"/>
    </w:p>
    <w:bookmarkEnd w:id="275"/>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4.1.1 Текущий контроль за соблюдением последовательности действий, определенных настоящим регламентом, осуществляется начальником отдела архитектуры и ЖКХ.</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4.1.2 Текущий контроль осуществляется путем проведения проверок соблюдения и исполнения специалистами  администрации Трубчевского муниципального района и  отдела архитектуры и ЖКХ администрации положений настоящего регламента, иных нормативных правовых актов Российской Федерации, Брянской области, а также муниципальных правовых актов Трубчевского муниципального района.</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4.1.3. 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4.1.4.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 </w:t>
      </w: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ab/>
        <w:t>4.1.5. 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4.2 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4.3 Персональная ответственность должностного лица закрепляется в его должностной инструкции в соответствии с требованиями законодательства.</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должностными лицами путем проведения проверок соблюдения и исполнения должностными лицами положений настоящего регламента.</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4.4.2 Проверки также могут проводиться по конкретной жалобе гражданина или организации.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4.4.3.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 </w:t>
      </w:r>
    </w:p>
    <w:p w:rsidR="00D83E07" w:rsidRPr="00D83E07" w:rsidRDefault="00D83E07" w:rsidP="00A51A8B">
      <w:pPr>
        <w:spacing w:after="0" w:line="240" w:lineRule="auto"/>
        <w:ind w:firstLine="709"/>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4.4.4.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w:t>
      </w:r>
    </w:p>
    <w:p w:rsidR="00D83E07" w:rsidRPr="00D83E07" w:rsidRDefault="00D83E07" w:rsidP="005F65D9">
      <w:pPr>
        <w:spacing w:after="0" w:line="240" w:lineRule="auto"/>
        <w:ind w:firstLine="709"/>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4.4.5. Заявители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w:t>
      </w:r>
    </w:p>
    <w:p w:rsidR="00D83E07" w:rsidRPr="00D83E07" w:rsidRDefault="00D83E07" w:rsidP="005F65D9">
      <w:pPr>
        <w:pStyle w:val="1"/>
        <w:spacing w:before="0" w:after="0"/>
        <w:jc w:val="both"/>
        <w:rPr>
          <w:rFonts w:ascii="Times New Roman" w:hAnsi="Times New Roman" w:cs="Times New Roman"/>
          <w:color w:val="000000" w:themeColor="text1"/>
          <w:sz w:val="20"/>
          <w:szCs w:val="20"/>
        </w:rPr>
      </w:pPr>
      <w:bookmarkStart w:id="276" w:name="sub_50"/>
      <w:r w:rsidRPr="00D83E07">
        <w:rPr>
          <w:rFonts w:ascii="Times New Roman" w:hAnsi="Times New Roman" w:cs="Times New Roman"/>
          <w:color w:val="000000" w:themeColor="text1"/>
          <w:sz w:val="20"/>
          <w:szCs w:val="20"/>
        </w:rPr>
        <w:t>5. Досудебный (внесудебный) порядок обжалования решений и действий (бездействий) органов, предоставляющих муниципальную услугу, а также их должностных лиц</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5.1 Заявитель имеет право на обжалование действий (бездействия) должностных лиц  администрации Трубчевского муниципального района в ходе предоставления муниципальной услуги в досудебном (внесудебном) порядке.</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5.2 Заявитель может обратиться с жалобой по основаниям и в порядке, предусмотренном </w:t>
      </w:r>
      <w:hyperlink r:id="rId76" w:history="1">
        <w:r w:rsidRPr="00D83E07">
          <w:rPr>
            <w:rStyle w:val="aff5"/>
            <w:rFonts w:ascii="Times New Roman" w:hAnsi="Times New Roman" w:cs="Times New Roman"/>
            <w:color w:val="000000" w:themeColor="text1"/>
            <w:sz w:val="20"/>
            <w:szCs w:val="20"/>
          </w:rPr>
          <w:t>статьями 11.1</w:t>
        </w:r>
      </w:hyperlink>
      <w:r w:rsidRPr="00D83E07">
        <w:rPr>
          <w:rFonts w:ascii="Times New Roman" w:hAnsi="Times New Roman" w:cs="Times New Roman"/>
          <w:color w:val="000000" w:themeColor="text1"/>
          <w:sz w:val="20"/>
          <w:szCs w:val="20"/>
        </w:rPr>
        <w:t xml:space="preserve"> и </w:t>
      </w:r>
      <w:hyperlink r:id="rId77" w:history="1">
        <w:r w:rsidRPr="00D83E07">
          <w:rPr>
            <w:rStyle w:val="aff5"/>
            <w:rFonts w:ascii="Times New Roman" w:hAnsi="Times New Roman" w:cs="Times New Roman"/>
            <w:color w:val="000000" w:themeColor="text1"/>
            <w:sz w:val="20"/>
            <w:szCs w:val="20"/>
          </w:rPr>
          <w:t>11.2</w:t>
        </w:r>
      </w:hyperlink>
      <w:r w:rsidRPr="00D83E07">
        <w:rPr>
          <w:rFonts w:ascii="Times New Roman" w:hAnsi="Times New Roman" w:cs="Times New Roman"/>
          <w:color w:val="000000" w:themeColor="text1"/>
          <w:sz w:val="20"/>
          <w:szCs w:val="20"/>
        </w:rPr>
        <w:t xml:space="preserve"> Федерального закона от 27.07.2010 N 210-ФЗ "Об организации предоставления государственных и муниципальных услуг", в том числе в следующих случаях:</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1) нарушение срока регистрации запроса заявителя о предоставлении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2) нарушение срока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8) нарушение срока или порядка выдачи документов по результатам предоставления муниципальной услуги;</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9) приостановление предоставления муниципальной услуги, если основания приостановления не предусмотрены федеральными законами и принятыми нормативными правовыми актами Российской Федерации, нормативными правовыми актами Брянской области, муниципальными правовыми актами" .</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5.3 Жалоба подается в письменной форме на бумажном носителе, в электронной форме в администрацию Трубчевского муниципального района. Жалоба на решения и действия (бездействия) муниципальных служащих отдела архитектуры и ЖКХ администрации при предоставлении муниципальной услуги подается на имя начальника  отдела архитектуры и ЖКХ администрации.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5.4 Порядок подачи и рассмотрения жалобы.</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5.4.1 Жалоба может быть направлена следующими способами: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при личном обращении для юридических и физических лиц (242220 Брянская область, город Трубчевск, улица Брянская, д.59 (отдел архитектуры и ЖКХ), 242220, Брянская область, город Трубчевск, улица Брянская, д. 59 (Администрация Трубчевского муниципального района));</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почтовым сообщением,242220 Брянская область, город Трубчевск, улица Брянская, д.59 (отдел архитектуры и ЖКХ), 242220, Брянская область, город Трубчевск, улица Брянская, д. 59 (Администрация Трубчевского муниципального района));</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5.4.2 Жалоба должна содержать:</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5.4.3 Жалоба, поступившая в администрацию Трубчевского муниципального района, подлежит рассмотрению должностным лицом, наделенным полномочиями по рассмотрению жалоб в соответствии с </w:t>
      </w:r>
      <w:hyperlink w:anchor="sub_53" w:history="1">
        <w:r w:rsidRPr="00D83E07">
          <w:rPr>
            <w:rStyle w:val="aff5"/>
            <w:rFonts w:ascii="Times New Roman" w:hAnsi="Times New Roman" w:cs="Times New Roman"/>
            <w:color w:val="000000" w:themeColor="text1"/>
            <w:sz w:val="20"/>
            <w:szCs w:val="20"/>
          </w:rPr>
          <w:t>пунктом 5.3</w:t>
        </w:r>
      </w:hyperlink>
      <w:r w:rsidRPr="00D83E07">
        <w:rPr>
          <w:rFonts w:ascii="Times New Roman" w:hAnsi="Times New Roman" w:cs="Times New Roman"/>
          <w:color w:val="000000" w:themeColor="text1"/>
          <w:sz w:val="20"/>
          <w:szCs w:val="20"/>
        </w:rPr>
        <w:t xml:space="preserve"> настоящего регламента, в течение пятнадцати рабочих дней со дня ее регистрации, а в случае обжалования отказа администрации Трубчевского муниципального района, ее должностного лица либо муниципального служащего,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5.4.4 При рассмотрении обращений (устных, письменных) граждан, юридических лиц и индивидуальных предпринимателей должностное лицо обязано:</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обеспечить объективное, всестороннее и своевременное рассмотрение направленного обращения, а при желании гражданина с его участием;</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дать письменный ответ по существу поставленных в обращении вопросов;</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соблюдать правила делового этикета;</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проявлять корректность в обращении с гражданами;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соблюдать нейтральность, исключающую возможность влияния на свою профессиональную деятельность решений политических партий, религиозных объединений и иных организаций.</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5.4.5 Письменное обращение может быть направлено почтовым отправлением либо передано лицу, выполняющему функции по приему и отправке корреспонденции, и подлежит обязательной регистрации в течение трех рабочих дней с даты поступления обращения.</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5.4.6 Обращения заявителей, содержащие обжалование действий (бездействий) конкретных должностных лиц, не могут направляться этим лицам для рассмотрения и (или) ответа.</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5.5 При обращении заявителей в письменной форме срок рассмотрения жалобы не должен превышать 15 рабочих дней с момента регистрации такого обращения. В случае обжалования отказа органа, предоставляющего муниципальную услугу или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5.6 По результатам рассмотрения жалобы администрация, принимает одно из следующих решений:</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а также в иных формах;</w:t>
      </w:r>
    </w:p>
    <w:p w:rsidR="00D83E07" w:rsidRPr="00D83E07" w:rsidRDefault="00D83E07" w:rsidP="00A51A8B">
      <w:pPr>
        <w:pStyle w:val="s1"/>
        <w:shd w:val="clear" w:color="auto" w:fill="FFFFFF"/>
        <w:spacing w:before="0" w:beforeAutospacing="0" w:after="0" w:afterAutospacing="0"/>
        <w:ind w:firstLine="708"/>
        <w:jc w:val="both"/>
        <w:rPr>
          <w:color w:val="000000" w:themeColor="text1"/>
          <w:sz w:val="20"/>
          <w:szCs w:val="20"/>
        </w:rPr>
      </w:pPr>
      <w:r w:rsidRPr="00D83E07">
        <w:rPr>
          <w:color w:val="000000" w:themeColor="text1"/>
          <w:sz w:val="20"/>
          <w:szCs w:val="20"/>
        </w:rPr>
        <w:t>2) отказывает в удовлетворении жалобы.</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5.6.1 Исчерпывающий перечень оснований для отказа в удовлетворении жалобы:</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если в ходе рассмотрения жалоба признана необоснованной ввиду несоответствия изложенных в ней обстоятельств действительности;</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несоответствие жалобы требованиям, установленным </w:t>
      </w:r>
      <w:hyperlink w:anchor="sub_542" w:history="1">
        <w:r w:rsidRPr="00D83E07">
          <w:rPr>
            <w:rStyle w:val="aff5"/>
            <w:rFonts w:ascii="Times New Roman" w:hAnsi="Times New Roman" w:cs="Times New Roman"/>
            <w:color w:val="000000" w:themeColor="text1"/>
            <w:sz w:val="20"/>
            <w:szCs w:val="20"/>
          </w:rPr>
          <w:t>пунктом 5.4.2</w:t>
        </w:r>
      </w:hyperlink>
      <w:r w:rsidRPr="00D83E07">
        <w:rPr>
          <w:rFonts w:ascii="Times New Roman" w:hAnsi="Times New Roman" w:cs="Times New Roman"/>
          <w:color w:val="000000" w:themeColor="text1"/>
          <w:sz w:val="20"/>
          <w:szCs w:val="20"/>
        </w:rPr>
        <w:t xml:space="preserve"> настоящего регламента;</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содержание в тексте жалобы нецензурных либо оскорбительных выражений, угроз жизни, здоровью и имуществу должностного лица, а также членов семьи. При получении жалобы, в которой содержатся нецензурные либо оскорбительные выражения, угрозы жизни, здоровью и имуществу должностного лица органа, предоставляющего муниципальную услугу, служащих, а также членов их семей, должностное лицо, наделенное полномочиями по рассмотрению жалоб,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в случае если текст жалобы не поддается прочтению. Если текст письменной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по существу жалобы имеется вступивший в законную силу судебный акт.</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5.6.2 Если в жалобе заявителя содержится вопрос, на который ему многократно давались письменные ответы по существу в связи с ранее направляемыми им жалобами, и при этом в жалобе не приводятся новые доводы или обстоятельства, должностное лицо, наделенное полномочиями по рассмотрению жалоб, вправе принять решение о безосновательности очередной жалобы и прекращении переписки с заявителем по данному вопросу. О данном решении уведомляется заявитель, направивший жалобу.</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5.7 По результатам рассмотрения обращения должностным лицом принимается решение об удовлетворении требований заявителя и о признании неправомерным обжалованного решения, действия (бездействия) либо об отказе в удовлетворении требований обращения.</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5.8 Порядок информирования заявителя о результатах рассмотрения жалобы.</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5.8.1 Не позднее дня, следующего за днем принятия решения, указанного в </w:t>
      </w:r>
      <w:hyperlink w:anchor="sub_57" w:history="1">
        <w:r w:rsidRPr="00D83E07">
          <w:rPr>
            <w:rStyle w:val="aff5"/>
            <w:rFonts w:ascii="Times New Roman" w:hAnsi="Times New Roman" w:cs="Times New Roman"/>
            <w:color w:val="000000" w:themeColor="text1"/>
            <w:sz w:val="20"/>
            <w:szCs w:val="20"/>
          </w:rPr>
          <w:t>пункте 5.7</w:t>
        </w:r>
      </w:hyperlink>
      <w:r w:rsidRPr="00D83E07">
        <w:rPr>
          <w:rFonts w:ascii="Times New Roman" w:hAnsi="Times New Roman" w:cs="Times New Roman"/>
          <w:color w:val="000000" w:themeColor="text1"/>
          <w:sz w:val="20"/>
          <w:szCs w:val="20"/>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5.9 Порядок обжалования решения по жалобе.</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5.9.1 Заявитель вправе обжаловать решения, принятые в ходе предоставления муниципальной услуги, действия (бездействия) органа, предоставляющего муниципальную услугу, должностного лица органа, предоставляющего муниципальную услугу, либо служащих в судебном порядке.</w:t>
      </w:r>
    </w:p>
    <w:p w:rsidR="00D83E07" w:rsidRPr="00D83E07" w:rsidRDefault="00D83E07" w:rsidP="00A51A8B">
      <w:pPr>
        <w:spacing w:after="0" w:line="240" w:lineRule="auto"/>
        <w:ind w:firstLine="708"/>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5.9.2 Заявитель вправе обратиться в суд с заявлением об оспаривании решений, действий (бездействий) органов местного самоуправления.</w:t>
      </w:r>
    </w:p>
    <w:p w:rsidR="00D83E07" w:rsidRPr="005F65D9" w:rsidRDefault="00D83E07" w:rsidP="005F65D9">
      <w:pPr>
        <w:spacing w:after="0" w:line="240" w:lineRule="auto"/>
        <w:ind w:firstLine="708"/>
        <w:jc w:val="both"/>
        <w:rPr>
          <w:rStyle w:val="aff7"/>
          <w:rFonts w:ascii="Times New Roman" w:hAnsi="Times New Roman" w:cs="Times New Roman"/>
          <w:b w:val="0"/>
          <w:color w:val="000000" w:themeColor="text1"/>
          <w:sz w:val="20"/>
          <w:szCs w:val="20"/>
        </w:rPr>
      </w:pPr>
      <w:r w:rsidRPr="00D83E07">
        <w:rPr>
          <w:rFonts w:ascii="Times New Roman" w:hAnsi="Times New Roman" w:cs="Times New Roman"/>
          <w:color w:val="000000" w:themeColor="text1"/>
          <w:sz w:val="20"/>
          <w:szCs w:val="20"/>
        </w:rPr>
        <w:t>5.10 Заявитель имеет право на получение информации и документов, необходимых для обоснования и рассмотрения жалобы.</w:t>
      </w:r>
      <w:bookmarkEnd w:id="276"/>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Приложение N 1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к </w:t>
      </w:r>
      <w:hyperlink w:anchor="sub_1000" w:history="1">
        <w:r w:rsidRPr="00D83E07">
          <w:rPr>
            <w:rStyle w:val="aff5"/>
            <w:rFonts w:ascii="Times New Roman" w:hAnsi="Times New Roman" w:cs="Times New Roman"/>
            <w:b/>
            <w:color w:val="000000" w:themeColor="text1"/>
            <w:sz w:val="20"/>
            <w:szCs w:val="20"/>
          </w:rPr>
          <w:t>административному регламенту</w:t>
        </w:r>
      </w:hyperlink>
      <w:r w:rsidRPr="00D83E07">
        <w:rPr>
          <w:rStyle w:val="aff7"/>
          <w:rFonts w:ascii="Times New Roman" w:hAnsi="Times New Roman" w:cs="Times New Roman"/>
          <w:bCs/>
          <w:color w:val="000000" w:themeColor="text1"/>
          <w:sz w:val="20"/>
          <w:szCs w:val="20"/>
        </w:rPr>
        <w:t xml:space="preserve"> по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предоставлению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«Принятие решения о переводе 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нежилое и нежилого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жилое помещение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на территории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муниципального района»,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утвержденному </w:t>
      </w:r>
      <w:hyperlink w:anchor="sub_0" w:history="1">
        <w:r w:rsidRPr="00D83E07">
          <w:rPr>
            <w:rStyle w:val="aff5"/>
            <w:rFonts w:ascii="Times New Roman" w:hAnsi="Times New Roman" w:cs="Times New Roman"/>
            <w:b/>
            <w:color w:val="000000" w:themeColor="text1"/>
            <w:sz w:val="20"/>
            <w:szCs w:val="20"/>
          </w:rPr>
          <w:t>постановлением</w:t>
        </w:r>
      </w:hyperlink>
      <w:r w:rsidRPr="00D83E07">
        <w:rPr>
          <w:rStyle w:val="aff7"/>
          <w:rFonts w:ascii="Times New Roman" w:hAnsi="Times New Roman" w:cs="Times New Roman"/>
          <w:bCs/>
          <w:color w:val="000000" w:themeColor="text1"/>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администрации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муниципального района</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от   22.07.2020 г. №429 </w:t>
      </w:r>
    </w:p>
    <w:p w:rsidR="00D83E07" w:rsidRPr="00D83E07" w:rsidRDefault="00D83E07" w:rsidP="00A51A8B">
      <w:pPr>
        <w:spacing w:after="0" w:line="240" w:lineRule="auto"/>
        <w:rPr>
          <w:rStyle w:val="aff7"/>
          <w:rFonts w:ascii="Times New Roman" w:hAnsi="Times New Roman" w:cs="Times New Roman"/>
          <w:bCs/>
          <w:color w:val="000000" w:themeColor="text1"/>
          <w:sz w:val="20"/>
          <w:szCs w:val="20"/>
        </w:rPr>
      </w:pPr>
    </w:p>
    <w:p w:rsidR="00D83E07" w:rsidRPr="00D83E07" w:rsidRDefault="00D83E07" w:rsidP="00A51A8B">
      <w:pPr>
        <w:spacing w:after="0" w:line="240" w:lineRule="auto"/>
        <w:jc w:val="right"/>
        <w:rPr>
          <w:rFonts w:ascii="Times New Roman" w:hAnsi="Times New Roman" w:cs="Times New Roman"/>
          <w:color w:val="000000" w:themeColor="text1"/>
          <w:sz w:val="20"/>
          <w:szCs w:val="20"/>
        </w:rPr>
      </w:pPr>
    </w:p>
    <w:p w:rsidR="00D83E07" w:rsidRPr="00D83E07" w:rsidRDefault="00D83E07" w:rsidP="00A51A8B">
      <w:pPr>
        <w:pStyle w:val="afc"/>
        <w:ind w:left="3969"/>
        <w:jc w:val="center"/>
        <w:rPr>
          <w:rFonts w:ascii="Times New Roman" w:hAnsi="Times New Roman" w:cs="Times New Roman"/>
          <w:color w:val="000000" w:themeColor="text1"/>
        </w:rPr>
      </w:pPr>
      <w:r w:rsidRPr="00D83E07">
        <w:rPr>
          <w:rFonts w:ascii="Times New Roman" w:hAnsi="Times New Roman" w:cs="Times New Roman"/>
          <w:color w:val="000000" w:themeColor="text1"/>
        </w:rPr>
        <w:t>В _______________ администрацию</w:t>
      </w:r>
    </w:p>
    <w:p w:rsidR="00D83E07" w:rsidRPr="00D83E07" w:rsidRDefault="00D83E07" w:rsidP="00A51A8B">
      <w:pPr>
        <w:pStyle w:val="afc"/>
        <w:ind w:left="3969"/>
        <w:rPr>
          <w:rFonts w:ascii="Times New Roman" w:hAnsi="Times New Roman" w:cs="Times New Roman"/>
          <w:color w:val="000000" w:themeColor="text1"/>
        </w:rPr>
      </w:pPr>
      <w:r w:rsidRPr="00D83E07">
        <w:rPr>
          <w:rFonts w:ascii="Times New Roman" w:hAnsi="Times New Roman" w:cs="Times New Roman"/>
          <w:color w:val="000000" w:themeColor="text1"/>
        </w:rPr>
        <w:t xml:space="preserve"> (для рассмотрения на межведомственной</w:t>
      </w:r>
    </w:p>
    <w:p w:rsidR="00D83E07" w:rsidRPr="00D83E07" w:rsidRDefault="00D83E07" w:rsidP="00A51A8B">
      <w:pPr>
        <w:pStyle w:val="afc"/>
        <w:ind w:left="3969"/>
        <w:rPr>
          <w:rFonts w:ascii="Times New Roman" w:hAnsi="Times New Roman" w:cs="Times New Roman"/>
          <w:color w:val="000000" w:themeColor="text1"/>
        </w:rPr>
      </w:pPr>
      <w:r w:rsidRPr="00D83E07">
        <w:rPr>
          <w:rFonts w:ascii="Times New Roman" w:hAnsi="Times New Roman" w:cs="Times New Roman"/>
          <w:color w:val="000000" w:themeColor="text1"/>
        </w:rPr>
        <w:t xml:space="preserve">  комиссии)</w:t>
      </w:r>
    </w:p>
    <w:p w:rsidR="00D83E07" w:rsidRPr="00D83E07" w:rsidRDefault="00D83E07" w:rsidP="00A51A8B">
      <w:pPr>
        <w:pStyle w:val="afc"/>
        <w:ind w:left="3969"/>
        <w:rPr>
          <w:rFonts w:ascii="Times New Roman" w:hAnsi="Times New Roman" w:cs="Times New Roman"/>
          <w:color w:val="000000" w:themeColor="text1"/>
        </w:rPr>
      </w:pPr>
      <w:r w:rsidRPr="00D83E07">
        <w:rPr>
          <w:rFonts w:ascii="Times New Roman" w:hAnsi="Times New Roman" w:cs="Times New Roman"/>
          <w:color w:val="000000" w:themeColor="text1"/>
        </w:rPr>
        <w:t xml:space="preserve">                                _____________________________________</w:t>
      </w:r>
    </w:p>
    <w:p w:rsidR="00D83E07" w:rsidRPr="00D83E07" w:rsidRDefault="00D83E07" w:rsidP="00A51A8B">
      <w:pPr>
        <w:pStyle w:val="afc"/>
        <w:ind w:left="3969"/>
        <w:rPr>
          <w:rFonts w:ascii="Times New Roman" w:hAnsi="Times New Roman" w:cs="Times New Roman"/>
          <w:color w:val="000000" w:themeColor="text1"/>
        </w:rPr>
      </w:pPr>
      <w:r w:rsidRPr="00D83E07">
        <w:rPr>
          <w:rFonts w:ascii="Times New Roman" w:hAnsi="Times New Roman" w:cs="Times New Roman"/>
          <w:color w:val="000000" w:themeColor="text1"/>
        </w:rPr>
        <w:t xml:space="preserve">     (ФИО, адрес заявителя)</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1"/>
        <w:spacing w:before="0" w:after="0"/>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Заявление</w:t>
      </w:r>
      <w:r w:rsidRPr="00D83E07">
        <w:rPr>
          <w:rFonts w:ascii="Times New Roman" w:hAnsi="Times New Roman" w:cs="Times New Roman"/>
          <w:color w:val="000000" w:themeColor="text1"/>
          <w:sz w:val="20"/>
          <w:szCs w:val="20"/>
        </w:rPr>
        <w:br/>
        <w:t>о переводе жилого помещения в нежилое или нежилого помещения в жилое помещение</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     Прошу    рассмотреть     вопрос     перевода    принадлежащей    мне</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квартиры/нежилого помещения, расположенного по адресу: __________________________________________________________________ 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 xml:space="preserve">  </w:t>
      </w:r>
      <w:r w:rsidRPr="00D83E07">
        <w:rPr>
          <w:rFonts w:ascii="Times New Roman" w:hAnsi="Times New Roman" w:cs="Times New Roman"/>
          <w:i/>
          <w:iCs/>
          <w:color w:val="000000" w:themeColor="text1"/>
        </w:rPr>
        <w:t>(область, муниципальное образование, район, населенный пункт, улица,</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 xml:space="preserve">                 </w:t>
      </w:r>
      <w:r w:rsidRPr="00D83E07">
        <w:rPr>
          <w:rFonts w:ascii="Times New Roman" w:hAnsi="Times New Roman" w:cs="Times New Roman"/>
          <w:i/>
          <w:iCs/>
          <w:color w:val="000000" w:themeColor="text1"/>
        </w:rPr>
        <w:t>дом, корпус, строение, квартира, помещение)</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в нежилое/жилое помещение с целью 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 xml:space="preserve">                                         </w:t>
      </w:r>
      <w:r w:rsidRPr="00D83E07">
        <w:rPr>
          <w:rFonts w:ascii="Times New Roman" w:hAnsi="Times New Roman" w:cs="Times New Roman"/>
          <w:i/>
          <w:iCs/>
          <w:color w:val="000000" w:themeColor="text1"/>
        </w:rPr>
        <w:t>(указывается цель перевода)</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К заявлению прилагаются следующие документы:</w:t>
      </w:r>
    </w:p>
    <w:p w:rsidR="00D83E07" w:rsidRPr="00D83E07" w:rsidRDefault="00D83E07" w:rsidP="00A51A8B">
      <w:pPr>
        <w:pStyle w:val="afc"/>
        <w:rPr>
          <w:rFonts w:ascii="Times New Roman" w:hAnsi="Times New Roman" w:cs="Times New Roman"/>
          <w:color w:val="000000" w:themeColor="text1"/>
        </w:rPr>
      </w:pPr>
      <w:bookmarkStart w:id="277" w:name="sub_1101"/>
      <w:r w:rsidRPr="00D83E07">
        <w:rPr>
          <w:rFonts w:ascii="Times New Roman" w:hAnsi="Times New Roman" w:cs="Times New Roman"/>
          <w:color w:val="000000" w:themeColor="text1"/>
        </w:rPr>
        <w:t>1. ________________________________________________________________.</w:t>
      </w:r>
    </w:p>
    <w:p w:rsidR="00D83E07" w:rsidRPr="00D83E07" w:rsidRDefault="00D83E07" w:rsidP="00A51A8B">
      <w:pPr>
        <w:pStyle w:val="afc"/>
        <w:rPr>
          <w:rFonts w:ascii="Times New Roman" w:hAnsi="Times New Roman" w:cs="Times New Roman"/>
          <w:color w:val="000000" w:themeColor="text1"/>
        </w:rPr>
      </w:pPr>
      <w:bookmarkStart w:id="278" w:name="sub_1102"/>
      <w:bookmarkEnd w:id="277"/>
      <w:r w:rsidRPr="00D83E07">
        <w:rPr>
          <w:rFonts w:ascii="Times New Roman" w:hAnsi="Times New Roman" w:cs="Times New Roman"/>
          <w:color w:val="000000" w:themeColor="text1"/>
        </w:rPr>
        <w:t>2. ________________________________________________________________.</w:t>
      </w:r>
    </w:p>
    <w:p w:rsidR="00D83E07" w:rsidRPr="00D83E07" w:rsidRDefault="00D83E07" w:rsidP="00A51A8B">
      <w:pPr>
        <w:pStyle w:val="afc"/>
        <w:rPr>
          <w:rFonts w:ascii="Times New Roman" w:hAnsi="Times New Roman" w:cs="Times New Roman"/>
          <w:color w:val="000000" w:themeColor="text1"/>
        </w:rPr>
      </w:pPr>
      <w:bookmarkStart w:id="279" w:name="sub_1103"/>
      <w:bookmarkEnd w:id="278"/>
      <w:r w:rsidRPr="00D83E07">
        <w:rPr>
          <w:rFonts w:ascii="Times New Roman" w:hAnsi="Times New Roman" w:cs="Times New Roman"/>
          <w:color w:val="000000" w:themeColor="text1"/>
        </w:rPr>
        <w:t>3. ________________________________________________________________.</w:t>
      </w:r>
    </w:p>
    <w:p w:rsidR="00D83E07" w:rsidRPr="00D83E07" w:rsidRDefault="00D83E07" w:rsidP="00A51A8B">
      <w:pPr>
        <w:pStyle w:val="afc"/>
        <w:rPr>
          <w:rFonts w:ascii="Times New Roman" w:hAnsi="Times New Roman" w:cs="Times New Roman"/>
          <w:color w:val="000000" w:themeColor="text1"/>
        </w:rPr>
      </w:pPr>
      <w:bookmarkStart w:id="280" w:name="sub_1104"/>
      <w:bookmarkEnd w:id="279"/>
      <w:r w:rsidRPr="00D83E07">
        <w:rPr>
          <w:rFonts w:ascii="Times New Roman" w:hAnsi="Times New Roman" w:cs="Times New Roman"/>
          <w:color w:val="000000" w:themeColor="text1"/>
        </w:rPr>
        <w:t>4. ________________________________________________________________.</w:t>
      </w:r>
    </w:p>
    <w:p w:rsidR="00D83E07" w:rsidRPr="00D83E07" w:rsidRDefault="00D83E07" w:rsidP="00A51A8B">
      <w:pPr>
        <w:pStyle w:val="afc"/>
        <w:rPr>
          <w:rFonts w:ascii="Times New Roman" w:hAnsi="Times New Roman" w:cs="Times New Roman"/>
          <w:color w:val="000000" w:themeColor="text1"/>
        </w:rPr>
      </w:pPr>
      <w:bookmarkStart w:id="281" w:name="sub_1105"/>
      <w:bookmarkEnd w:id="280"/>
      <w:r w:rsidRPr="00D83E07">
        <w:rPr>
          <w:rFonts w:ascii="Times New Roman" w:hAnsi="Times New Roman" w:cs="Times New Roman"/>
          <w:color w:val="000000" w:themeColor="text1"/>
        </w:rPr>
        <w:t>5. ________________________________________________________________.</w:t>
      </w:r>
    </w:p>
    <w:bookmarkEnd w:id="281"/>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Заявитель                       _________________</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__________________________</w:t>
      </w:r>
      <w:r w:rsidRPr="00D83E07">
        <w:rPr>
          <w:rFonts w:ascii="Times New Roman" w:hAnsi="Times New Roman" w:cs="Times New Roman"/>
          <w:i/>
          <w:iCs/>
          <w:color w:val="000000" w:themeColor="text1"/>
        </w:rPr>
        <w:t>(подпись)</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 xml:space="preserve">   </w:t>
      </w:r>
      <w:r w:rsidRPr="00D83E07">
        <w:rPr>
          <w:rFonts w:ascii="Times New Roman" w:hAnsi="Times New Roman" w:cs="Times New Roman"/>
          <w:i/>
          <w:iCs/>
          <w:color w:val="000000" w:themeColor="text1"/>
        </w:rPr>
        <w:t>(инициалы, фамилия)</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Дата ________________________</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Сведения о заявителе:</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Приложение № 2</w:t>
      </w:r>
      <w:r w:rsidRPr="00D83E07">
        <w:rPr>
          <w:rStyle w:val="aff7"/>
          <w:rFonts w:ascii="Times New Roman" w:hAnsi="Times New Roman" w:cs="Times New Roman"/>
          <w:bCs/>
          <w:color w:val="000000" w:themeColor="text1"/>
          <w:sz w:val="20"/>
          <w:szCs w:val="20"/>
        </w:rPr>
        <w:br/>
        <w:t xml:space="preserve">к </w:t>
      </w:r>
      <w:hyperlink w:anchor="sub_1000" w:history="1">
        <w:r w:rsidRPr="00D83E07">
          <w:rPr>
            <w:rStyle w:val="aff5"/>
            <w:rFonts w:ascii="Times New Roman" w:hAnsi="Times New Roman" w:cs="Times New Roman"/>
            <w:color w:val="000000" w:themeColor="text1"/>
            <w:sz w:val="20"/>
            <w:szCs w:val="20"/>
          </w:rPr>
          <w:t>административному регламенту</w:t>
        </w:r>
      </w:hyperlink>
      <w:r w:rsidRPr="00D83E07">
        <w:rPr>
          <w:rStyle w:val="aff7"/>
          <w:rFonts w:ascii="Times New Roman" w:hAnsi="Times New Roman" w:cs="Times New Roman"/>
          <w:bCs/>
          <w:color w:val="000000" w:themeColor="text1"/>
          <w:sz w:val="20"/>
          <w:szCs w:val="20"/>
        </w:rPr>
        <w:t xml:space="preserve"> по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предоставлению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«Принятие решения о переводе 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нежилое и нежилого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жилое помещение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на территории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муниципального района»,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утвержденному </w:t>
      </w:r>
      <w:hyperlink w:anchor="sub_0" w:history="1">
        <w:r w:rsidRPr="00D83E07">
          <w:rPr>
            <w:rStyle w:val="aff5"/>
            <w:rFonts w:ascii="Times New Roman" w:hAnsi="Times New Roman" w:cs="Times New Roman"/>
            <w:color w:val="000000" w:themeColor="text1"/>
            <w:sz w:val="20"/>
            <w:szCs w:val="20"/>
          </w:rPr>
          <w:t>постановлением</w:t>
        </w:r>
      </w:hyperlink>
      <w:r w:rsidRPr="00D83E07">
        <w:rPr>
          <w:rStyle w:val="aff7"/>
          <w:rFonts w:ascii="Times New Roman" w:hAnsi="Times New Roman" w:cs="Times New Roman"/>
          <w:bCs/>
          <w:color w:val="000000" w:themeColor="text1"/>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 администрации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муниципального района</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от   22.07.2020 г. №429 </w:t>
      </w:r>
    </w:p>
    <w:p w:rsidR="00D83E07" w:rsidRPr="00D83E07" w:rsidRDefault="00D83E07" w:rsidP="00A51A8B">
      <w:pPr>
        <w:spacing w:after="0" w:line="240" w:lineRule="auto"/>
        <w:jc w:val="right"/>
        <w:rPr>
          <w:rFonts w:ascii="Times New Roman" w:hAnsi="Times New Roman" w:cs="Times New Roman"/>
          <w:color w:val="000000" w:themeColor="text1"/>
          <w:sz w:val="20"/>
          <w:szCs w:val="20"/>
        </w:rPr>
      </w:pPr>
    </w:p>
    <w:p w:rsidR="00D83E07" w:rsidRPr="00D83E07" w:rsidRDefault="00D83E07" w:rsidP="00A51A8B">
      <w:pPr>
        <w:pStyle w:val="1"/>
        <w:spacing w:before="0" w:after="0"/>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ФОРМА</w:t>
      </w:r>
      <w:r w:rsidRPr="00D83E07">
        <w:rPr>
          <w:rFonts w:ascii="Times New Roman" w:hAnsi="Times New Roman" w:cs="Times New Roman"/>
          <w:color w:val="000000" w:themeColor="text1"/>
          <w:sz w:val="20"/>
          <w:szCs w:val="20"/>
        </w:rPr>
        <w:br/>
        <w:t>уведомления о переводе (отказе в переводе) жилого (нежилого) помещения в нежилое (жилое) помещение</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Кому __________________________</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(фамилия, имя, отчество -</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_______________________________</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для граждан;</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_______________________________</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полное наименование организации</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_______________________________</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 для юридических лиц)</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Куда __________________________</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(почтовый индекс и адрес</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_______________________________</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заявителя согласно заявлению</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______________________________</w:t>
      </w:r>
    </w:p>
    <w:p w:rsidR="00D83E07" w:rsidRPr="00D83E07" w:rsidRDefault="00D83E07" w:rsidP="00A51A8B">
      <w:pPr>
        <w:pStyle w:val="afc"/>
        <w:jc w:val="right"/>
        <w:rPr>
          <w:rFonts w:ascii="Times New Roman" w:hAnsi="Times New Roman" w:cs="Times New Roman"/>
          <w:color w:val="000000" w:themeColor="text1"/>
        </w:rPr>
      </w:pPr>
      <w:r w:rsidRPr="00D83E07">
        <w:rPr>
          <w:rFonts w:ascii="Times New Roman" w:hAnsi="Times New Roman" w:cs="Times New Roman"/>
          <w:color w:val="000000" w:themeColor="text1"/>
        </w:rPr>
        <w:t xml:space="preserve">                                                о переводе)</w:t>
      </w:r>
    </w:p>
    <w:p w:rsidR="00D83E07" w:rsidRPr="00D83E07" w:rsidRDefault="00D83E07" w:rsidP="00A51A8B">
      <w:pPr>
        <w:pStyle w:val="1"/>
        <w:spacing w:before="0" w:after="0"/>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УВЕДОМЛЕНИЕ</w:t>
      </w:r>
      <w:r w:rsidRPr="00D83E07">
        <w:rPr>
          <w:rFonts w:ascii="Times New Roman" w:hAnsi="Times New Roman" w:cs="Times New Roman"/>
          <w:color w:val="000000" w:themeColor="text1"/>
          <w:sz w:val="20"/>
          <w:szCs w:val="20"/>
        </w:rPr>
        <w:br/>
        <w:t>о переводе (отказе в переводе) жилого (нежилого) помещения в нежилое (жилое) помещение</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 xml:space="preserve">            </w:t>
      </w:r>
      <w:r w:rsidRPr="00D83E07">
        <w:rPr>
          <w:rFonts w:ascii="Times New Roman" w:hAnsi="Times New Roman" w:cs="Times New Roman"/>
          <w:i/>
          <w:iCs/>
          <w:color w:val="000000" w:themeColor="text1"/>
        </w:rPr>
        <w:t>(полное наименование органа местного самоуправления,</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 xml:space="preserve">                       </w:t>
      </w:r>
      <w:r w:rsidRPr="00D83E07">
        <w:rPr>
          <w:rFonts w:ascii="Times New Roman" w:hAnsi="Times New Roman" w:cs="Times New Roman"/>
          <w:i/>
          <w:iCs/>
          <w:color w:val="000000" w:themeColor="text1"/>
        </w:rPr>
        <w:t>осуществляющего перевод помещения)</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рассмотрев  представленные в соответствии с </w:t>
      </w:r>
      <w:hyperlink r:id="rId78" w:history="1">
        <w:r w:rsidRPr="00D83E07">
          <w:rPr>
            <w:rStyle w:val="aff5"/>
            <w:rFonts w:ascii="Times New Roman" w:hAnsi="Times New Roman" w:cs="Times New Roman"/>
            <w:color w:val="000000" w:themeColor="text1"/>
          </w:rPr>
          <w:t>частью 2 статьи 23</w:t>
        </w:r>
      </w:hyperlink>
      <w:r w:rsidRPr="00D83E07">
        <w:rPr>
          <w:rFonts w:ascii="Times New Roman" w:hAnsi="Times New Roman" w:cs="Times New Roman"/>
          <w:color w:val="000000" w:themeColor="text1"/>
        </w:rPr>
        <w:t xml:space="preserve">  Жилищного кодекса   Российской  Федерации  документы  о  переводе  помещения  общей площадью __________ кв. м, находящегося по адресу: __________________________________________________________________</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 xml:space="preserve">       </w:t>
      </w:r>
      <w:r w:rsidRPr="00D83E07">
        <w:rPr>
          <w:rFonts w:ascii="Times New Roman" w:hAnsi="Times New Roman" w:cs="Times New Roman"/>
          <w:i/>
          <w:iCs/>
          <w:color w:val="000000" w:themeColor="text1"/>
        </w:rPr>
        <w:t>(наименование городского или сельского поселения)</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i/>
          <w:iCs/>
          <w:color w:val="000000" w:themeColor="text1"/>
        </w:rPr>
        <w:t xml:space="preserve">    (наименование улицы, площади, проспекта, бульвара, проезда и т.п.)</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                                                    из жилого (нежилого)</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дом        корпус (владение, строение)  кв.         в нежилое (жилое)</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    ─────, ───────────────────────────,     ──────, ─────────────────────</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              (ненужное зачеркнуть)                 (ненужное зачеркнуть)</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в целях использования помещения в качестве ______________________________</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                                           (вид использования помещения в</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                                                    соответствии</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_______________________________________________________________________ </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                         с заявлением о переводе)</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РЕШИЛ (________________________________________________________________):</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i/>
          <w:iCs/>
          <w:color w:val="000000" w:themeColor="text1"/>
        </w:rPr>
        <w:t xml:space="preserve">               (наименование акта, дата его принятия и номер)</w:t>
      </w:r>
    </w:p>
    <w:p w:rsidR="00D83E07" w:rsidRPr="00D83E07" w:rsidRDefault="00D83E07" w:rsidP="00A51A8B">
      <w:pPr>
        <w:pStyle w:val="afc"/>
        <w:ind w:firstLine="720"/>
        <w:rPr>
          <w:rFonts w:ascii="Times New Roman" w:hAnsi="Times New Roman" w:cs="Times New Roman"/>
          <w:color w:val="000000" w:themeColor="text1"/>
        </w:rPr>
      </w:pPr>
      <w:bookmarkStart w:id="282" w:name="sub_1201"/>
      <w:r w:rsidRPr="00D83E07">
        <w:rPr>
          <w:rFonts w:ascii="Times New Roman" w:hAnsi="Times New Roman" w:cs="Times New Roman"/>
          <w:color w:val="000000" w:themeColor="text1"/>
        </w:rPr>
        <w:t>1. Помещение на основании приложенных к заявлению документов:</w:t>
      </w:r>
    </w:p>
    <w:p w:rsidR="00D83E07" w:rsidRPr="00D83E07" w:rsidRDefault="00D83E07" w:rsidP="00A51A8B">
      <w:pPr>
        <w:pStyle w:val="afc"/>
        <w:rPr>
          <w:rFonts w:ascii="Times New Roman" w:hAnsi="Times New Roman" w:cs="Times New Roman"/>
          <w:color w:val="000000" w:themeColor="text1"/>
        </w:rPr>
      </w:pPr>
      <w:bookmarkStart w:id="283" w:name="sub_1211"/>
      <w:bookmarkEnd w:id="282"/>
      <w:r w:rsidRPr="00D83E07">
        <w:rPr>
          <w:rFonts w:ascii="Times New Roman" w:hAnsi="Times New Roman" w:cs="Times New Roman"/>
          <w:color w:val="000000" w:themeColor="text1"/>
        </w:rPr>
        <w:t>а) перевести из жилого (нежилого) в нежилое (жилое)  без  предварительных</w:t>
      </w:r>
    </w:p>
    <w:bookmarkEnd w:id="283"/>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условий</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i/>
          <w:iCs/>
          <w:color w:val="000000" w:themeColor="text1"/>
        </w:rPr>
        <w:t xml:space="preserve">                           (ненужное зачеркнуть)</w:t>
      </w:r>
    </w:p>
    <w:p w:rsidR="00D83E07" w:rsidRPr="00D83E07" w:rsidRDefault="00D83E07" w:rsidP="00A51A8B">
      <w:pPr>
        <w:pStyle w:val="afc"/>
        <w:ind w:firstLine="720"/>
        <w:rPr>
          <w:rFonts w:ascii="Times New Roman" w:hAnsi="Times New Roman" w:cs="Times New Roman"/>
          <w:color w:val="000000" w:themeColor="text1"/>
        </w:rPr>
      </w:pPr>
      <w:bookmarkStart w:id="284" w:name="sub_1212"/>
      <w:r w:rsidRPr="00D83E07">
        <w:rPr>
          <w:rFonts w:ascii="Times New Roman" w:hAnsi="Times New Roman" w:cs="Times New Roman"/>
          <w:color w:val="000000" w:themeColor="text1"/>
        </w:rPr>
        <w:t>б) перевести   из  жилого  (нежилого)  в  нежилое   (жилое)  при  условии</w:t>
      </w:r>
    </w:p>
    <w:bookmarkEnd w:id="284"/>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проведения в установленном порядке следующих видов работ:</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 xml:space="preserve">                  </w:t>
      </w:r>
      <w:r w:rsidRPr="00D83E07">
        <w:rPr>
          <w:rFonts w:ascii="Times New Roman" w:hAnsi="Times New Roman" w:cs="Times New Roman"/>
          <w:i/>
          <w:iCs/>
          <w:color w:val="000000" w:themeColor="text1"/>
        </w:rPr>
        <w:t>(перечень работ по переустройству</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i/>
          <w:iCs/>
          <w:color w:val="000000" w:themeColor="text1"/>
        </w:rPr>
        <w:t xml:space="preserve">                 (перепланировке) помещения или иных</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_______________________________________________________________________ </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color w:val="000000" w:themeColor="text1"/>
        </w:rPr>
        <w:t xml:space="preserve">   </w:t>
      </w:r>
      <w:r w:rsidRPr="00D83E07">
        <w:rPr>
          <w:rFonts w:ascii="Times New Roman" w:hAnsi="Times New Roman" w:cs="Times New Roman"/>
          <w:i/>
          <w:iCs/>
          <w:color w:val="000000" w:themeColor="text1"/>
        </w:rPr>
        <w:t>необходимых работ по ремонту, реконструкции, реставрации помещения)</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_______________________________________________________________________ </w:t>
      </w:r>
    </w:p>
    <w:p w:rsidR="00D83E07" w:rsidRPr="00D83E07" w:rsidRDefault="00D83E07" w:rsidP="00A51A8B">
      <w:pPr>
        <w:pStyle w:val="afc"/>
        <w:ind w:firstLine="720"/>
        <w:rPr>
          <w:rFonts w:ascii="Times New Roman" w:hAnsi="Times New Roman" w:cs="Times New Roman"/>
          <w:color w:val="000000" w:themeColor="text1"/>
        </w:rPr>
      </w:pPr>
      <w:bookmarkStart w:id="285" w:name="sub_1202"/>
      <w:r w:rsidRPr="00D83E07">
        <w:rPr>
          <w:rFonts w:ascii="Times New Roman" w:hAnsi="Times New Roman" w:cs="Times New Roman"/>
          <w:color w:val="000000" w:themeColor="text1"/>
        </w:rPr>
        <w:t xml:space="preserve">2. Отказать  в  переводе  указанного  помещения  из  жилого  (нежилого) в </w:t>
      </w:r>
      <w:bookmarkEnd w:id="285"/>
      <w:r w:rsidRPr="00D83E07">
        <w:rPr>
          <w:rFonts w:ascii="Times New Roman" w:hAnsi="Times New Roman" w:cs="Times New Roman"/>
          <w:color w:val="000000" w:themeColor="text1"/>
        </w:rPr>
        <w:t>нежилое (жилое)</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в связи с _______________________________________________________________</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        (основание(я), установленное </w:t>
      </w:r>
      <w:hyperlink r:id="rId79" w:history="1">
        <w:r w:rsidRPr="00D83E07">
          <w:rPr>
            <w:rStyle w:val="aff5"/>
            <w:rFonts w:ascii="Times New Roman" w:hAnsi="Times New Roman" w:cs="Times New Roman"/>
            <w:color w:val="000000" w:themeColor="text1"/>
          </w:rPr>
          <w:t>частью 1 статьи 24</w:t>
        </w:r>
      </w:hyperlink>
      <w:r w:rsidRPr="00D83E07">
        <w:rPr>
          <w:rFonts w:ascii="Times New Roman" w:hAnsi="Times New Roman" w:cs="Times New Roman"/>
          <w:color w:val="000000" w:themeColor="text1"/>
        </w:rPr>
        <w:t xml:space="preserve"> Жилищного кодекса</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                            Российской Федерации)</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_______________________________________________________________________ </w:t>
      </w: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 xml:space="preserve">_______________________________________________________________________ </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_____________________________     _________ ______________________________</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i/>
          <w:iCs/>
          <w:color w:val="000000" w:themeColor="text1"/>
        </w:rPr>
        <w:t>(должность лица, подписавшего                      (подпись)                  (расшифровка подписи)</w:t>
      </w:r>
    </w:p>
    <w:p w:rsidR="00D83E07" w:rsidRPr="00D83E07" w:rsidRDefault="00D83E07" w:rsidP="00A51A8B">
      <w:pPr>
        <w:pStyle w:val="afc"/>
        <w:rPr>
          <w:rFonts w:ascii="Times New Roman" w:hAnsi="Times New Roman" w:cs="Times New Roman"/>
          <w:i/>
          <w:iCs/>
          <w:color w:val="000000" w:themeColor="text1"/>
        </w:rPr>
      </w:pPr>
      <w:r w:rsidRPr="00D83E07">
        <w:rPr>
          <w:rFonts w:ascii="Times New Roman" w:hAnsi="Times New Roman" w:cs="Times New Roman"/>
          <w:i/>
          <w:iCs/>
          <w:color w:val="000000" w:themeColor="text1"/>
        </w:rPr>
        <w:t xml:space="preserve">       уведомление)</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afc"/>
        <w:rPr>
          <w:rFonts w:ascii="Times New Roman" w:hAnsi="Times New Roman" w:cs="Times New Roman"/>
          <w:color w:val="000000" w:themeColor="text1"/>
        </w:rPr>
      </w:pPr>
      <w:r w:rsidRPr="00D83E07">
        <w:rPr>
          <w:rFonts w:ascii="Times New Roman" w:hAnsi="Times New Roman" w:cs="Times New Roman"/>
          <w:color w:val="000000" w:themeColor="text1"/>
        </w:rPr>
        <w:t>"___" _________ 20__ г.</w:t>
      </w:r>
    </w:p>
    <w:p w:rsidR="00D83E07" w:rsidRPr="00D83E07" w:rsidRDefault="00D83E07" w:rsidP="005F65D9">
      <w:pPr>
        <w:pStyle w:val="afc"/>
        <w:rPr>
          <w:rStyle w:val="aff7"/>
          <w:rFonts w:ascii="Times New Roman" w:hAnsi="Times New Roman" w:cs="Times New Roman"/>
          <w:bCs/>
          <w:color w:val="000000" w:themeColor="text1"/>
          <w:sz w:val="20"/>
        </w:rPr>
      </w:pPr>
      <w:r w:rsidRPr="00D83E07">
        <w:rPr>
          <w:rFonts w:ascii="Times New Roman" w:hAnsi="Times New Roman" w:cs="Times New Roman"/>
          <w:color w:val="000000" w:themeColor="text1"/>
        </w:rPr>
        <w:t>М.П.</w:t>
      </w:r>
      <w:bookmarkStart w:id="286" w:name="sub_1300"/>
      <w:r w:rsidR="005F65D9" w:rsidRPr="00D83E07">
        <w:rPr>
          <w:rStyle w:val="aff7"/>
          <w:rFonts w:ascii="Times New Roman" w:hAnsi="Times New Roman" w:cs="Times New Roman"/>
          <w:bCs/>
          <w:color w:val="000000" w:themeColor="text1"/>
          <w:sz w:val="20"/>
        </w:rPr>
        <w:t xml:space="preserve"> </w:t>
      </w:r>
    </w:p>
    <w:p w:rsidR="00D83E07" w:rsidRPr="00D83E07" w:rsidRDefault="00D83E07" w:rsidP="00A51A8B">
      <w:pPr>
        <w:spacing w:after="0" w:line="240" w:lineRule="auto"/>
        <w:jc w:val="right"/>
        <w:rPr>
          <w:rStyle w:val="aff7"/>
          <w:rFonts w:ascii="Times New Roman" w:hAnsi="Times New Roman" w:cs="Times New Roman"/>
          <w:bCs/>
          <w:color w:val="000000" w:themeColor="text1"/>
          <w:sz w:val="20"/>
          <w:szCs w:val="20"/>
        </w:rPr>
      </w:pP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Приложение № 3 </w:t>
      </w:r>
      <w:bookmarkEnd w:id="286"/>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к </w:t>
      </w:r>
      <w:hyperlink w:anchor="sub_1000" w:history="1">
        <w:r w:rsidRPr="00D83E07">
          <w:rPr>
            <w:rStyle w:val="aff5"/>
            <w:rFonts w:ascii="Times New Roman" w:hAnsi="Times New Roman" w:cs="Times New Roman"/>
            <w:b/>
            <w:color w:val="000000" w:themeColor="text1"/>
            <w:sz w:val="20"/>
            <w:szCs w:val="20"/>
          </w:rPr>
          <w:t>административному регламенту</w:t>
        </w:r>
      </w:hyperlink>
      <w:r w:rsidRPr="00D83E07">
        <w:rPr>
          <w:rStyle w:val="aff7"/>
          <w:rFonts w:ascii="Times New Roman" w:hAnsi="Times New Roman" w:cs="Times New Roman"/>
          <w:bCs/>
          <w:color w:val="000000" w:themeColor="text1"/>
          <w:sz w:val="20"/>
          <w:szCs w:val="20"/>
        </w:rPr>
        <w:t xml:space="preserve"> по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предоставлению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«Принятие решения о переводе 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нежилое и нежилого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жилое помещение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на территории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муниципального района»,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утвержденному </w:t>
      </w:r>
      <w:hyperlink w:anchor="sub_0" w:history="1">
        <w:r w:rsidRPr="00D83E07">
          <w:rPr>
            <w:rStyle w:val="aff5"/>
            <w:rFonts w:ascii="Times New Roman" w:hAnsi="Times New Roman" w:cs="Times New Roman"/>
            <w:b/>
            <w:color w:val="000000" w:themeColor="text1"/>
            <w:sz w:val="20"/>
            <w:szCs w:val="20"/>
          </w:rPr>
          <w:t>постановлением</w:t>
        </w:r>
      </w:hyperlink>
      <w:r w:rsidRPr="00D83E07">
        <w:rPr>
          <w:rStyle w:val="aff7"/>
          <w:rFonts w:ascii="Times New Roman" w:hAnsi="Times New Roman" w:cs="Times New Roman"/>
          <w:bCs/>
          <w:color w:val="000000" w:themeColor="text1"/>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                                                                                       администрации Трубчевского </w:t>
      </w:r>
    </w:p>
    <w:p w:rsidR="00D83E07" w:rsidRPr="00D83E07" w:rsidRDefault="00D83E07" w:rsidP="00A51A8B">
      <w:pPr>
        <w:spacing w:after="0" w:line="240" w:lineRule="auto"/>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                                                                                          муниципального района</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от   22.07.2020 г. №429 </w:t>
      </w:r>
    </w:p>
    <w:p w:rsidR="00D83E07" w:rsidRPr="00D83E07" w:rsidRDefault="00D83E07" w:rsidP="00A51A8B">
      <w:pPr>
        <w:spacing w:after="0" w:line="240" w:lineRule="auto"/>
        <w:jc w:val="right"/>
        <w:rPr>
          <w:rStyle w:val="aff7"/>
          <w:rFonts w:ascii="Times New Roman" w:hAnsi="Times New Roman" w:cs="Times New Roman"/>
          <w:bCs/>
          <w:color w:val="000000" w:themeColor="text1"/>
          <w:sz w:val="20"/>
          <w:szCs w:val="20"/>
        </w:rPr>
      </w:pPr>
    </w:p>
    <w:p w:rsidR="00D83E07" w:rsidRPr="00D83E07" w:rsidRDefault="00D83E07" w:rsidP="00A51A8B">
      <w:pPr>
        <w:pStyle w:val="1"/>
        <w:spacing w:before="0" w:after="0"/>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Блок-схема</w:t>
      </w:r>
      <w:r w:rsidRPr="00D83E07">
        <w:rPr>
          <w:rFonts w:ascii="Times New Roman" w:hAnsi="Times New Roman" w:cs="Times New Roman"/>
          <w:color w:val="000000" w:themeColor="text1"/>
          <w:sz w:val="20"/>
          <w:szCs w:val="20"/>
        </w:rPr>
        <w:br/>
        <w:t xml:space="preserve">последовательности административных процедур при предоставлении муниципальной услуги </w:t>
      </w:r>
      <w:bookmarkStart w:id="287" w:name="_Hlk36043815"/>
      <w:r w:rsidRPr="00D83E07">
        <w:rPr>
          <w:rFonts w:ascii="Times New Roman" w:hAnsi="Times New Roman" w:cs="Times New Roman"/>
          <w:color w:val="000000" w:themeColor="text1"/>
          <w:sz w:val="20"/>
          <w:szCs w:val="20"/>
        </w:rPr>
        <w:t>«Принятие решения о переводе жилого помещения в нежилое и нежилого помещения в жилое помещение на территории Трубчевского муниципального района»</w:t>
      </w:r>
    </w:p>
    <w:bookmarkEnd w:id="287"/>
    <w:p w:rsidR="00D83E07" w:rsidRPr="00D83E07" w:rsidRDefault="00D83E07" w:rsidP="00A51A8B">
      <w:pPr>
        <w:spacing w:after="0" w:line="240" w:lineRule="auto"/>
        <w:jc w:val="center"/>
        <w:rPr>
          <w:rFonts w:ascii="Times New Roman" w:hAnsi="Times New Roman" w:cs="Times New Roman"/>
          <w:color w:val="000000" w:themeColor="text1"/>
          <w:sz w:val="20"/>
          <w:szCs w:val="20"/>
        </w:rPr>
      </w:pPr>
    </w:p>
    <w:p w:rsidR="00D83E07" w:rsidRPr="00D83E07" w:rsidRDefault="00AF1953" w:rsidP="00A51A8B">
      <w:pPr>
        <w:spacing w:after="0" w:line="240" w:lineRule="auto"/>
        <w:rPr>
          <w:rFonts w:ascii="Times New Roman" w:hAnsi="Times New Roman" w:cs="Times New Roman"/>
          <w:color w:val="000000" w:themeColor="text1"/>
          <w:sz w:val="20"/>
          <w:szCs w:val="20"/>
        </w:rPr>
      </w:pPr>
      <w:r>
        <w:rPr>
          <w:rFonts w:ascii="Times New Roman" w:hAnsi="Times New Roman" w:cs="Times New Roman"/>
          <w:noProof/>
          <w:color w:val="000000" w:themeColor="text1"/>
          <w:sz w:val="20"/>
          <w:szCs w:val="20"/>
        </w:rPr>
        <w:pict>
          <v:shapetype id="_x0000_t109" coordsize="21600,21600" o:spt="109" path="m,l,21600r21600,l21600,xe">
            <v:stroke joinstyle="miter"/>
            <v:path gradientshapeok="t" o:connecttype="rect"/>
          </v:shapetype>
          <v:shape id="_x0000_s1174" type="#_x0000_t109" style="position:absolute;margin-left:92.75pt;margin-top:4.2pt;width:342pt;height:47.25pt;z-index:251618816">
            <v:textbox>
              <w:txbxContent>
                <w:p w:rsidR="000D324A" w:rsidRDefault="000D324A" w:rsidP="00D83E07">
                  <w:pPr>
                    <w:jc w:val="center"/>
                  </w:pPr>
                  <w:r w:rsidRPr="00D3378B">
                    <w:rPr>
                      <w:sz w:val="28"/>
                      <w:szCs w:val="28"/>
                    </w:rPr>
                    <w:t>Прием заявления и документов на получение муниципальной услуги</w:t>
                  </w:r>
                </w:p>
              </w:txbxContent>
            </v:textbox>
          </v:shape>
        </w:pic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AF1953" w:rsidP="00A51A8B">
      <w:pPr>
        <w:spacing w:after="0" w:line="240" w:lineRule="auto"/>
        <w:rPr>
          <w:rFonts w:ascii="Times New Roman" w:hAnsi="Times New Roman" w:cs="Times New Roman"/>
          <w:color w:val="000000" w:themeColor="text1"/>
          <w:sz w:val="20"/>
          <w:szCs w:val="20"/>
        </w:rPr>
      </w:pPr>
      <w:r>
        <w:rPr>
          <w:rFonts w:ascii="Times New Roman" w:hAnsi="Times New Roman" w:cs="Times New Roman"/>
          <w:noProof/>
          <w:color w:val="000000" w:themeColor="text1"/>
          <w:sz w:val="20"/>
          <w:szCs w:val="20"/>
        </w:rPr>
        <w:pict>
          <v:shape id="_x0000_s1176" type="#_x0000_t109" style="position:absolute;margin-left:31.25pt;margin-top:10.75pt;width:213pt;height:81pt;z-index:251620864">
            <v:textbox>
              <w:txbxContent>
                <w:p w:rsidR="000D324A" w:rsidRDefault="000D324A" w:rsidP="00D83E07">
                  <w:pPr>
                    <w:rPr>
                      <w:sz w:val="28"/>
                      <w:szCs w:val="28"/>
                    </w:rPr>
                  </w:pPr>
                  <w:r w:rsidRPr="00D3378B">
                    <w:rPr>
                      <w:sz w:val="28"/>
                      <w:szCs w:val="28"/>
                    </w:rPr>
                    <w:t xml:space="preserve">Проверка документов на установление   </w:t>
                  </w:r>
                  <w:r>
                    <w:rPr>
                      <w:sz w:val="28"/>
                      <w:szCs w:val="28"/>
                    </w:rPr>
                    <w:t xml:space="preserve"> </w:t>
                  </w:r>
                  <w:r w:rsidRPr="00D3378B">
                    <w:rPr>
                      <w:sz w:val="28"/>
                      <w:szCs w:val="28"/>
                    </w:rPr>
                    <w:t>наличия права на получение муниципальной</w:t>
                  </w:r>
                  <w:r>
                    <w:rPr>
                      <w:sz w:val="28"/>
                      <w:szCs w:val="28"/>
                    </w:rPr>
                    <w:t xml:space="preserve"> услуги</w:t>
                  </w:r>
                </w:p>
                <w:p w:rsidR="000D324A" w:rsidRDefault="000D324A" w:rsidP="00D83E07"/>
              </w:txbxContent>
            </v:textbox>
          </v:shape>
        </w:pict>
      </w:r>
    </w:p>
    <w:p w:rsidR="00D83E07" w:rsidRPr="00D83E07" w:rsidRDefault="00AF1953" w:rsidP="00A51A8B">
      <w:pPr>
        <w:spacing w:after="0" w:line="240" w:lineRule="auto"/>
        <w:rPr>
          <w:rFonts w:ascii="Times New Roman" w:hAnsi="Times New Roman" w:cs="Times New Roman"/>
          <w:color w:val="000000" w:themeColor="text1"/>
          <w:sz w:val="20"/>
          <w:szCs w:val="20"/>
        </w:rPr>
      </w:pPr>
      <w:r>
        <w:rPr>
          <w:rFonts w:ascii="Times New Roman" w:hAnsi="Times New Roman" w:cs="Times New Roman"/>
          <w:noProof/>
          <w:color w:val="000000" w:themeColor="text1"/>
          <w:sz w:val="20"/>
          <w:szCs w:val="20"/>
        </w:rPr>
        <w:pict>
          <v:shape id="_x0000_s1175" type="#_x0000_t109" style="position:absolute;margin-left:311pt;margin-top:10.4pt;width:174.75pt;height:42pt;z-index:251619840">
            <v:textbox>
              <w:txbxContent>
                <w:p w:rsidR="000D324A" w:rsidRDefault="000D324A" w:rsidP="00D83E07">
                  <w:r w:rsidRPr="00D3378B">
                    <w:rPr>
                      <w:sz w:val="28"/>
                      <w:szCs w:val="28"/>
                    </w:rPr>
                    <w:t>Отказ в приеме заявления</w:t>
                  </w:r>
                  <w:r>
                    <w:rPr>
                      <w:sz w:val="28"/>
                      <w:szCs w:val="28"/>
                    </w:rPr>
                    <w:t xml:space="preserve"> </w:t>
                  </w:r>
                  <w:r w:rsidRPr="00D3378B">
                    <w:rPr>
                      <w:sz w:val="28"/>
                      <w:szCs w:val="28"/>
                    </w:rPr>
                    <w:t>и документо</w:t>
                  </w:r>
                  <w:r>
                    <w:rPr>
                      <w:sz w:val="28"/>
                      <w:szCs w:val="28"/>
                    </w:rPr>
                    <w:t>в</w:t>
                  </w:r>
                  <w:r w:rsidRPr="00D3378B">
                    <w:rPr>
                      <w:sz w:val="28"/>
                      <w:szCs w:val="28"/>
                    </w:rPr>
                    <w:t xml:space="preserve">      </w:t>
                  </w:r>
                </w:p>
              </w:txbxContent>
            </v:textbox>
          </v:shape>
        </w:pic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AF1953" w:rsidP="00A51A8B">
      <w:pPr>
        <w:pStyle w:val="afc"/>
        <w:rPr>
          <w:rFonts w:ascii="Times New Roman" w:hAnsi="Times New Roman" w:cs="Times New Roman"/>
          <w:color w:val="000000" w:themeColor="text1"/>
        </w:rPr>
      </w:pPr>
      <w:r>
        <w:rPr>
          <w:rFonts w:ascii="Times New Roman" w:hAnsi="Times New Roman" w:cs="Times New Roman"/>
          <w:noProof/>
          <w:color w:val="000000" w:themeColor="text1"/>
        </w:rPr>
        <w:pict>
          <v:shape id="_x0000_s1177" type="#_x0000_t109" style="position:absolute;left:0;text-align:left;margin-left:34.25pt;margin-top:7.2pt;width:218.25pt;height:120pt;z-index:251621888">
            <v:textbox>
              <w:txbxContent>
                <w:p w:rsidR="000D324A" w:rsidRDefault="000D324A" w:rsidP="00D83E07">
                  <w:r w:rsidRPr="00D3378B">
                    <w:rPr>
                      <w:sz w:val="28"/>
                      <w:szCs w:val="28"/>
                    </w:rPr>
                    <w:t>Рассмотрение заявлений и предоставленных</w:t>
                  </w:r>
                  <w:r>
                    <w:rPr>
                      <w:sz w:val="28"/>
                      <w:szCs w:val="28"/>
                    </w:rPr>
                    <w:t xml:space="preserve"> </w:t>
                  </w:r>
                  <w:r w:rsidRPr="00D3378B">
                    <w:rPr>
                      <w:sz w:val="28"/>
                      <w:szCs w:val="28"/>
                    </w:rPr>
                    <w:t>документов на межведомственной комиссии</w:t>
                  </w:r>
                  <w:r>
                    <w:rPr>
                      <w:sz w:val="28"/>
                      <w:szCs w:val="28"/>
                    </w:rPr>
                    <w:t xml:space="preserve"> </w:t>
                  </w:r>
                  <w:r w:rsidRPr="00D3378B">
                    <w:rPr>
                      <w:sz w:val="28"/>
                      <w:szCs w:val="28"/>
                    </w:rPr>
                    <w:t>по переводу жилого помещения в нежилое</w:t>
                  </w:r>
                  <w:r>
                    <w:rPr>
                      <w:sz w:val="28"/>
                      <w:szCs w:val="28"/>
                    </w:rPr>
                    <w:t xml:space="preserve"> </w:t>
                  </w:r>
                  <w:r w:rsidRPr="00D3378B">
                    <w:rPr>
                      <w:sz w:val="28"/>
                      <w:szCs w:val="28"/>
                    </w:rPr>
                    <w:t>помещение и нежилого помещения в жилое</w:t>
                  </w:r>
                  <w:r>
                    <w:rPr>
                      <w:sz w:val="28"/>
                      <w:szCs w:val="28"/>
                    </w:rPr>
                    <w:t xml:space="preserve"> </w:t>
                  </w:r>
                  <w:r w:rsidRPr="00D3378B">
                    <w:rPr>
                      <w:sz w:val="28"/>
                      <w:szCs w:val="28"/>
                    </w:rPr>
                    <w:t>помещение</w:t>
                  </w:r>
                </w:p>
              </w:txbxContent>
            </v:textbox>
          </v:shape>
        </w:pict>
      </w: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pStyle w:val="afc"/>
        <w:rPr>
          <w:rFonts w:ascii="Times New Roman" w:hAnsi="Times New Roman" w:cs="Times New Roman"/>
          <w:color w:val="000000" w:themeColor="text1"/>
        </w:rPr>
      </w:pPr>
    </w:p>
    <w:p w:rsidR="00D83E07" w:rsidRPr="00D83E07" w:rsidRDefault="00AF1953" w:rsidP="00A51A8B">
      <w:pPr>
        <w:pStyle w:val="afc"/>
        <w:rPr>
          <w:rFonts w:ascii="Times New Roman" w:hAnsi="Times New Roman" w:cs="Times New Roman"/>
          <w:color w:val="000000" w:themeColor="text1"/>
        </w:rPr>
      </w:pPr>
      <w:r>
        <w:rPr>
          <w:rFonts w:ascii="Times New Roman" w:hAnsi="Times New Roman" w:cs="Times New Roman"/>
          <w:noProof/>
          <w:color w:val="000000" w:themeColor="text1"/>
        </w:rPr>
        <w:pict>
          <v:shape id="_x0000_s1178" type="#_x0000_t109" style="position:absolute;left:0;text-align:left;margin-left:39.5pt;margin-top:14.9pt;width:215.25pt;height:104.2pt;z-index:251622912">
            <v:textbox>
              <w:txbxContent>
                <w:p w:rsidR="000D324A" w:rsidRDefault="000D324A" w:rsidP="00D83E07">
                  <w:r w:rsidRPr="00D3378B">
                    <w:rPr>
                      <w:sz w:val="28"/>
                      <w:szCs w:val="28"/>
                    </w:rPr>
                    <w:t>Принятие решения о предоставлении или об</w:t>
                  </w:r>
                  <w:r>
                    <w:rPr>
                      <w:sz w:val="28"/>
                      <w:szCs w:val="28"/>
                    </w:rPr>
                    <w:t xml:space="preserve"> </w:t>
                  </w:r>
                  <w:r w:rsidRPr="00D3378B">
                    <w:rPr>
                      <w:sz w:val="28"/>
                      <w:szCs w:val="28"/>
                    </w:rPr>
                    <w:t xml:space="preserve">отказе в предоставлении муниципальной услуги, подготовка и выдача результата предоставления муниципальной услуги   </w:t>
                  </w:r>
                </w:p>
              </w:txbxContent>
            </v:textbox>
          </v:shape>
        </w:pict>
      </w: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pStyle w:val="afc"/>
        <w:rPr>
          <w:rFonts w:ascii="Times New Roman" w:hAnsi="Times New Roman" w:cs="Times New Roman"/>
          <w:color w:val="000000" w:themeColor="text1"/>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jc w:val="right"/>
        <w:rPr>
          <w:rStyle w:val="aff7"/>
          <w:rFonts w:ascii="Times New Roman" w:hAnsi="Times New Roman" w:cs="Times New Roman"/>
          <w:bCs/>
          <w:color w:val="000000" w:themeColor="text1"/>
          <w:sz w:val="20"/>
          <w:szCs w:val="20"/>
        </w:rPr>
      </w:pPr>
      <w:bookmarkStart w:id="288" w:name="sub_1400"/>
    </w:p>
    <w:p w:rsidR="00D83E07" w:rsidRPr="00D83E07" w:rsidRDefault="00D83E07" w:rsidP="00A51A8B">
      <w:pPr>
        <w:spacing w:after="0" w:line="240" w:lineRule="auto"/>
        <w:jc w:val="right"/>
        <w:rPr>
          <w:rStyle w:val="aff7"/>
          <w:rFonts w:ascii="Times New Roman" w:hAnsi="Times New Roman" w:cs="Times New Roman"/>
          <w:bCs/>
          <w:color w:val="000000" w:themeColor="text1"/>
          <w:sz w:val="20"/>
          <w:szCs w:val="20"/>
        </w:rPr>
      </w:pP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Приложение № 4</w:t>
      </w:r>
      <w:r w:rsidRPr="00D83E07">
        <w:rPr>
          <w:rStyle w:val="aff7"/>
          <w:rFonts w:ascii="Times New Roman" w:hAnsi="Times New Roman" w:cs="Times New Roman"/>
          <w:bCs/>
          <w:color w:val="000000" w:themeColor="text1"/>
          <w:sz w:val="20"/>
          <w:szCs w:val="20"/>
        </w:rPr>
        <w:br/>
        <w:t xml:space="preserve">к </w:t>
      </w:r>
      <w:hyperlink w:anchor="sub_1000" w:history="1">
        <w:r w:rsidRPr="00D83E07">
          <w:rPr>
            <w:rStyle w:val="aff5"/>
            <w:rFonts w:ascii="Times New Roman" w:hAnsi="Times New Roman" w:cs="Times New Roman"/>
            <w:b/>
            <w:color w:val="000000" w:themeColor="text1"/>
            <w:sz w:val="20"/>
            <w:szCs w:val="20"/>
          </w:rPr>
          <w:t>административному регламенту</w:t>
        </w:r>
      </w:hyperlink>
      <w:r w:rsidRPr="00D83E07">
        <w:rPr>
          <w:rStyle w:val="aff7"/>
          <w:rFonts w:ascii="Times New Roman" w:hAnsi="Times New Roman" w:cs="Times New Roman"/>
          <w:bCs/>
          <w:color w:val="000000" w:themeColor="text1"/>
          <w:sz w:val="20"/>
          <w:szCs w:val="20"/>
        </w:rPr>
        <w:t xml:space="preserve"> по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предоставлению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«Принятие решения о переводе 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нежилое и нежилого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жилое помещение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на территории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муниципального района»,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утвержденному </w:t>
      </w:r>
      <w:hyperlink w:anchor="sub_0" w:history="1">
        <w:r w:rsidRPr="00D83E07">
          <w:rPr>
            <w:rStyle w:val="aff5"/>
            <w:rFonts w:ascii="Times New Roman" w:hAnsi="Times New Roman" w:cs="Times New Roman"/>
            <w:b/>
            <w:color w:val="000000" w:themeColor="text1"/>
            <w:sz w:val="20"/>
            <w:szCs w:val="20"/>
          </w:rPr>
          <w:t>постановлением</w:t>
        </w:r>
      </w:hyperlink>
      <w:r w:rsidRPr="00D83E07">
        <w:rPr>
          <w:rStyle w:val="aff7"/>
          <w:rFonts w:ascii="Times New Roman" w:hAnsi="Times New Roman" w:cs="Times New Roman"/>
          <w:bCs/>
          <w:color w:val="000000" w:themeColor="text1"/>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администрации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муниципального района</w:t>
      </w:r>
    </w:p>
    <w:bookmarkEnd w:id="288"/>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от   22.07.2020 г. №429 </w: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pStyle w:val="1"/>
        <w:spacing w:before="0" w:after="0"/>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Журнал</w:t>
      </w:r>
      <w:r w:rsidRPr="00D83E07">
        <w:rPr>
          <w:rFonts w:ascii="Times New Roman" w:hAnsi="Times New Roman" w:cs="Times New Roman"/>
          <w:color w:val="000000" w:themeColor="text1"/>
          <w:sz w:val="20"/>
          <w:szCs w:val="20"/>
        </w:rPr>
        <w:br/>
        <w:t>регистрации заявлений о предоставлении муниципальной услуги «Принятие решения о переводе жилого помещения в нежилое и нежилого помещения в жилое помещение на территории Трубчевского муниципального района»</w:t>
      </w:r>
    </w:p>
    <w:p w:rsidR="00D83E07" w:rsidRPr="00D83E07" w:rsidRDefault="00D83E07" w:rsidP="00A51A8B">
      <w:pPr>
        <w:pStyle w:val="1"/>
        <w:spacing w:before="0" w:after="0"/>
        <w:rPr>
          <w:rFonts w:ascii="Times New Roman" w:hAnsi="Times New Roman" w:cs="Times New Roman"/>
          <w:color w:val="000000" w:themeColor="text1"/>
          <w:sz w:val="20"/>
          <w:szCs w:val="20"/>
        </w:rPr>
      </w:pPr>
    </w:p>
    <w:tbl>
      <w:tblPr>
        <w:tblW w:w="0" w:type="auto"/>
        <w:tblInd w:w="-893" w:type="dxa"/>
        <w:tblBorders>
          <w:top w:val="single" w:sz="4" w:space="0" w:color="auto"/>
          <w:left w:val="single" w:sz="4" w:space="0" w:color="auto"/>
          <w:bottom w:val="single" w:sz="4" w:space="0" w:color="auto"/>
          <w:right w:val="single" w:sz="4" w:space="0" w:color="auto"/>
        </w:tblBorders>
        <w:tblLayout w:type="fixed"/>
        <w:tblLook w:val="0000"/>
      </w:tblPr>
      <w:tblGrid>
        <w:gridCol w:w="773"/>
        <w:gridCol w:w="1932"/>
        <w:gridCol w:w="1803"/>
        <w:gridCol w:w="2061"/>
        <w:gridCol w:w="2061"/>
        <w:gridCol w:w="1674"/>
      </w:tblGrid>
      <w:tr w:rsidR="00D83E07" w:rsidRPr="00D83E07" w:rsidTr="00A51A8B">
        <w:tc>
          <w:tcPr>
            <w:tcW w:w="773"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N п/п</w:t>
            </w:r>
          </w:p>
        </w:tc>
        <w:tc>
          <w:tcPr>
            <w:tcW w:w="193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Дата представления документов</w:t>
            </w:r>
          </w:p>
        </w:tc>
        <w:tc>
          <w:tcPr>
            <w:tcW w:w="1803"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Фамилия, имя, отчество заявителя</w:t>
            </w: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Контактные данные</w:t>
            </w: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Адрес переводимого помещения</w:t>
            </w:r>
          </w:p>
        </w:tc>
        <w:tc>
          <w:tcPr>
            <w:tcW w:w="1674" w:type="dxa"/>
            <w:tcBorders>
              <w:top w:val="single" w:sz="4" w:space="0" w:color="auto"/>
              <w:left w:val="single" w:sz="4" w:space="0" w:color="auto"/>
              <w:bottom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Исполнитель</w:t>
            </w:r>
          </w:p>
        </w:tc>
      </w:tr>
      <w:tr w:rsidR="00D83E07" w:rsidRPr="00D83E07" w:rsidTr="00A51A8B">
        <w:tc>
          <w:tcPr>
            <w:tcW w:w="773"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1</w:t>
            </w:r>
          </w:p>
        </w:tc>
        <w:tc>
          <w:tcPr>
            <w:tcW w:w="193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w:t>
            </w:r>
          </w:p>
        </w:tc>
        <w:tc>
          <w:tcPr>
            <w:tcW w:w="1803"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w:t>
            </w: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w:t>
            </w: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w:t>
            </w:r>
          </w:p>
        </w:tc>
        <w:tc>
          <w:tcPr>
            <w:tcW w:w="1674" w:type="dxa"/>
            <w:tcBorders>
              <w:top w:val="single" w:sz="4" w:space="0" w:color="auto"/>
              <w:left w:val="single" w:sz="4" w:space="0" w:color="auto"/>
              <w:bottom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6</w:t>
            </w:r>
          </w:p>
        </w:tc>
      </w:tr>
      <w:tr w:rsidR="00D83E07" w:rsidRPr="00D83E07" w:rsidTr="00A51A8B">
        <w:tc>
          <w:tcPr>
            <w:tcW w:w="773"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1</w:t>
            </w:r>
          </w:p>
        </w:tc>
        <w:tc>
          <w:tcPr>
            <w:tcW w:w="193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1803"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1674"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r>
      <w:tr w:rsidR="00D83E07" w:rsidRPr="00D83E07" w:rsidTr="00A51A8B">
        <w:tc>
          <w:tcPr>
            <w:tcW w:w="773"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w:t>
            </w:r>
          </w:p>
        </w:tc>
        <w:tc>
          <w:tcPr>
            <w:tcW w:w="193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1803"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1674"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r>
      <w:tr w:rsidR="00D83E07" w:rsidRPr="00D83E07" w:rsidTr="00A51A8B">
        <w:tc>
          <w:tcPr>
            <w:tcW w:w="773"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w:t>
            </w:r>
          </w:p>
        </w:tc>
        <w:tc>
          <w:tcPr>
            <w:tcW w:w="193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1803"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06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1674"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r>
    </w:tbl>
    <w:p w:rsidR="00D83E07" w:rsidRPr="00D83E07" w:rsidRDefault="00D83E07" w:rsidP="005F65D9">
      <w:pPr>
        <w:spacing w:after="0" w:line="240" w:lineRule="auto"/>
        <w:rPr>
          <w:rStyle w:val="aff7"/>
          <w:rFonts w:ascii="Times New Roman" w:hAnsi="Times New Roman" w:cs="Times New Roman"/>
          <w:bCs/>
          <w:color w:val="000000" w:themeColor="text1"/>
          <w:sz w:val="20"/>
          <w:szCs w:val="20"/>
        </w:rPr>
      </w:pP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Приложение №  5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к </w:t>
      </w:r>
      <w:hyperlink r:id="rId80" w:anchor="sub_1000" w:history="1">
        <w:r w:rsidRPr="00D83E07">
          <w:rPr>
            <w:rStyle w:val="aff5"/>
            <w:rFonts w:ascii="Times New Roman" w:hAnsi="Times New Roman" w:cs="Times New Roman"/>
            <w:b/>
            <w:color w:val="000000" w:themeColor="text1"/>
            <w:sz w:val="20"/>
            <w:szCs w:val="20"/>
          </w:rPr>
          <w:t>административному регламенту</w:t>
        </w:r>
      </w:hyperlink>
      <w:r w:rsidRPr="00D83E07">
        <w:rPr>
          <w:rStyle w:val="aff7"/>
          <w:rFonts w:ascii="Times New Roman" w:hAnsi="Times New Roman" w:cs="Times New Roman"/>
          <w:bCs/>
          <w:color w:val="000000" w:themeColor="text1"/>
          <w:sz w:val="20"/>
          <w:szCs w:val="20"/>
        </w:rPr>
        <w:t xml:space="preserve"> по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предоставлению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«Принятие решения о переводе 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нежилое и нежилого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жилое помещение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на территории Трубчевского муниципального района»,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утвержденному </w:t>
      </w:r>
      <w:hyperlink r:id="rId81" w:anchor="sub_0" w:history="1">
        <w:r w:rsidRPr="00D83E07">
          <w:rPr>
            <w:rStyle w:val="aff5"/>
            <w:rFonts w:ascii="Times New Roman" w:hAnsi="Times New Roman" w:cs="Times New Roman"/>
            <w:b/>
            <w:color w:val="000000" w:themeColor="text1"/>
            <w:sz w:val="20"/>
            <w:szCs w:val="20"/>
          </w:rPr>
          <w:t>постановлением</w:t>
        </w:r>
      </w:hyperlink>
      <w:r w:rsidRPr="00D83E07">
        <w:rPr>
          <w:rStyle w:val="aff7"/>
          <w:rFonts w:ascii="Times New Roman" w:hAnsi="Times New Roman" w:cs="Times New Roman"/>
          <w:bCs/>
          <w:color w:val="000000" w:themeColor="text1"/>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администрации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муниципального района</w:t>
      </w:r>
    </w:p>
    <w:p w:rsidR="00D83E07" w:rsidRPr="005F65D9" w:rsidRDefault="00D83E07" w:rsidP="005F65D9">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от   22.07.2020 г. №429 </w:t>
      </w:r>
    </w:p>
    <w:p w:rsidR="00D83E07" w:rsidRPr="00D83E07" w:rsidRDefault="00D83E07" w:rsidP="00A51A8B">
      <w:pPr>
        <w:pStyle w:val="1"/>
        <w:spacing w:before="0" w:after="0"/>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Журнал </w:t>
      </w:r>
    </w:p>
    <w:p w:rsidR="00D83E07" w:rsidRPr="00D83E07" w:rsidRDefault="00D83E07" w:rsidP="00A51A8B">
      <w:pPr>
        <w:pStyle w:val="1"/>
        <w:spacing w:before="0" w:after="0"/>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регистрации постановлений  администрации Трубчевского муниципального района о переводе жилого помещения в нежилое или нежилого помещения в жилое помещение</w:t>
      </w:r>
    </w:p>
    <w:p w:rsidR="00D83E07" w:rsidRPr="00D83E07" w:rsidRDefault="00D83E07" w:rsidP="00A51A8B">
      <w:pPr>
        <w:spacing w:after="0" w:line="240" w:lineRule="auto"/>
        <w:rPr>
          <w:rFonts w:ascii="Times New Roman" w:hAnsi="Times New Roman" w:cs="Times New Roman"/>
          <w:color w:val="000000" w:themeColor="text1"/>
          <w:sz w:val="20"/>
          <w:szCs w:val="20"/>
        </w:rPr>
      </w:pPr>
    </w:p>
    <w:tbl>
      <w:tblPr>
        <w:tblW w:w="0" w:type="auto"/>
        <w:tblInd w:w="-923" w:type="dxa"/>
        <w:tblBorders>
          <w:top w:val="single" w:sz="4" w:space="0" w:color="auto"/>
          <w:left w:val="single" w:sz="4" w:space="0" w:color="auto"/>
          <w:bottom w:val="single" w:sz="4" w:space="0" w:color="auto"/>
          <w:right w:val="single" w:sz="4" w:space="0" w:color="auto"/>
        </w:tblBorders>
        <w:tblLayout w:type="fixed"/>
        <w:tblLook w:val="04A0"/>
      </w:tblPr>
      <w:tblGrid>
        <w:gridCol w:w="798"/>
        <w:gridCol w:w="1995"/>
        <w:gridCol w:w="2926"/>
        <w:gridCol w:w="2527"/>
        <w:gridCol w:w="2128"/>
      </w:tblGrid>
      <w:tr w:rsidR="00D83E07" w:rsidRPr="00D83E07" w:rsidTr="00A51A8B">
        <w:tc>
          <w:tcPr>
            <w:tcW w:w="798"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N п/п</w:t>
            </w:r>
          </w:p>
        </w:tc>
        <w:tc>
          <w:tcPr>
            <w:tcW w:w="1995"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Реквизиты постановления</w:t>
            </w:r>
          </w:p>
        </w:tc>
        <w:tc>
          <w:tcPr>
            <w:tcW w:w="2926"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Фамилия, имя, отчество заявителя</w:t>
            </w:r>
          </w:p>
        </w:tc>
        <w:tc>
          <w:tcPr>
            <w:tcW w:w="2527"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Контактные данные</w:t>
            </w:r>
          </w:p>
        </w:tc>
        <w:tc>
          <w:tcPr>
            <w:tcW w:w="2128"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Дата, подпись заявителя</w:t>
            </w:r>
          </w:p>
        </w:tc>
      </w:tr>
      <w:tr w:rsidR="00D83E07" w:rsidRPr="00D83E07" w:rsidTr="00A51A8B">
        <w:tc>
          <w:tcPr>
            <w:tcW w:w="798"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1</w:t>
            </w:r>
          </w:p>
        </w:tc>
        <w:tc>
          <w:tcPr>
            <w:tcW w:w="1995"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w:t>
            </w:r>
          </w:p>
        </w:tc>
        <w:tc>
          <w:tcPr>
            <w:tcW w:w="2926"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w:t>
            </w:r>
          </w:p>
        </w:tc>
        <w:tc>
          <w:tcPr>
            <w:tcW w:w="2527"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4</w:t>
            </w:r>
          </w:p>
        </w:tc>
        <w:tc>
          <w:tcPr>
            <w:tcW w:w="2128"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5</w:t>
            </w:r>
          </w:p>
        </w:tc>
      </w:tr>
      <w:tr w:rsidR="00D83E07" w:rsidRPr="00D83E07" w:rsidTr="00A51A8B">
        <w:tc>
          <w:tcPr>
            <w:tcW w:w="798"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1</w:t>
            </w:r>
          </w:p>
        </w:tc>
        <w:tc>
          <w:tcPr>
            <w:tcW w:w="1995"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92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527"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r>
      <w:tr w:rsidR="00D83E07" w:rsidRPr="00D83E07" w:rsidTr="00A51A8B">
        <w:tc>
          <w:tcPr>
            <w:tcW w:w="798"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2</w:t>
            </w:r>
          </w:p>
        </w:tc>
        <w:tc>
          <w:tcPr>
            <w:tcW w:w="1995"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92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527"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r>
      <w:tr w:rsidR="00D83E07" w:rsidRPr="00D83E07" w:rsidTr="00A51A8B">
        <w:tc>
          <w:tcPr>
            <w:tcW w:w="798" w:type="dxa"/>
            <w:tcBorders>
              <w:top w:val="single" w:sz="4" w:space="0" w:color="auto"/>
              <w:left w:val="single" w:sz="4" w:space="0" w:color="auto"/>
              <w:bottom w:val="single" w:sz="4" w:space="0" w:color="auto"/>
              <w:right w:val="single" w:sz="4" w:space="0" w:color="auto"/>
            </w:tcBorders>
            <w:hideMark/>
          </w:tcPr>
          <w:p w:rsidR="00D83E07" w:rsidRPr="00D83E07" w:rsidRDefault="00D83E07" w:rsidP="00A51A8B">
            <w:pPr>
              <w:pStyle w:val="aff6"/>
              <w:jc w:val="center"/>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3</w:t>
            </w:r>
          </w:p>
        </w:tc>
        <w:tc>
          <w:tcPr>
            <w:tcW w:w="1995"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92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527"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color w:val="000000" w:themeColor="text1"/>
                <w:sz w:val="20"/>
                <w:szCs w:val="20"/>
              </w:rPr>
            </w:pPr>
          </w:p>
        </w:tc>
      </w:tr>
    </w:tbl>
    <w:p w:rsidR="00D83E07" w:rsidRPr="00D83E07" w:rsidRDefault="00D83E07" w:rsidP="005F65D9">
      <w:pPr>
        <w:spacing w:after="0" w:line="240" w:lineRule="auto"/>
        <w:rPr>
          <w:rStyle w:val="aff7"/>
          <w:rFonts w:ascii="Times New Roman" w:hAnsi="Times New Roman" w:cs="Times New Roman"/>
          <w:bCs/>
          <w:color w:val="000000" w:themeColor="text1"/>
          <w:sz w:val="20"/>
          <w:szCs w:val="20"/>
        </w:rPr>
      </w:pP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Приложение № 6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к </w:t>
      </w:r>
      <w:hyperlink r:id="rId82" w:anchor="sub_1000" w:history="1">
        <w:r w:rsidRPr="00D83E07">
          <w:rPr>
            <w:rStyle w:val="aff5"/>
            <w:rFonts w:ascii="Times New Roman" w:hAnsi="Times New Roman" w:cs="Times New Roman"/>
            <w:b/>
            <w:color w:val="000000" w:themeColor="text1"/>
            <w:sz w:val="20"/>
            <w:szCs w:val="20"/>
          </w:rPr>
          <w:t>административному регламенту</w:t>
        </w:r>
      </w:hyperlink>
      <w:r w:rsidRPr="00D83E07">
        <w:rPr>
          <w:rStyle w:val="aff7"/>
          <w:rFonts w:ascii="Times New Roman" w:hAnsi="Times New Roman" w:cs="Times New Roman"/>
          <w:bCs/>
          <w:color w:val="000000" w:themeColor="text1"/>
          <w:sz w:val="20"/>
          <w:szCs w:val="20"/>
        </w:rPr>
        <w:t xml:space="preserve"> по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предоставлению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«Принятие решения о переводе 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нежилое и нежилого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помещения в жилое помещение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на территории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муниципального района»,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утвержденному </w:t>
      </w:r>
      <w:hyperlink r:id="rId83" w:anchor="sub_0" w:history="1">
        <w:r w:rsidRPr="00D83E07">
          <w:rPr>
            <w:rStyle w:val="aff5"/>
            <w:rFonts w:ascii="Times New Roman" w:hAnsi="Times New Roman" w:cs="Times New Roman"/>
            <w:b/>
            <w:color w:val="000000" w:themeColor="text1"/>
            <w:sz w:val="20"/>
            <w:szCs w:val="20"/>
          </w:rPr>
          <w:t>постановлением</w:t>
        </w:r>
      </w:hyperlink>
      <w:r w:rsidRPr="00D83E07">
        <w:rPr>
          <w:rStyle w:val="aff7"/>
          <w:rFonts w:ascii="Times New Roman" w:hAnsi="Times New Roman" w:cs="Times New Roman"/>
          <w:bCs/>
          <w:color w:val="000000" w:themeColor="text1"/>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 xml:space="preserve"> администрации Трубчевского </w:t>
      </w:r>
    </w:p>
    <w:p w:rsidR="00D83E07" w:rsidRPr="00D83E07" w:rsidRDefault="00D83E07" w:rsidP="00A51A8B">
      <w:pPr>
        <w:spacing w:after="0" w:line="240" w:lineRule="auto"/>
        <w:jc w:val="right"/>
        <w:rPr>
          <w:rStyle w:val="aff7"/>
          <w:rFonts w:ascii="Times New Roman" w:hAnsi="Times New Roman" w:cs="Times New Roman"/>
          <w:b w:val="0"/>
          <w:bCs/>
          <w:color w:val="000000" w:themeColor="text1"/>
          <w:sz w:val="20"/>
          <w:szCs w:val="20"/>
        </w:rPr>
      </w:pPr>
      <w:r w:rsidRPr="00D83E07">
        <w:rPr>
          <w:rStyle w:val="aff7"/>
          <w:rFonts w:ascii="Times New Roman" w:hAnsi="Times New Roman" w:cs="Times New Roman"/>
          <w:bCs/>
          <w:color w:val="000000" w:themeColor="text1"/>
          <w:sz w:val="20"/>
          <w:szCs w:val="20"/>
        </w:rPr>
        <w:t>муниципального района</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 xml:space="preserve">от   22.07.2020 г. №429 </w:t>
      </w:r>
    </w:p>
    <w:p w:rsidR="00D83E07" w:rsidRPr="00D83E07" w:rsidRDefault="00D83E07" w:rsidP="00A51A8B">
      <w:pPr>
        <w:spacing w:after="0" w:line="240" w:lineRule="auto"/>
        <w:jc w:val="center"/>
        <w:rPr>
          <w:rFonts w:ascii="Times New Roman" w:hAnsi="Times New Roman" w:cs="Times New Roman"/>
          <w:color w:val="000000" w:themeColor="text1"/>
          <w:sz w:val="20"/>
          <w:szCs w:val="20"/>
        </w:rPr>
      </w:pPr>
    </w:p>
    <w:p w:rsidR="00D83E07" w:rsidRPr="00D83E07" w:rsidRDefault="00D83E07" w:rsidP="00A51A8B">
      <w:pPr>
        <w:spacing w:after="0" w:line="240" w:lineRule="auto"/>
        <w:jc w:val="both"/>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Перечень нормативно-правовых актов, регулирующих отношения, возникающие в связи с предоставлением муниципальной услуги</w:t>
      </w:r>
      <w:r w:rsidRPr="00D83E07">
        <w:rPr>
          <w:rFonts w:ascii="Times New Roman" w:hAnsi="Times New Roman" w:cs="Times New Roman"/>
          <w:b/>
          <w:bCs/>
          <w:color w:val="000000" w:themeColor="text1"/>
          <w:sz w:val="20"/>
          <w:szCs w:val="20"/>
        </w:rPr>
        <w:t xml:space="preserve"> </w:t>
      </w:r>
      <w:r w:rsidRPr="00D83E07">
        <w:rPr>
          <w:rFonts w:ascii="Times New Roman" w:hAnsi="Times New Roman" w:cs="Times New Roman"/>
          <w:color w:val="000000" w:themeColor="text1"/>
          <w:sz w:val="20"/>
          <w:szCs w:val="20"/>
        </w:rPr>
        <w:t xml:space="preserve">«Принятие решения о переводе жилого помещения в нежилое и нежилого помещения в жилое помещение на территории </w:t>
      </w:r>
      <w:r w:rsidRPr="00D83E07">
        <w:rPr>
          <w:rStyle w:val="aff7"/>
          <w:rFonts w:ascii="Times New Roman" w:hAnsi="Times New Roman" w:cs="Times New Roman"/>
          <w:bCs/>
          <w:color w:val="000000" w:themeColor="text1"/>
          <w:sz w:val="20"/>
          <w:szCs w:val="20"/>
        </w:rPr>
        <w:t>Трубчевского муниципального района</w:t>
      </w:r>
      <w:r w:rsidRPr="00D83E07">
        <w:rPr>
          <w:rFonts w:ascii="Times New Roman" w:hAnsi="Times New Roman" w:cs="Times New Roman"/>
          <w:color w:val="000000" w:themeColor="text1"/>
          <w:sz w:val="20"/>
          <w:szCs w:val="20"/>
        </w:rPr>
        <w:t>»</w:t>
      </w:r>
    </w:p>
    <w:p w:rsidR="00D83E07" w:rsidRPr="00D83E07" w:rsidRDefault="00D83E07" w:rsidP="00A51A8B">
      <w:pPr>
        <w:pStyle w:val="1"/>
        <w:spacing w:before="0" w:after="0"/>
        <w:rPr>
          <w:rFonts w:ascii="Times New Roman" w:hAnsi="Times New Roman" w:cs="Times New Roman"/>
          <w:b w:val="0"/>
          <w:bCs w:val="0"/>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hyperlink r:id="rId84" w:history="1">
        <w:r w:rsidRPr="00D83E07">
          <w:rPr>
            <w:rStyle w:val="aff5"/>
            <w:rFonts w:ascii="Times New Roman" w:hAnsi="Times New Roman" w:cs="Times New Roman"/>
            <w:color w:val="000000" w:themeColor="text1"/>
            <w:sz w:val="20"/>
            <w:szCs w:val="20"/>
          </w:rPr>
          <w:t>Конституция</w:t>
        </w:r>
      </w:hyperlink>
      <w:r w:rsidRPr="00D83E07">
        <w:rPr>
          <w:rFonts w:ascii="Times New Roman" w:hAnsi="Times New Roman" w:cs="Times New Roman"/>
          <w:color w:val="000000" w:themeColor="text1"/>
          <w:sz w:val="20"/>
          <w:szCs w:val="20"/>
        </w:rPr>
        <w:t xml:space="preserve"> Российской Федерации (принята всенародным голосованием 12.12.1993, опубликована на официальном интернет-портале правовой информации http://www.pravo.gov.ru, 01.08.2014, в "Собрании законодательства РФ", 04.08.2014, N 31, ст. 4398);</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hyperlink r:id="rId85" w:history="1">
        <w:r w:rsidRPr="00D83E07">
          <w:rPr>
            <w:rStyle w:val="aff5"/>
            <w:rFonts w:ascii="Times New Roman" w:hAnsi="Times New Roman" w:cs="Times New Roman"/>
            <w:color w:val="000000" w:themeColor="text1"/>
            <w:sz w:val="20"/>
            <w:szCs w:val="20"/>
          </w:rPr>
          <w:t>Жилищный кодекс</w:t>
        </w:r>
      </w:hyperlink>
      <w:r w:rsidRPr="00D83E07">
        <w:rPr>
          <w:rFonts w:ascii="Times New Roman" w:hAnsi="Times New Roman" w:cs="Times New Roman"/>
          <w:color w:val="000000" w:themeColor="text1"/>
          <w:sz w:val="20"/>
          <w:szCs w:val="20"/>
        </w:rPr>
        <w:t xml:space="preserve"> Российской Федерации от 29.12.2004 N 188-ФЗ (первоначальный текст документа опубликован в изданиях "Собрание законодательства РФ", 03.01.2005, N 1 (часть 1), ст. 14, "Российская газета", N 1, 12.01.2005, "Парламентская газета", N 7-8, 15.01.2005.);</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hyperlink r:id="rId86" w:history="1">
        <w:r w:rsidRPr="00D83E07">
          <w:rPr>
            <w:rStyle w:val="aff5"/>
            <w:rFonts w:ascii="Times New Roman" w:hAnsi="Times New Roman" w:cs="Times New Roman"/>
            <w:color w:val="000000" w:themeColor="text1"/>
            <w:sz w:val="20"/>
            <w:szCs w:val="20"/>
          </w:rPr>
          <w:t>Федеральный закон</w:t>
        </w:r>
      </w:hyperlink>
      <w:r w:rsidRPr="00D83E07">
        <w:rPr>
          <w:rFonts w:ascii="Times New Roman" w:hAnsi="Times New Roman" w:cs="Times New Roman"/>
          <w:color w:val="000000" w:themeColor="text1"/>
          <w:sz w:val="20"/>
          <w:szCs w:val="20"/>
        </w:rPr>
        <w:t xml:space="preserve">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hyperlink r:id="rId87" w:history="1">
        <w:r w:rsidRPr="00D83E07">
          <w:rPr>
            <w:rStyle w:val="aff5"/>
            <w:rFonts w:ascii="Times New Roman" w:hAnsi="Times New Roman" w:cs="Times New Roman"/>
            <w:color w:val="000000" w:themeColor="text1"/>
            <w:sz w:val="20"/>
            <w:szCs w:val="20"/>
          </w:rPr>
          <w:t>Федеральный закон</w:t>
        </w:r>
      </w:hyperlink>
      <w:r w:rsidRPr="00D83E07">
        <w:rPr>
          <w:rFonts w:ascii="Times New Roman" w:hAnsi="Times New Roman" w:cs="Times New Roman"/>
          <w:color w:val="000000" w:themeColor="text1"/>
          <w:sz w:val="20"/>
          <w:szCs w:val="20"/>
        </w:rPr>
        <w:t xml:space="preserve">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hyperlink r:id="rId88" w:history="1">
        <w:r w:rsidRPr="00D83E07">
          <w:rPr>
            <w:rStyle w:val="aff5"/>
            <w:rFonts w:ascii="Times New Roman" w:hAnsi="Times New Roman" w:cs="Times New Roman"/>
            <w:color w:val="000000" w:themeColor="text1"/>
            <w:sz w:val="20"/>
            <w:szCs w:val="20"/>
          </w:rPr>
          <w:t>Федеральный закон</w:t>
        </w:r>
      </w:hyperlink>
      <w:r w:rsidRPr="00D83E07">
        <w:rPr>
          <w:rFonts w:ascii="Times New Roman" w:hAnsi="Times New Roman" w:cs="Times New Roman"/>
          <w:color w:val="000000" w:themeColor="text1"/>
          <w:sz w:val="20"/>
          <w:szCs w:val="20"/>
        </w:rPr>
        <w:t xml:space="preserve"> от 02.05.2006 N 59-ФЗ "О порядке рассмотрения обращений граждан Российской Федерации" ("Российская газета", N 95, 05.05.2006);</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hyperlink r:id="rId89" w:history="1">
        <w:r w:rsidRPr="00D83E07">
          <w:rPr>
            <w:rStyle w:val="aff5"/>
            <w:rFonts w:ascii="Times New Roman" w:hAnsi="Times New Roman" w:cs="Times New Roman"/>
            <w:color w:val="000000" w:themeColor="text1"/>
            <w:sz w:val="20"/>
            <w:szCs w:val="20"/>
          </w:rPr>
          <w:t>Федеральный закон</w:t>
        </w:r>
      </w:hyperlink>
      <w:r w:rsidRPr="00D83E07">
        <w:rPr>
          <w:rFonts w:ascii="Times New Roman" w:hAnsi="Times New Roman" w:cs="Times New Roman"/>
          <w:color w:val="000000" w:themeColor="text1"/>
          <w:sz w:val="20"/>
          <w:szCs w:val="20"/>
        </w:rPr>
        <w:t xml:space="preserve"> от 09.02.2009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hyperlink r:id="rId90" w:history="1">
        <w:r w:rsidRPr="00D83E07">
          <w:rPr>
            <w:rStyle w:val="aff5"/>
            <w:rFonts w:ascii="Times New Roman" w:hAnsi="Times New Roman" w:cs="Times New Roman"/>
            <w:color w:val="000000" w:themeColor="text1"/>
            <w:sz w:val="20"/>
            <w:szCs w:val="20"/>
          </w:rPr>
          <w:t>Федеральный закон</w:t>
        </w:r>
      </w:hyperlink>
      <w:r w:rsidRPr="00D83E07">
        <w:rPr>
          <w:rFonts w:ascii="Times New Roman" w:hAnsi="Times New Roman" w:cs="Times New Roman"/>
          <w:color w:val="000000" w:themeColor="text1"/>
          <w:sz w:val="20"/>
          <w:szCs w:val="20"/>
        </w:rPr>
        <w:t xml:space="preserve"> от 24.11.1995 N 181-ФЗ "О социальной защите инвалидов в Российской Федерации" ("Собрание законодательства РФ", N 48, 27.11.1995, ст. 4563; "Российская газета", N 234, 02.12.1995);</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hyperlink r:id="rId91" w:history="1">
        <w:r w:rsidRPr="00D83E07">
          <w:rPr>
            <w:rStyle w:val="aff5"/>
            <w:rFonts w:ascii="Times New Roman" w:hAnsi="Times New Roman" w:cs="Times New Roman"/>
            <w:color w:val="000000" w:themeColor="text1"/>
            <w:sz w:val="20"/>
            <w:szCs w:val="20"/>
          </w:rPr>
          <w:t>Постановление</w:t>
        </w:r>
      </w:hyperlink>
      <w:r w:rsidRPr="00D83E07">
        <w:rPr>
          <w:rFonts w:ascii="Times New Roman" w:hAnsi="Times New Roman" w:cs="Times New Roman"/>
          <w:color w:val="000000" w:themeColor="text1"/>
          <w:sz w:val="20"/>
          <w:szCs w:val="20"/>
        </w:rPr>
        <w:t xml:space="preserve"> Правительства РФ от 10.08.2005 N 502 "Об утверждении формы уведомления о переводе (отказе в переводе) жилого (нежилого) помещения в нежилое (жилое) помещение";</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xml:space="preserve">- </w:t>
      </w:r>
      <w:hyperlink r:id="rId92" w:history="1">
        <w:r w:rsidRPr="00D83E07">
          <w:rPr>
            <w:rStyle w:val="aff5"/>
            <w:rFonts w:ascii="Times New Roman" w:hAnsi="Times New Roman" w:cs="Times New Roman"/>
            <w:color w:val="000000" w:themeColor="text1"/>
            <w:sz w:val="20"/>
            <w:szCs w:val="20"/>
          </w:rPr>
          <w:t>Устав</w:t>
        </w:r>
      </w:hyperlink>
      <w:r w:rsidRPr="00D83E07">
        <w:rPr>
          <w:rFonts w:ascii="Times New Roman" w:hAnsi="Times New Roman" w:cs="Times New Roman"/>
          <w:color w:val="000000" w:themeColor="text1"/>
          <w:sz w:val="20"/>
          <w:szCs w:val="20"/>
        </w:rPr>
        <w:t xml:space="preserve"> Трубчевского муниципального района (принят Трубчевским  районным Советом народных депутатов, от  "30.01.2008", №3-344); </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иные законы и нормативные правовые акты Российской Федерации, Брянской области, муниципальные правовые акты администрации Трубчевского муниципального района;</w:t>
      </w:r>
    </w:p>
    <w:p w:rsidR="00D83E07" w:rsidRPr="00D83E07" w:rsidRDefault="00D83E07" w:rsidP="00A51A8B">
      <w:pPr>
        <w:spacing w:after="0" w:line="240" w:lineRule="auto"/>
        <w:rPr>
          <w:rFonts w:ascii="Times New Roman" w:hAnsi="Times New Roman" w:cs="Times New Roman"/>
          <w:color w:val="000000" w:themeColor="text1"/>
          <w:sz w:val="20"/>
          <w:szCs w:val="20"/>
        </w:rPr>
      </w:pPr>
      <w:r w:rsidRPr="00D83E07">
        <w:rPr>
          <w:rFonts w:ascii="Times New Roman" w:hAnsi="Times New Roman" w:cs="Times New Roman"/>
          <w:color w:val="000000" w:themeColor="text1"/>
          <w:sz w:val="20"/>
          <w:szCs w:val="20"/>
        </w:rPr>
        <w:t>- настоящий административный регламент.</w:t>
      </w:r>
    </w:p>
    <w:p w:rsidR="00D83E07" w:rsidRPr="00D83E07" w:rsidRDefault="00D83E07" w:rsidP="00A51A8B">
      <w:pPr>
        <w:spacing w:after="0" w:line="240" w:lineRule="auto"/>
        <w:jc w:val="center"/>
        <w:rPr>
          <w:rFonts w:ascii="Times New Roman" w:hAnsi="Times New Roman" w:cs="Times New Roman"/>
          <w:color w:val="000000" w:themeColor="text1"/>
          <w:sz w:val="20"/>
          <w:szCs w:val="20"/>
        </w:rPr>
      </w:pPr>
    </w:p>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АДМИНИСТРАЦИЯ ТРУБЧЕВСКОГО МУНИЦИПАЛЬНОГО РАЙОНА</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line id="_x0000_s1179" style="position:absolute;left:0;text-align:left;z-index:251623936;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П О С Т А Н О В Л Е Н И 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от   22.07.2020       №  430</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г.Трубчевск</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Об утверждении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предоставления  муниципальной услуги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администрацией Трубчевского муниципального района</w:t>
      </w: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sz w:val="20"/>
          <w:szCs w:val="20"/>
        </w:rPr>
        <w:t>«</w:t>
      </w:r>
      <w:r w:rsidRPr="00D83E07">
        <w:rPr>
          <w:rFonts w:ascii="Times New Roman" w:hAnsi="Times New Roman" w:cs="Times New Roman"/>
          <w:bCs/>
          <w:sz w:val="20"/>
          <w:szCs w:val="20"/>
        </w:rPr>
        <w:t xml:space="preserve">Выдача документов (выписки из похозяйственной книги,  </w:t>
      </w:r>
    </w:p>
    <w:p w:rsidR="00D83E07" w:rsidRPr="00D83E07" w:rsidRDefault="00D83E07" w:rsidP="00A51A8B">
      <w:pPr>
        <w:spacing w:after="0" w:line="240" w:lineRule="auto"/>
        <w:rPr>
          <w:rFonts w:ascii="Times New Roman" w:hAnsi="Times New Roman" w:cs="Times New Roman"/>
          <w:sz w:val="20"/>
          <w:szCs w:val="20"/>
          <w:bdr w:val="none" w:sz="0" w:space="0" w:color="auto" w:frame="1"/>
        </w:rPr>
      </w:pPr>
      <w:r w:rsidRPr="00D83E07">
        <w:rPr>
          <w:rFonts w:ascii="Times New Roman" w:hAnsi="Times New Roman" w:cs="Times New Roman"/>
          <w:bCs/>
          <w:sz w:val="20"/>
          <w:szCs w:val="20"/>
        </w:rPr>
        <w:t>справок и иных документов)</w:t>
      </w:r>
      <w:r w:rsidRPr="00D83E07">
        <w:rPr>
          <w:rFonts w:ascii="Times New Roman" w:hAnsi="Times New Roman" w:cs="Times New Roman"/>
          <w:sz w:val="20"/>
          <w:szCs w:val="20"/>
        </w:rPr>
        <w:t>»</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ПОСТАНОВЛЯЮ:</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1. Утвердить прилагаемый административный регламент предоставления муниципальной услуги администрацией Трубчевского муниципального района  «</w:t>
      </w:r>
      <w:r w:rsidRPr="00D83E07">
        <w:rPr>
          <w:rFonts w:ascii="Times New Roman" w:hAnsi="Times New Roman" w:cs="Times New Roman"/>
          <w:bCs/>
          <w:sz w:val="20"/>
          <w:szCs w:val="20"/>
        </w:rPr>
        <w:t>Выдача документов (выписки из похозяйственной книги,  справок и иных документов)</w:t>
      </w:r>
      <w:r w:rsidRPr="00D83E07">
        <w:rPr>
          <w:rFonts w:ascii="Times New Roman" w:hAnsi="Times New Roman" w:cs="Times New Roman"/>
          <w:sz w:val="20"/>
          <w:szCs w:val="20"/>
        </w:rPr>
        <w:t>».</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2. 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bCs/>
          <w:sz w:val="20"/>
          <w:szCs w:val="20"/>
        </w:rPr>
        <w:t>Глава администрации</w:t>
      </w: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bCs/>
          <w:sz w:val="20"/>
          <w:szCs w:val="20"/>
        </w:rPr>
        <w:t>Трубчевского муниципального района</w:t>
      </w:r>
      <w:r w:rsidRPr="00D83E07">
        <w:rPr>
          <w:rFonts w:ascii="Times New Roman" w:hAnsi="Times New Roman" w:cs="Times New Roman"/>
          <w:bCs/>
          <w:sz w:val="20"/>
          <w:szCs w:val="20"/>
        </w:rPr>
        <w:tab/>
      </w:r>
      <w:r w:rsidRPr="00D83E07">
        <w:rPr>
          <w:rFonts w:ascii="Times New Roman" w:hAnsi="Times New Roman" w:cs="Times New Roman"/>
          <w:bCs/>
          <w:sz w:val="20"/>
          <w:szCs w:val="20"/>
        </w:rPr>
        <w:tab/>
      </w:r>
      <w:r w:rsidRPr="00D83E07">
        <w:rPr>
          <w:rFonts w:ascii="Times New Roman" w:hAnsi="Times New Roman" w:cs="Times New Roman"/>
          <w:bCs/>
          <w:sz w:val="20"/>
          <w:szCs w:val="20"/>
        </w:rPr>
        <w:tab/>
      </w:r>
      <w:r w:rsidRPr="00D83E07">
        <w:rPr>
          <w:rFonts w:ascii="Times New Roman" w:hAnsi="Times New Roman" w:cs="Times New Roman"/>
          <w:bCs/>
          <w:sz w:val="20"/>
          <w:szCs w:val="20"/>
        </w:rPr>
        <w:tab/>
      </w:r>
      <w:r w:rsidR="005F65D9">
        <w:rPr>
          <w:rFonts w:ascii="Times New Roman" w:hAnsi="Times New Roman" w:cs="Times New Roman"/>
          <w:bCs/>
          <w:sz w:val="20"/>
          <w:szCs w:val="20"/>
        </w:rPr>
        <w:t xml:space="preserve">                                        </w:t>
      </w:r>
      <w:r w:rsidRPr="00D83E07">
        <w:rPr>
          <w:rFonts w:ascii="Times New Roman" w:hAnsi="Times New Roman" w:cs="Times New Roman"/>
          <w:bCs/>
          <w:sz w:val="20"/>
          <w:szCs w:val="20"/>
        </w:rPr>
        <w:t xml:space="preserve">      И.И. Обыдённов</w:t>
      </w:r>
    </w:p>
    <w:p w:rsidR="00D83E07" w:rsidRPr="00D83E07" w:rsidRDefault="00D83E07" w:rsidP="00A51A8B">
      <w:pPr>
        <w:pStyle w:val="1"/>
        <w:spacing w:before="0" w:after="0"/>
        <w:rPr>
          <w:rFonts w:ascii="Times New Roman" w:hAnsi="Times New Roman" w:cs="Times New Roman"/>
          <w:sz w:val="20"/>
          <w:szCs w:val="20"/>
        </w:rPr>
      </w:pPr>
    </w:p>
    <w:p w:rsidR="00D83E07" w:rsidRPr="00D83E07" w:rsidRDefault="00D83E07" w:rsidP="005F65D9">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АДМИНИСТРАТИВНЫЙ РЕГЛАМЕНТ</w:t>
      </w:r>
    </w:p>
    <w:p w:rsidR="00D83E07" w:rsidRPr="00D83E07" w:rsidRDefault="00D83E07" w:rsidP="005F65D9">
      <w:pPr>
        <w:pStyle w:val="afffd"/>
        <w:jc w:val="center"/>
        <w:rPr>
          <w:rFonts w:ascii="Times New Roman" w:hAnsi="Times New Roman" w:cs="Times New Roman"/>
          <w:b/>
          <w:bCs/>
          <w:sz w:val="20"/>
          <w:szCs w:val="20"/>
        </w:rPr>
      </w:pPr>
      <w:r w:rsidRPr="00D83E07">
        <w:rPr>
          <w:rFonts w:ascii="Times New Roman" w:hAnsi="Times New Roman" w:cs="Times New Roman"/>
          <w:b/>
          <w:bCs/>
          <w:sz w:val="20"/>
          <w:szCs w:val="20"/>
        </w:rPr>
        <w:t>предоставления муниципальной услуги «Выдача документов (выписки из похозяйственной книги, справок и иных документов)»</w:t>
      </w:r>
    </w:p>
    <w:p w:rsidR="00D83E07" w:rsidRPr="00D83E07" w:rsidRDefault="00D83E07" w:rsidP="005F65D9">
      <w:pPr>
        <w:pStyle w:val="1"/>
        <w:spacing w:before="0" w:after="0"/>
        <w:rPr>
          <w:rFonts w:ascii="Times New Roman" w:hAnsi="Times New Roman" w:cs="Times New Roman"/>
          <w:sz w:val="20"/>
          <w:szCs w:val="20"/>
        </w:rPr>
      </w:pPr>
      <w:bookmarkStart w:id="289" w:name="sub_1001"/>
      <w:r w:rsidRPr="00D83E07">
        <w:rPr>
          <w:rFonts w:ascii="Times New Roman" w:hAnsi="Times New Roman" w:cs="Times New Roman"/>
          <w:sz w:val="20"/>
          <w:szCs w:val="20"/>
        </w:rPr>
        <w:t>1. Общие положения</w:t>
      </w:r>
      <w:bookmarkEnd w:id="289"/>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1.1. Предмет регулирования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bookmarkStart w:id="290" w:name="sub_1011"/>
      <w:r w:rsidRPr="00D83E07">
        <w:rPr>
          <w:rFonts w:ascii="Times New Roman" w:hAnsi="Times New Roman" w:cs="Times New Roman"/>
          <w:sz w:val="20"/>
          <w:szCs w:val="20"/>
        </w:rPr>
        <w:t xml:space="preserve">Административный регламент предоставления муниципальной услуги «Выдача документов (выписки из похозяйственной книги, справок и иных документов)» (далее - административный регламент, муниципальная услуга) разработан в целях повышения качества предоставления муниципальной услуги, и определяет последовательность и сроки административных процедур (действий), осуществляемых по заявлению физического или юридического лица либо их уполномоченных представителей в пределах установленных нормативными правовыми актами Российской Федерации, Брянской области, полномочий в соответствии с требованиями </w:t>
      </w:r>
      <w:hyperlink r:id="rId93" w:history="1">
        <w:r w:rsidRPr="00D83E07">
          <w:rPr>
            <w:rStyle w:val="aff5"/>
            <w:rFonts w:ascii="Times New Roman" w:hAnsi="Times New Roman" w:cs="Times New Roman"/>
            <w:sz w:val="20"/>
            <w:szCs w:val="20"/>
          </w:rPr>
          <w:t>Федерального закона</w:t>
        </w:r>
      </w:hyperlink>
      <w:r w:rsidRPr="00D83E07">
        <w:rPr>
          <w:rFonts w:ascii="Times New Roman" w:hAnsi="Times New Roman" w:cs="Times New Roman"/>
          <w:sz w:val="20"/>
          <w:szCs w:val="20"/>
        </w:rPr>
        <w:t xml:space="preserve"> от 27 июля 2010 г. N 210-ФЗ "Об организации предоставления государственных и муниципальных услуг" (далее - Федеральный закон N 210-ФЗ).</w:t>
      </w: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1.2. Круг заявителей</w:t>
      </w:r>
    </w:p>
    <w:p w:rsidR="00D83E07" w:rsidRPr="00D83E07" w:rsidRDefault="00D83E07" w:rsidP="00A51A8B">
      <w:pPr>
        <w:spacing w:after="0" w:line="240" w:lineRule="auto"/>
        <w:rPr>
          <w:rFonts w:ascii="Times New Roman" w:hAnsi="Times New Roman" w:cs="Times New Roman"/>
          <w:sz w:val="20"/>
          <w:szCs w:val="20"/>
        </w:rPr>
      </w:pPr>
      <w:bookmarkStart w:id="291" w:name="sub_1014"/>
      <w:bookmarkEnd w:id="290"/>
      <w:r w:rsidRPr="00D83E07">
        <w:rPr>
          <w:rFonts w:ascii="Times New Roman" w:hAnsi="Times New Roman" w:cs="Times New Roman"/>
          <w:sz w:val="20"/>
          <w:szCs w:val="20"/>
        </w:rPr>
        <w:t>Заявителями, имеющим право на получение выписки из похозяйственной книги, похозяйственной книги частного жилого сектора, расположенного на территории Трубчевского городского поселения являются: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физические лица;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представители физического лица.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Заявителями, имеющими право на получение выписки из похозяйственной книги, являются граждане, являющиеся членами личных подсобных хозяйств (далее - ЛПХ), расположенных в сельском населённом пункте, в отношении хозяйства, членами которого они являются и органы государственной власти, нуждающиеся в информации, которой располагают органы местного самоуправления Трубчевского городского поселения, для осуществления своих полномочий.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От имени физических лиц документы на выдачу выписок из домовых и похозяйственных книг могут подавать, в частности: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законные представители (родители, усыновители, опекуны, попечители) несовершеннолетних;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опекуны недееспособных граждан;</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попечители граждан с ограниченной дееспособностью;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представители, действующие в силу полномочий, основанных на доверенности.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Полномочия представителя при этом должны быть подтверждены в соответствии с действующим законодательством одним из следующих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письменным уполномочием, выданным одним лицом другому лицу для представительства перед третьими лицами;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нотариально удостоверенной доверенностью;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доверенностью, приравненной к нотариально удостоверенной.</w:t>
      </w: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1.3. Требования к порядку информирования о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1.3.1. Информирование о правилах предоставления муниципальной услуги осуществляется с использованием средств телефонной связи, электронного информирования, посредством размещения информации о муниципальной услуге на официальном сайте Администрации Трубчевского муниципального района (далее - Администрация; орган, предоставляющий муниципальную услугу), на Едином портале государственных и муниципальных услуг (функций). Адрес федеральной государственной информационной системы "Единый портал государственных и муниципальных услуг (функций)": </w:t>
      </w:r>
      <w:hyperlink r:id="rId94" w:history="1">
        <w:r w:rsidRPr="00D83E07">
          <w:rPr>
            <w:rStyle w:val="aff5"/>
            <w:rFonts w:ascii="Times New Roman" w:hAnsi="Times New Roman" w:cs="Times New Roman"/>
            <w:sz w:val="20"/>
            <w:szCs w:val="20"/>
          </w:rPr>
          <w:t>http://www.gosuslugi.ru</w:t>
        </w:r>
      </w:hyperlink>
      <w:r w:rsidRPr="00D83E07">
        <w:rPr>
          <w:rFonts w:ascii="Times New Roman" w:hAnsi="Times New Roman" w:cs="Times New Roman"/>
          <w:sz w:val="20"/>
          <w:szCs w:val="20"/>
        </w:rPr>
        <w:t xml:space="preserve"> (далее - Единый портал).</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1.3.2. На Интернет-сайте администрации размещается следующая информация: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краткое описание порядка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перечень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 основания для отказа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4) порядок получения консультаций;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 график (режим) работы специалистов, номера телефонов.</w:t>
      </w:r>
    </w:p>
    <w:p w:rsidR="00D83E07" w:rsidRPr="00D83E07" w:rsidRDefault="00D83E07" w:rsidP="00A51A8B">
      <w:pPr>
        <w:spacing w:after="0" w:line="240" w:lineRule="auto"/>
        <w:rPr>
          <w:rFonts w:ascii="Times New Roman" w:hAnsi="Times New Roman" w:cs="Times New Roman"/>
          <w:sz w:val="20"/>
          <w:szCs w:val="20"/>
        </w:rPr>
      </w:pPr>
      <w:bookmarkStart w:id="292" w:name="sub_1015"/>
      <w:r w:rsidRPr="00D83E07">
        <w:rPr>
          <w:rFonts w:ascii="Times New Roman" w:hAnsi="Times New Roman" w:cs="Times New Roman"/>
          <w:sz w:val="20"/>
          <w:szCs w:val="20"/>
        </w:rPr>
        <w:t>Информация о месте нахождения и графике работы Администрации Трубчевского муниципального района указана в приложении № 1 к Административному регламенту.</w:t>
      </w:r>
    </w:p>
    <w:bookmarkEnd w:id="29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Справочные телефоны: 8(48352) 2-20-55</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Адрес электронной почты для направления обращений по вопросам предоставления муниципальной услуги: </w:t>
      </w:r>
      <w:hyperlink r:id="rId95" w:history="1">
        <w:r w:rsidRPr="00D83E07">
          <w:rPr>
            <w:rStyle w:val="a3"/>
            <w:rFonts w:ascii="Times New Roman" w:hAnsi="Times New Roman" w:cs="Times New Roman"/>
            <w:sz w:val="20"/>
            <w:szCs w:val="20"/>
          </w:rPr>
          <w:t>trubchzkch@y</w:t>
        </w:r>
        <w:r w:rsidRPr="00D83E07">
          <w:rPr>
            <w:rStyle w:val="a3"/>
            <w:rFonts w:ascii="Times New Roman" w:hAnsi="Times New Roman" w:cs="Times New Roman"/>
            <w:sz w:val="20"/>
            <w:szCs w:val="20"/>
            <w:lang w:val="en-US"/>
          </w:rPr>
          <w:t>andex</w:t>
        </w:r>
        <w:r w:rsidRPr="00D83E07">
          <w:rPr>
            <w:rStyle w:val="a3"/>
            <w:rFonts w:ascii="Times New Roman" w:hAnsi="Times New Roman" w:cs="Times New Roman"/>
            <w:sz w:val="20"/>
            <w:szCs w:val="20"/>
          </w:rPr>
          <w:t>.ru</w:t>
        </w:r>
      </w:hyperlink>
      <w:r w:rsidRPr="00D83E07">
        <w:rPr>
          <w:rFonts w:ascii="Times New Roman" w:hAnsi="Times New Roman" w:cs="Times New Roman"/>
          <w:sz w:val="20"/>
          <w:szCs w:val="20"/>
        </w:rPr>
        <w:t xml:space="preserve">.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Адрес официального сайта Администрации Трубчевского муниципального района в сети "Интернет" (далее - официальный сайт), содержащего информацию о порядке предоставления муниципальной услуги: </w:t>
      </w:r>
      <w:hyperlink r:id="rId96" w:history="1">
        <w:r w:rsidRPr="00D83E07">
          <w:rPr>
            <w:rStyle w:val="a3"/>
            <w:rFonts w:ascii="Times New Roman" w:hAnsi="Times New Roman" w:cs="Times New Roman"/>
            <w:sz w:val="20"/>
            <w:szCs w:val="20"/>
          </w:rPr>
          <w:t>www.trubech.ru</w:t>
        </w:r>
      </w:hyperlink>
      <w:r w:rsidRPr="00D83E07">
        <w:rPr>
          <w:rFonts w:ascii="Times New Roman" w:hAnsi="Times New Roman" w:cs="Times New Roman"/>
          <w:sz w:val="20"/>
          <w:szCs w:val="20"/>
        </w:rPr>
        <w:t xml:space="preserve">.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1.3.3. Сотрудник, ответственный за предоставление услуги, предоставляет заявителю следующую информацию:</w:t>
      </w:r>
    </w:p>
    <w:p w:rsidR="00D83E07" w:rsidRPr="00D83E07" w:rsidRDefault="00D83E07" w:rsidP="00A51A8B">
      <w:pPr>
        <w:spacing w:after="0" w:line="240" w:lineRule="auto"/>
        <w:rPr>
          <w:rFonts w:ascii="Times New Roman" w:hAnsi="Times New Roman" w:cs="Times New Roman"/>
          <w:sz w:val="20"/>
          <w:szCs w:val="20"/>
        </w:rPr>
      </w:pPr>
      <w:bookmarkStart w:id="293" w:name="sub_10531"/>
      <w:r w:rsidRPr="00D83E07">
        <w:rPr>
          <w:rFonts w:ascii="Times New Roman" w:hAnsi="Times New Roman" w:cs="Times New Roman"/>
          <w:sz w:val="20"/>
          <w:szCs w:val="20"/>
        </w:rPr>
        <w:t>1) о нормативных правовых актах, регулирующих предоставление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294" w:name="sub_10532"/>
      <w:bookmarkEnd w:id="293"/>
      <w:r w:rsidRPr="00D83E07">
        <w:rPr>
          <w:rFonts w:ascii="Times New Roman" w:hAnsi="Times New Roman" w:cs="Times New Roman"/>
          <w:sz w:val="20"/>
          <w:szCs w:val="20"/>
        </w:rPr>
        <w:t>2) о перечне и видах документов, необходимых для получения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295" w:name="sub_10533"/>
      <w:bookmarkEnd w:id="294"/>
      <w:r w:rsidRPr="00D83E07">
        <w:rPr>
          <w:rFonts w:ascii="Times New Roman" w:hAnsi="Times New Roman" w:cs="Times New Roman"/>
          <w:sz w:val="20"/>
          <w:szCs w:val="20"/>
        </w:rPr>
        <w:t>3) о месте нахождения и графике работы уполномоченных органов, предоставляющих услугу;</w:t>
      </w:r>
    </w:p>
    <w:p w:rsidR="00D83E07" w:rsidRPr="00D83E07" w:rsidRDefault="00D83E07" w:rsidP="00A51A8B">
      <w:pPr>
        <w:spacing w:after="0" w:line="240" w:lineRule="auto"/>
        <w:rPr>
          <w:rFonts w:ascii="Times New Roman" w:hAnsi="Times New Roman" w:cs="Times New Roman"/>
          <w:sz w:val="20"/>
          <w:szCs w:val="20"/>
        </w:rPr>
      </w:pPr>
      <w:bookmarkStart w:id="296" w:name="sub_10534"/>
      <w:bookmarkEnd w:id="295"/>
      <w:r w:rsidRPr="00D83E07">
        <w:rPr>
          <w:rFonts w:ascii="Times New Roman" w:hAnsi="Times New Roman" w:cs="Times New Roman"/>
          <w:sz w:val="20"/>
          <w:szCs w:val="20"/>
        </w:rPr>
        <w:t>4) о времени приема и выдачи документов;</w:t>
      </w:r>
    </w:p>
    <w:p w:rsidR="00D83E07" w:rsidRPr="00D83E07" w:rsidRDefault="00D83E07" w:rsidP="00A51A8B">
      <w:pPr>
        <w:spacing w:after="0" w:line="240" w:lineRule="auto"/>
        <w:rPr>
          <w:rFonts w:ascii="Times New Roman" w:hAnsi="Times New Roman" w:cs="Times New Roman"/>
          <w:sz w:val="20"/>
          <w:szCs w:val="20"/>
        </w:rPr>
      </w:pPr>
      <w:bookmarkStart w:id="297" w:name="sub_10535"/>
      <w:bookmarkEnd w:id="296"/>
      <w:r w:rsidRPr="00D83E07">
        <w:rPr>
          <w:rFonts w:ascii="Times New Roman" w:hAnsi="Times New Roman" w:cs="Times New Roman"/>
          <w:sz w:val="20"/>
          <w:szCs w:val="20"/>
        </w:rPr>
        <w:t>5) о сроках предоставления услуги;</w:t>
      </w:r>
    </w:p>
    <w:p w:rsidR="00D83E07" w:rsidRPr="00D83E07" w:rsidRDefault="00D83E07" w:rsidP="00A51A8B">
      <w:pPr>
        <w:spacing w:after="0" w:line="240" w:lineRule="auto"/>
        <w:rPr>
          <w:rFonts w:ascii="Times New Roman" w:hAnsi="Times New Roman" w:cs="Times New Roman"/>
          <w:sz w:val="20"/>
          <w:szCs w:val="20"/>
        </w:rPr>
      </w:pPr>
      <w:bookmarkStart w:id="298" w:name="sub_10536"/>
      <w:bookmarkEnd w:id="297"/>
      <w:r w:rsidRPr="00D83E07">
        <w:rPr>
          <w:rFonts w:ascii="Times New Roman" w:hAnsi="Times New Roman" w:cs="Times New Roman"/>
          <w:sz w:val="20"/>
          <w:szCs w:val="20"/>
        </w:rPr>
        <w:t>6) о порядке обжалования действий (бездействия) и решений, осуществляемых и принимаемых в ходе оказания услуги;</w:t>
      </w:r>
    </w:p>
    <w:p w:rsidR="00D83E07" w:rsidRPr="00D83E07" w:rsidRDefault="00D83E07" w:rsidP="00A51A8B">
      <w:pPr>
        <w:spacing w:after="0" w:line="240" w:lineRule="auto"/>
        <w:rPr>
          <w:rFonts w:ascii="Times New Roman" w:hAnsi="Times New Roman" w:cs="Times New Roman"/>
          <w:sz w:val="20"/>
          <w:szCs w:val="20"/>
        </w:rPr>
      </w:pPr>
      <w:bookmarkStart w:id="299" w:name="sub_10537"/>
      <w:bookmarkEnd w:id="298"/>
      <w:r w:rsidRPr="00D83E07">
        <w:rPr>
          <w:rFonts w:ascii="Times New Roman" w:hAnsi="Times New Roman" w:cs="Times New Roman"/>
          <w:sz w:val="20"/>
          <w:szCs w:val="20"/>
        </w:rPr>
        <w:t>7) о ходе предоставления услуги.</w:t>
      </w:r>
    </w:p>
    <w:bookmarkEnd w:id="29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Все консультации, а также представленные в ходе консультаций документы и материалы, являются бесплатными.</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Основными требованиями к порядку информирования граждан об исполнении муниципальной услуги являются:</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 достоверность предоставляемой информации;</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 четкость в изложении информации;</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 полнота информирования.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 xml:space="preserve">Индивидуальное письменное информирование осуществляется при обращении граждан путем почтовых отправлений. </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 xml:space="preserve">Консультирование при обращении заявителей в электронном виде осуществляется по электронной почте. </w:t>
      </w:r>
    </w:p>
    <w:p w:rsidR="00D83E07" w:rsidRPr="00D83E07" w:rsidRDefault="00D83E07" w:rsidP="00A51A8B">
      <w:pPr>
        <w:spacing w:after="0" w:line="240" w:lineRule="auto"/>
        <w:rPr>
          <w:rFonts w:ascii="Times New Roman" w:hAnsi="Times New Roman" w:cs="Times New Roman"/>
          <w:sz w:val="20"/>
          <w:szCs w:val="20"/>
        </w:rPr>
      </w:pPr>
      <w:bookmarkStart w:id="300" w:name="sub_1017"/>
      <w:r w:rsidRPr="00D83E07">
        <w:rPr>
          <w:rFonts w:ascii="Times New Roman" w:hAnsi="Times New Roman" w:cs="Times New Roman"/>
          <w:sz w:val="20"/>
          <w:szCs w:val="20"/>
        </w:rPr>
        <w:t>1.3.4. Информация по вопросам предоставления муниципальных услуг предоставляется:</w:t>
      </w:r>
    </w:p>
    <w:p w:rsidR="00D83E07" w:rsidRPr="00D83E07" w:rsidRDefault="00D83E07" w:rsidP="00A51A8B">
      <w:pPr>
        <w:spacing w:after="0" w:line="240" w:lineRule="auto"/>
        <w:rPr>
          <w:rFonts w:ascii="Times New Roman" w:hAnsi="Times New Roman" w:cs="Times New Roman"/>
          <w:sz w:val="20"/>
          <w:szCs w:val="20"/>
        </w:rPr>
      </w:pPr>
      <w:bookmarkStart w:id="301" w:name="sub_171"/>
      <w:bookmarkEnd w:id="300"/>
      <w:r w:rsidRPr="00D83E07">
        <w:rPr>
          <w:rFonts w:ascii="Times New Roman" w:hAnsi="Times New Roman" w:cs="Times New Roman"/>
          <w:sz w:val="20"/>
          <w:szCs w:val="20"/>
        </w:rPr>
        <w:t>- на информационных стендах в здании органа, предоставляющего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302" w:name="sub_172"/>
      <w:bookmarkEnd w:id="301"/>
      <w:r w:rsidRPr="00D83E07">
        <w:rPr>
          <w:rFonts w:ascii="Times New Roman" w:hAnsi="Times New Roman" w:cs="Times New Roman"/>
          <w:sz w:val="20"/>
          <w:szCs w:val="20"/>
        </w:rPr>
        <w:t>- на официальном сайте органа, предоставляющего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303" w:name="sub_173"/>
      <w:bookmarkEnd w:id="302"/>
      <w:r w:rsidRPr="00D83E07">
        <w:rPr>
          <w:rFonts w:ascii="Times New Roman" w:hAnsi="Times New Roman" w:cs="Times New Roman"/>
          <w:sz w:val="20"/>
          <w:szCs w:val="20"/>
        </w:rPr>
        <w:t>- на Едином портале государственных и муниципальных услуг (функций);</w:t>
      </w:r>
    </w:p>
    <w:p w:rsidR="00D83E07" w:rsidRPr="00D83E07" w:rsidRDefault="00D83E07" w:rsidP="00A51A8B">
      <w:pPr>
        <w:spacing w:after="0" w:line="240" w:lineRule="auto"/>
        <w:rPr>
          <w:rFonts w:ascii="Times New Roman" w:hAnsi="Times New Roman" w:cs="Times New Roman"/>
          <w:sz w:val="20"/>
          <w:szCs w:val="20"/>
        </w:rPr>
      </w:pPr>
      <w:bookmarkStart w:id="304" w:name="sub_174"/>
      <w:bookmarkEnd w:id="303"/>
      <w:r w:rsidRPr="00D83E07">
        <w:rPr>
          <w:rFonts w:ascii="Times New Roman" w:hAnsi="Times New Roman" w:cs="Times New Roman"/>
          <w:sz w:val="20"/>
          <w:szCs w:val="20"/>
        </w:rPr>
        <w:t>- посредством публикации в средствах массовой информации, издания информационных материалов (брошюр и буклетов);</w:t>
      </w:r>
    </w:p>
    <w:p w:rsidR="00D83E07" w:rsidRPr="00D83E07" w:rsidRDefault="00D83E07" w:rsidP="00A51A8B">
      <w:pPr>
        <w:spacing w:after="0" w:line="240" w:lineRule="auto"/>
        <w:rPr>
          <w:rFonts w:ascii="Times New Roman" w:hAnsi="Times New Roman" w:cs="Times New Roman"/>
          <w:sz w:val="20"/>
          <w:szCs w:val="20"/>
        </w:rPr>
      </w:pPr>
      <w:bookmarkStart w:id="305" w:name="sub_175"/>
      <w:bookmarkEnd w:id="304"/>
      <w:r w:rsidRPr="00D83E07">
        <w:rPr>
          <w:rFonts w:ascii="Times New Roman" w:hAnsi="Times New Roman" w:cs="Times New Roman"/>
          <w:sz w:val="20"/>
          <w:szCs w:val="20"/>
        </w:rPr>
        <w:t>- с использованием средств телефонной связи;</w:t>
      </w:r>
    </w:p>
    <w:p w:rsidR="00D83E07" w:rsidRPr="00D83E07" w:rsidRDefault="00D83E07" w:rsidP="00A51A8B">
      <w:pPr>
        <w:spacing w:after="0" w:line="240" w:lineRule="auto"/>
        <w:rPr>
          <w:rFonts w:ascii="Times New Roman" w:hAnsi="Times New Roman" w:cs="Times New Roman"/>
          <w:sz w:val="20"/>
          <w:szCs w:val="20"/>
        </w:rPr>
      </w:pPr>
      <w:bookmarkStart w:id="306" w:name="sub_176"/>
      <w:bookmarkEnd w:id="305"/>
      <w:r w:rsidRPr="00D83E07">
        <w:rPr>
          <w:rFonts w:ascii="Times New Roman" w:hAnsi="Times New Roman" w:cs="Times New Roman"/>
          <w:sz w:val="20"/>
          <w:szCs w:val="20"/>
        </w:rPr>
        <w:t>- при личном обращении в отдел администрации;</w:t>
      </w:r>
    </w:p>
    <w:p w:rsidR="00D83E07" w:rsidRPr="00D83E07" w:rsidRDefault="00D83E07" w:rsidP="00A51A8B">
      <w:pPr>
        <w:spacing w:after="0" w:line="240" w:lineRule="auto"/>
        <w:rPr>
          <w:rFonts w:ascii="Times New Roman" w:hAnsi="Times New Roman" w:cs="Times New Roman"/>
          <w:sz w:val="20"/>
          <w:szCs w:val="20"/>
        </w:rPr>
      </w:pPr>
      <w:bookmarkStart w:id="307" w:name="sub_177"/>
      <w:bookmarkEnd w:id="306"/>
      <w:r w:rsidRPr="00D83E07">
        <w:rPr>
          <w:rFonts w:ascii="Times New Roman" w:hAnsi="Times New Roman" w:cs="Times New Roman"/>
          <w:sz w:val="20"/>
          <w:szCs w:val="20"/>
        </w:rPr>
        <w:t>- при обращении доверенного лица Заявителя.</w:t>
      </w:r>
    </w:p>
    <w:p w:rsidR="00D83E07" w:rsidRPr="00D83E07" w:rsidRDefault="00D83E07" w:rsidP="00A51A8B">
      <w:pPr>
        <w:spacing w:after="0" w:line="240" w:lineRule="auto"/>
        <w:rPr>
          <w:rFonts w:ascii="Times New Roman" w:hAnsi="Times New Roman" w:cs="Times New Roman"/>
          <w:sz w:val="20"/>
          <w:szCs w:val="20"/>
        </w:rPr>
      </w:pPr>
      <w:bookmarkStart w:id="308" w:name="sub_1018"/>
      <w:bookmarkEnd w:id="307"/>
      <w:r w:rsidRPr="00D83E07">
        <w:rPr>
          <w:rFonts w:ascii="Times New Roman" w:hAnsi="Times New Roman" w:cs="Times New Roman"/>
          <w:sz w:val="20"/>
          <w:szCs w:val="20"/>
        </w:rPr>
        <w:t>1.3.5. Заявитель (представитель Заявителя) имеет право на получение информации о муниципальной услуге с использованием средств телефонной связи, электронной почты, Единого портале государственных и муниципальных услуг (функций).</w:t>
      </w:r>
    </w:p>
    <w:p w:rsidR="00D83E07" w:rsidRPr="00D83E07" w:rsidRDefault="00D83E07" w:rsidP="00A51A8B">
      <w:pPr>
        <w:spacing w:after="0" w:line="240" w:lineRule="auto"/>
        <w:rPr>
          <w:rFonts w:ascii="Times New Roman" w:hAnsi="Times New Roman" w:cs="Times New Roman"/>
          <w:sz w:val="20"/>
          <w:szCs w:val="20"/>
        </w:rPr>
      </w:pPr>
      <w:bookmarkStart w:id="309" w:name="sub_1019"/>
      <w:bookmarkEnd w:id="308"/>
      <w:r w:rsidRPr="00D83E07">
        <w:rPr>
          <w:rFonts w:ascii="Times New Roman" w:hAnsi="Times New Roman" w:cs="Times New Roman"/>
          <w:sz w:val="20"/>
          <w:szCs w:val="20"/>
        </w:rPr>
        <w:t>1.3.6. На информационных стендах в зданиях органа, предоставляющего муниципальную услугу, размещается следующая информация:</w:t>
      </w:r>
    </w:p>
    <w:p w:rsidR="00D83E07" w:rsidRPr="00D83E07" w:rsidRDefault="00D83E07" w:rsidP="00A51A8B">
      <w:pPr>
        <w:spacing w:after="0" w:line="240" w:lineRule="auto"/>
        <w:rPr>
          <w:rFonts w:ascii="Times New Roman" w:hAnsi="Times New Roman" w:cs="Times New Roman"/>
          <w:sz w:val="20"/>
          <w:szCs w:val="20"/>
        </w:rPr>
      </w:pPr>
      <w:bookmarkStart w:id="310" w:name="sub_191"/>
      <w:bookmarkEnd w:id="309"/>
      <w:r w:rsidRPr="00D83E07">
        <w:rPr>
          <w:rFonts w:ascii="Times New Roman" w:hAnsi="Times New Roman" w:cs="Times New Roman"/>
          <w:sz w:val="20"/>
          <w:szCs w:val="20"/>
        </w:rPr>
        <w:t>- извлечения из нормативных правовых актов, содержащих нормы, регламентирующие деятельность по предоставлению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11" w:name="sub_192"/>
      <w:bookmarkEnd w:id="310"/>
      <w:r w:rsidRPr="00D83E07">
        <w:rPr>
          <w:rFonts w:ascii="Times New Roman" w:hAnsi="Times New Roman" w:cs="Times New Roman"/>
          <w:sz w:val="20"/>
          <w:szCs w:val="20"/>
        </w:rPr>
        <w:t>- извлечения из текста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bookmarkStart w:id="312" w:name="sub_193"/>
      <w:bookmarkEnd w:id="311"/>
      <w:r w:rsidRPr="00D83E07">
        <w:rPr>
          <w:rFonts w:ascii="Times New Roman" w:hAnsi="Times New Roman" w:cs="Times New Roman"/>
          <w:sz w:val="20"/>
          <w:szCs w:val="20"/>
        </w:rPr>
        <w:t>- блок-схема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13" w:name="sub_194"/>
      <w:bookmarkEnd w:id="312"/>
      <w:r w:rsidRPr="00D83E07">
        <w:rPr>
          <w:rFonts w:ascii="Times New Roman" w:hAnsi="Times New Roman" w:cs="Times New Roman"/>
          <w:sz w:val="20"/>
          <w:szCs w:val="20"/>
        </w:rPr>
        <w:t>- перечни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14" w:name="sub_195"/>
      <w:bookmarkEnd w:id="313"/>
      <w:r w:rsidRPr="00D83E07">
        <w:rPr>
          <w:rFonts w:ascii="Times New Roman" w:hAnsi="Times New Roman" w:cs="Times New Roman"/>
          <w:sz w:val="20"/>
          <w:szCs w:val="20"/>
        </w:rPr>
        <w:t>- образцы оформления документов, необходимых для предоставления муниципальной услуги, и требования к ним;</w:t>
      </w:r>
    </w:p>
    <w:p w:rsidR="00D83E07" w:rsidRPr="00D83E07" w:rsidRDefault="00D83E07" w:rsidP="00A51A8B">
      <w:pPr>
        <w:spacing w:after="0" w:line="240" w:lineRule="auto"/>
        <w:rPr>
          <w:rFonts w:ascii="Times New Roman" w:hAnsi="Times New Roman" w:cs="Times New Roman"/>
          <w:sz w:val="20"/>
          <w:szCs w:val="20"/>
        </w:rPr>
      </w:pPr>
      <w:bookmarkStart w:id="315" w:name="sub_196"/>
      <w:bookmarkEnd w:id="314"/>
      <w:r w:rsidRPr="00D83E07">
        <w:rPr>
          <w:rFonts w:ascii="Times New Roman" w:hAnsi="Times New Roman" w:cs="Times New Roman"/>
          <w:sz w:val="20"/>
          <w:szCs w:val="20"/>
        </w:rPr>
        <w:t xml:space="preserve">- информация о местонахождении, справочных телефонах, адресе </w:t>
      </w:r>
      <w:hyperlink r:id="rId97" w:history="1">
        <w:r w:rsidRPr="00D83E07">
          <w:rPr>
            <w:rStyle w:val="aff5"/>
            <w:rFonts w:ascii="Times New Roman" w:hAnsi="Times New Roman" w:cs="Times New Roman"/>
            <w:sz w:val="20"/>
            <w:szCs w:val="20"/>
          </w:rPr>
          <w:t>официального сайта</w:t>
        </w:r>
      </w:hyperlink>
      <w:r w:rsidRPr="00D83E07">
        <w:rPr>
          <w:rFonts w:ascii="Times New Roman" w:hAnsi="Times New Roman" w:cs="Times New Roman"/>
          <w:sz w:val="20"/>
          <w:szCs w:val="20"/>
        </w:rPr>
        <w:t xml:space="preserve"> и электронной почты, графике работы органа, предоставляющего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316" w:name="sub_197"/>
      <w:bookmarkEnd w:id="315"/>
      <w:r w:rsidRPr="00D83E07">
        <w:rPr>
          <w:rFonts w:ascii="Times New Roman" w:hAnsi="Times New Roman" w:cs="Times New Roman"/>
          <w:sz w:val="20"/>
          <w:szCs w:val="20"/>
        </w:rPr>
        <w:t>- график приема Заявителей (представителей Заявителей) должностными лицами органа, предоставляющего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317" w:name="sub_199"/>
      <w:bookmarkEnd w:id="316"/>
      <w:r w:rsidRPr="00D83E07">
        <w:rPr>
          <w:rFonts w:ascii="Times New Roman" w:hAnsi="Times New Roman" w:cs="Times New Roman"/>
          <w:sz w:val="20"/>
          <w:szCs w:val="20"/>
        </w:rPr>
        <w:t>- информация о сроках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18" w:name="sub_1910"/>
      <w:bookmarkEnd w:id="317"/>
      <w:r w:rsidRPr="00D83E07">
        <w:rPr>
          <w:rFonts w:ascii="Times New Roman" w:hAnsi="Times New Roman" w:cs="Times New Roman"/>
          <w:sz w:val="20"/>
          <w:szCs w:val="20"/>
        </w:rPr>
        <w:t>- основания для отказа в приеме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19" w:name="sub_1911"/>
      <w:bookmarkEnd w:id="318"/>
      <w:r w:rsidRPr="00D83E07">
        <w:rPr>
          <w:rFonts w:ascii="Times New Roman" w:hAnsi="Times New Roman" w:cs="Times New Roman"/>
          <w:sz w:val="20"/>
          <w:szCs w:val="20"/>
        </w:rPr>
        <w:t>- основания для отказа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20" w:name="sub_1912"/>
      <w:bookmarkEnd w:id="319"/>
      <w:r w:rsidRPr="00D83E07">
        <w:rPr>
          <w:rFonts w:ascii="Times New Roman" w:hAnsi="Times New Roman" w:cs="Times New Roman"/>
          <w:sz w:val="20"/>
          <w:szCs w:val="20"/>
        </w:rPr>
        <w:t>- порядок информирования о ходе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21" w:name="sub_1913"/>
      <w:bookmarkEnd w:id="320"/>
      <w:r w:rsidRPr="00D83E07">
        <w:rPr>
          <w:rFonts w:ascii="Times New Roman" w:hAnsi="Times New Roman" w:cs="Times New Roman"/>
          <w:sz w:val="20"/>
          <w:szCs w:val="20"/>
        </w:rPr>
        <w:t>- порядок получения консультаций;</w:t>
      </w:r>
    </w:p>
    <w:p w:rsidR="00D83E07" w:rsidRPr="00D83E07" w:rsidRDefault="00D83E07" w:rsidP="00A51A8B">
      <w:pPr>
        <w:spacing w:after="0" w:line="240" w:lineRule="auto"/>
        <w:rPr>
          <w:rFonts w:ascii="Times New Roman" w:hAnsi="Times New Roman" w:cs="Times New Roman"/>
          <w:sz w:val="20"/>
          <w:szCs w:val="20"/>
        </w:rPr>
      </w:pPr>
      <w:bookmarkStart w:id="322" w:name="sub_1914"/>
      <w:bookmarkEnd w:id="321"/>
      <w:r w:rsidRPr="00D83E07">
        <w:rPr>
          <w:rFonts w:ascii="Times New Roman" w:hAnsi="Times New Roman" w:cs="Times New Roman"/>
          <w:sz w:val="20"/>
          <w:szCs w:val="20"/>
        </w:rPr>
        <w:t>- порядок обжалования решений, действий (бездействия) органа, предоставляющего муниципальную услугу, должностных лиц органа, предоставляющего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323" w:name="sub_1915"/>
      <w:bookmarkEnd w:id="322"/>
      <w:r w:rsidRPr="00D83E07">
        <w:rPr>
          <w:rFonts w:ascii="Times New Roman" w:hAnsi="Times New Roman" w:cs="Times New Roman"/>
          <w:sz w:val="20"/>
          <w:szCs w:val="20"/>
        </w:rPr>
        <w:t>- иная информация необходимая для предоставления муниципальной услуги.</w:t>
      </w:r>
      <w:bookmarkEnd w:id="291"/>
      <w:bookmarkEnd w:id="323"/>
    </w:p>
    <w:p w:rsidR="00D83E07" w:rsidRPr="00D83E07" w:rsidRDefault="00D83E07" w:rsidP="005F65D9">
      <w:pPr>
        <w:pStyle w:val="1"/>
        <w:spacing w:before="0" w:after="0"/>
        <w:rPr>
          <w:rFonts w:ascii="Times New Roman" w:hAnsi="Times New Roman" w:cs="Times New Roman"/>
          <w:sz w:val="20"/>
          <w:szCs w:val="20"/>
        </w:rPr>
      </w:pPr>
      <w:bookmarkStart w:id="324" w:name="sub_1002"/>
      <w:r w:rsidRPr="00D83E07">
        <w:rPr>
          <w:rFonts w:ascii="Times New Roman" w:hAnsi="Times New Roman" w:cs="Times New Roman"/>
          <w:sz w:val="20"/>
          <w:szCs w:val="20"/>
        </w:rPr>
        <w:t>2. Стандарт предоставления муниципальной услуги</w:t>
      </w:r>
      <w:bookmarkEnd w:id="324"/>
    </w:p>
    <w:p w:rsidR="00D83E07" w:rsidRPr="00D83E07" w:rsidRDefault="00D83E07" w:rsidP="00A51A8B">
      <w:pPr>
        <w:spacing w:after="0" w:line="240" w:lineRule="auto"/>
        <w:rPr>
          <w:rFonts w:ascii="Times New Roman" w:hAnsi="Times New Roman" w:cs="Times New Roman"/>
          <w:sz w:val="20"/>
          <w:szCs w:val="20"/>
        </w:rPr>
      </w:pPr>
      <w:bookmarkStart w:id="325" w:name="sub_1021"/>
      <w:r w:rsidRPr="00D83E07">
        <w:rPr>
          <w:rFonts w:ascii="Times New Roman" w:hAnsi="Times New Roman" w:cs="Times New Roman"/>
          <w:sz w:val="20"/>
          <w:szCs w:val="20"/>
        </w:rPr>
        <w:t>2.1. Наименование муниципальной услуги «Выдача документов (выписки из похозяйственной книги, справок и иных документов)».</w:t>
      </w:r>
    </w:p>
    <w:p w:rsidR="00D83E07" w:rsidRPr="00D83E07" w:rsidRDefault="00D83E07" w:rsidP="00A51A8B">
      <w:pPr>
        <w:spacing w:after="0" w:line="240" w:lineRule="auto"/>
        <w:rPr>
          <w:rFonts w:ascii="Times New Roman" w:hAnsi="Times New Roman" w:cs="Times New Roman"/>
          <w:sz w:val="20"/>
          <w:szCs w:val="20"/>
        </w:rPr>
      </w:pPr>
      <w:bookmarkStart w:id="326" w:name="sub_1022"/>
      <w:bookmarkEnd w:id="325"/>
      <w:r w:rsidRPr="00D83E07">
        <w:rPr>
          <w:rFonts w:ascii="Times New Roman" w:hAnsi="Times New Roman" w:cs="Times New Roman"/>
          <w:sz w:val="20"/>
          <w:szCs w:val="20"/>
        </w:rPr>
        <w:t>2.2. Структурным подразделением, уполномоченным на предоставление муниципальной услуги, является отдел архитектуры и жилищно-коммунального хозяйства администрации Трубчевского муниципального района (далее отдел архитектуры и ЖКХ).</w:t>
      </w:r>
    </w:p>
    <w:p w:rsidR="00D83E07" w:rsidRPr="00D83E07" w:rsidRDefault="00D83E07" w:rsidP="00A51A8B">
      <w:pPr>
        <w:spacing w:after="0" w:line="240" w:lineRule="auto"/>
        <w:rPr>
          <w:rFonts w:ascii="Times New Roman" w:hAnsi="Times New Roman" w:cs="Times New Roman"/>
          <w:sz w:val="20"/>
          <w:szCs w:val="20"/>
        </w:rPr>
      </w:pPr>
      <w:bookmarkStart w:id="327" w:name="sub_1023"/>
      <w:bookmarkEnd w:id="326"/>
      <w:r w:rsidRPr="00D83E07">
        <w:rPr>
          <w:rFonts w:ascii="Times New Roman" w:hAnsi="Times New Roman" w:cs="Times New Roman"/>
          <w:sz w:val="20"/>
          <w:szCs w:val="20"/>
        </w:rPr>
        <w:t>2.3. При предоставлении муниципальной услуги орган, предоставляющий муниципальную услугу, осуществляет взаимодействие с:</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Управлением по вопросам миграции МВД России по Брянской области (в части получения сведений о зарегистрированных по месту жительства на гражданина и членов его семьи);</w:t>
      </w:r>
    </w:p>
    <w:p w:rsidR="00D83E07" w:rsidRPr="00D83E07" w:rsidRDefault="00AF1953" w:rsidP="00A51A8B">
      <w:pPr>
        <w:pStyle w:val="af"/>
        <w:ind w:firstLine="720"/>
        <w:rPr>
          <w:rFonts w:ascii="Times New Roman" w:hAnsi="Times New Roman" w:cs="Times New Roman"/>
          <w:sz w:val="20"/>
          <w:szCs w:val="20"/>
        </w:rPr>
      </w:pPr>
      <w:hyperlink r:id="rId98" w:history="1">
        <w:r w:rsidR="00D83E07" w:rsidRPr="00D83E07">
          <w:rPr>
            <w:rStyle w:val="a3"/>
            <w:rFonts w:ascii="Times New Roman" w:hAnsi="Times New Roman" w:cs="Times New Roman"/>
            <w:sz w:val="20"/>
            <w:szCs w:val="20"/>
          </w:rPr>
          <w:t>Управлением Федеральной службы государственной регистрации, кадастра и картографии по Брянской области</w:t>
        </w:r>
      </w:hyperlink>
      <w:r w:rsidR="00D83E07" w:rsidRPr="00D83E07">
        <w:rPr>
          <w:rFonts w:ascii="Times New Roman" w:hAnsi="Times New Roman" w:cs="Times New Roman"/>
          <w:sz w:val="20"/>
          <w:szCs w:val="20"/>
          <w:shd w:val="clear" w:color="auto" w:fill="FFFFFF"/>
        </w:rPr>
        <w:t xml:space="preserve"> (в части получения сведений об объектах недвижимости</w:t>
      </w:r>
      <w:r w:rsidR="00D83E07" w:rsidRPr="00D83E07">
        <w:rPr>
          <w:rFonts w:ascii="Times New Roman" w:hAnsi="Times New Roman" w:cs="Times New Roman"/>
          <w:sz w:val="20"/>
          <w:szCs w:val="20"/>
        </w:rPr>
        <w:t>, права на которые зарегистрированы в Едином государственном реестре недвижимости).</w:t>
      </w:r>
    </w:p>
    <w:p w:rsidR="00D83E07" w:rsidRPr="00D83E07" w:rsidRDefault="00D83E07" w:rsidP="00A51A8B">
      <w:pPr>
        <w:spacing w:after="0" w:line="240" w:lineRule="auto"/>
        <w:rPr>
          <w:rFonts w:ascii="Times New Roman" w:hAnsi="Times New Roman" w:cs="Times New Roman"/>
          <w:sz w:val="20"/>
          <w:szCs w:val="20"/>
        </w:rPr>
      </w:pPr>
      <w:bookmarkStart w:id="328" w:name="sub_1025"/>
      <w:bookmarkEnd w:id="327"/>
      <w:r w:rsidRPr="00D83E07">
        <w:rPr>
          <w:rFonts w:ascii="Times New Roman" w:hAnsi="Times New Roman" w:cs="Times New Roman"/>
          <w:sz w:val="20"/>
          <w:szCs w:val="20"/>
        </w:rPr>
        <w:t xml:space="preserve">2.4. Результатом предоставления муниципальной услуги является: </w:t>
      </w:r>
    </w:p>
    <w:p w:rsidR="00D83E07" w:rsidRPr="00D83E07" w:rsidRDefault="00D83E07" w:rsidP="00A51A8B">
      <w:pPr>
        <w:pStyle w:val="af"/>
        <w:ind w:firstLine="720"/>
        <w:rPr>
          <w:rFonts w:ascii="Times New Roman" w:hAnsi="Times New Roman" w:cs="Times New Roman"/>
          <w:sz w:val="20"/>
          <w:szCs w:val="20"/>
        </w:rPr>
      </w:pPr>
      <w:bookmarkStart w:id="329" w:name="sub_1026"/>
      <w:bookmarkEnd w:id="328"/>
      <w:r w:rsidRPr="00D83E07">
        <w:rPr>
          <w:rFonts w:ascii="Times New Roman" w:hAnsi="Times New Roman" w:cs="Times New Roman"/>
          <w:sz w:val="20"/>
          <w:szCs w:val="20"/>
        </w:rPr>
        <w:t>выдача документов (выписки из похозяйственной книги, справок и иных документов);</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отказ в выдаче документов (выписки из похозяйственной книги, справок и иных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2.5. Общий срок предоставления муниципальной услуги составляет 10 рабочих дней со дня поступления заявления и документов, обязанность по предоставлению которых возложена на Заявителя (представителя Заявителя), в орган, предоставляющий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330" w:name="sub_261"/>
      <w:bookmarkEnd w:id="329"/>
      <w:r w:rsidRPr="00D83E07">
        <w:rPr>
          <w:rFonts w:ascii="Times New Roman" w:hAnsi="Times New Roman" w:cs="Times New Roman"/>
          <w:sz w:val="20"/>
          <w:szCs w:val="20"/>
        </w:rPr>
        <w:t>Срок принятия решения о предоставлении муниципальной услуги 8 рабочих дней.</w:t>
      </w:r>
    </w:p>
    <w:p w:rsidR="00D83E07" w:rsidRPr="00D83E07" w:rsidRDefault="00D83E07" w:rsidP="00A51A8B">
      <w:pPr>
        <w:spacing w:after="0" w:line="240" w:lineRule="auto"/>
        <w:rPr>
          <w:rFonts w:ascii="Times New Roman" w:hAnsi="Times New Roman" w:cs="Times New Roman"/>
          <w:sz w:val="20"/>
          <w:szCs w:val="20"/>
        </w:rPr>
      </w:pPr>
      <w:bookmarkStart w:id="331" w:name="sub_263"/>
      <w:bookmarkEnd w:id="330"/>
      <w:r w:rsidRPr="00D83E07">
        <w:rPr>
          <w:rFonts w:ascii="Times New Roman" w:hAnsi="Times New Roman" w:cs="Times New Roman"/>
          <w:sz w:val="20"/>
          <w:szCs w:val="20"/>
        </w:rPr>
        <w:t>2.5.3. Срок приостановления предоставления муниципальной услуги не предусмотрен действующим законодательством.</w:t>
      </w:r>
    </w:p>
    <w:p w:rsidR="00D83E07" w:rsidRPr="00D83E07" w:rsidRDefault="00D83E07" w:rsidP="00A51A8B">
      <w:pPr>
        <w:spacing w:after="0" w:line="240" w:lineRule="auto"/>
        <w:rPr>
          <w:rFonts w:ascii="Times New Roman" w:hAnsi="Times New Roman" w:cs="Times New Roman"/>
          <w:sz w:val="20"/>
          <w:szCs w:val="20"/>
        </w:rPr>
      </w:pPr>
      <w:bookmarkStart w:id="332" w:name="sub_264"/>
      <w:bookmarkEnd w:id="331"/>
      <w:r w:rsidRPr="00D83E07">
        <w:rPr>
          <w:rFonts w:ascii="Times New Roman" w:hAnsi="Times New Roman" w:cs="Times New Roman"/>
          <w:sz w:val="20"/>
          <w:szCs w:val="20"/>
        </w:rPr>
        <w:t>2.5.4. Срок выдачи (направления по адресу, указанному в заявлении о предоставлении муниципальной услуги) Заявителю (представителю Заявителя) документа, подтверждающего принятие решения о предоставлении муниципальной услуги, либо принятие решения об отказе в предоставлении муниципальной услуги 1 рабочий день.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2.6. Перечень нормативных правовых актов, регулирующих предоставление муниципальной услуги.</w:t>
      </w:r>
    </w:p>
    <w:p w:rsidR="00D83E07" w:rsidRPr="00D83E07" w:rsidRDefault="00D83E07" w:rsidP="00A51A8B">
      <w:pPr>
        <w:pStyle w:val="af0"/>
        <w:tabs>
          <w:tab w:val="left" w:pos="1426"/>
        </w:tabs>
        <w:ind w:right="23" w:firstLine="709"/>
        <w:rPr>
          <w:sz w:val="20"/>
        </w:rPr>
      </w:pPr>
      <w:bookmarkStart w:id="333" w:name="_Hlk36042462"/>
      <w:r w:rsidRPr="00D83E07">
        <w:rPr>
          <w:sz w:val="20"/>
        </w:rPr>
        <w:t>Актуальный перечень нормативных правовых актов, регулирующих предоставление Муниципальной услуги, размещен на сайте Администрации в разделе «архитектура и градостроительство»,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Брянской области».</w:t>
      </w:r>
    </w:p>
    <w:p w:rsidR="00D83E07" w:rsidRPr="00D83E07" w:rsidRDefault="00D83E07" w:rsidP="005F65D9">
      <w:pPr>
        <w:pStyle w:val="af0"/>
        <w:tabs>
          <w:tab w:val="left" w:pos="1441"/>
        </w:tabs>
        <w:ind w:right="23" w:firstLine="709"/>
        <w:rPr>
          <w:sz w:val="20"/>
        </w:rPr>
      </w:pPr>
      <w:r w:rsidRPr="00D83E07">
        <w:rPr>
          <w:sz w:val="20"/>
        </w:rPr>
        <w:t>Перечень нормативных правовых актов, регулирующих предоставление Муниципальной услуги, указан в Приложении № 2 к настоящему Административному регламенту.</w:t>
      </w:r>
      <w:bookmarkEnd w:id="333"/>
    </w:p>
    <w:p w:rsidR="00D83E07" w:rsidRPr="00D83E07" w:rsidRDefault="00D83E07" w:rsidP="00A51A8B">
      <w:pPr>
        <w:spacing w:after="0" w:line="240" w:lineRule="auto"/>
        <w:rPr>
          <w:rFonts w:ascii="Times New Roman" w:hAnsi="Times New Roman" w:cs="Times New Roman"/>
          <w:sz w:val="20"/>
          <w:szCs w:val="20"/>
        </w:rPr>
      </w:pPr>
      <w:bookmarkStart w:id="334" w:name="sub_1028"/>
      <w:bookmarkEnd w:id="332"/>
      <w:r w:rsidRPr="00D83E07">
        <w:rPr>
          <w:rFonts w:ascii="Times New Roman" w:hAnsi="Times New Roman" w:cs="Times New Roman"/>
          <w:sz w:val="20"/>
          <w:szCs w:val="20"/>
        </w:rPr>
        <w:t xml:space="preserve">2.7. </w:t>
      </w:r>
      <w:r w:rsidRPr="00D83E07">
        <w:rPr>
          <w:rFonts w:ascii="Times New Roman" w:hAnsi="Times New Roman" w:cs="Times New Roman"/>
          <w:color w:val="ED7D31" w:themeColor="accent2"/>
          <w:sz w:val="20"/>
          <w:szCs w:val="20"/>
        </w:rPr>
        <w:t>Исчерпывающий</w:t>
      </w:r>
      <w:r w:rsidRPr="00D83E07">
        <w:rPr>
          <w:rFonts w:ascii="Times New Roman" w:hAnsi="Times New Roman" w:cs="Times New Roman"/>
          <w:sz w:val="20"/>
          <w:szCs w:val="20"/>
        </w:rPr>
        <w:t xml:space="preserve"> перечень документов, необходимых для предоставления муниципальной услуги:</w:t>
      </w:r>
    </w:p>
    <w:bookmarkEnd w:id="334"/>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1) заявление о выдаче документов (выписки из похозяйственной книги, справок и иных документов) по форме согласно </w:t>
      </w:r>
      <w:hyperlink w:anchor="sub_1100" w:history="1">
        <w:r w:rsidRPr="00D83E07">
          <w:rPr>
            <w:rStyle w:val="aff5"/>
            <w:rFonts w:ascii="Times New Roman" w:hAnsi="Times New Roman" w:cs="Times New Roman"/>
            <w:sz w:val="20"/>
            <w:szCs w:val="20"/>
          </w:rPr>
          <w:t xml:space="preserve">приложению </w:t>
        </w:r>
      </w:hyperlink>
      <w:r w:rsidRPr="00D83E07">
        <w:rPr>
          <w:rFonts w:ascii="Times New Roman" w:hAnsi="Times New Roman" w:cs="Times New Roman"/>
          <w:sz w:val="20"/>
          <w:szCs w:val="20"/>
        </w:rPr>
        <w:t>№ 3 к административному регламенту;</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документ, удостоверяющий личность заявителя;</w:t>
      </w:r>
    </w:p>
    <w:p w:rsidR="00D83E07" w:rsidRPr="00D83E07" w:rsidRDefault="00D83E07" w:rsidP="00A51A8B">
      <w:pPr>
        <w:spacing w:after="0" w:line="240" w:lineRule="auto"/>
        <w:rPr>
          <w:rFonts w:ascii="Times New Roman" w:hAnsi="Times New Roman" w:cs="Times New Roman"/>
          <w:sz w:val="20"/>
          <w:szCs w:val="20"/>
        </w:rPr>
      </w:pPr>
      <w:bookmarkStart w:id="335" w:name="sub_283"/>
      <w:r w:rsidRPr="00D83E07">
        <w:rPr>
          <w:rFonts w:ascii="Times New Roman" w:hAnsi="Times New Roman" w:cs="Times New Roman"/>
          <w:sz w:val="20"/>
          <w:szCs w:val="20"/>
        </w:rPr>
        <w:t>3) документы, подтверждающие полномочия представителя, а также удостоверяющие личность представителя Заявителя в случае, если интересы Заявителя представляет представитель Заявителя.</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4) документы, необходимые для выдачи тех или иных выписок, справок и документов:</w:t>
      </w: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для справки о составе семьи — документ, подтверждающий состав семьи и регистрацию (домовая книга);</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для выписки из похозяйственной книги — правоустанавливающие документы на дом и земельный участок, права на которые не зарегистрированы в Едином государственном реестре недвижимости;</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для справки о наличии земельного участка, скота — правоустанавливающие документы на дом и земельный участок, права на которые не зарегистрированы в Едином государственном реестре недвижимости;</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для справки о проживании в зоне с льготным социально-экономическим статусом – документ подтверждающий личность, документ подтверждающий факт регистрации и проживания в населенном пункте;</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для справки о нахождении в зоне с льготным социально-экономическим статусом – документ подтверждающий личность, документ подтверждающий факт осуществления трудовой деятельности.</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Документы, представляемые заявителем, должны соответствовать следующим требованиям:</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тексты документов написаны разборчиво;</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фамилия, имя и отчества (при наличии) заявителя, его адрес места жительства, телефон (если есть) написаны полностью;</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в документах нет подчисток, приписок, зачеркнутых слов и иных неоговоренных исправлений;</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документы не исполнены карандашом;</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документы не имеют серьезных повреждений, наличие которых допускает многозначность истолкования содержания.</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или нотариально. В отношении предъявляемых документов специалист заверяет копию документа на основании подлинника этого документа.</w:t>
      </w:r>
    </w:p>
    <w:p w:rsidR="00D83E07" w:rsidRPr="00D83E07" w:rsidRDefault="00D83E07" w:rsidP="00A51A8B">
      <w:pPr>
        <w:spacing w:after="0" w:line="240" w:lineRule="auto"/>
        <w:rPr>
          <w:rFonts w:ascii="Times New Roman" w:hAnsi="Times New Roman" w:cs="Times New Roman"/>
          <w:sz w:val="20"/>
          <w:szCs w:val="20"/>
        </w:rPr>
      </w:pPr>
      <w:bookmarkStart w:id="336" w:name="sub_1029"/>
      <w:bookmarkEnd w:id="335"/>
      <w:r w:rsidRPr="00D83E07">
        <w:rPr>
          <w:rFonts w:ascii="Times New Roman" w:hAnsi="Times New Roman" w:cs="Times New Roman"/>
          <w:sz w:val="20"/>
          <w:szCs w:val="20"/>
        </w:rPr>
        <w:t>Тексты документов, представляемых для оказания муниципальной услуги, должны быть написаны разборчиво, наименования юридических лиц без сокращения, с указанием их мест нахождения. Фамилии, имена и отчества (при наличии) физических лиц, адреса их мест жительства должны быть написаны полностью.</w:t>
      </w:r>
    </w:p>
    <w:bookmarkEnd w:id="336"/>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2.8. Исчерпывающий перечень документов, необходимых в соответствии с нормативными правовыми актами Российской Федерации и нормативными правовыми актами Брянской области для предоставления муниципальной услуги и услуг, необходимых и обязательных для предоставления муниципальной услуги, которые находятся в распоряжении иных организаций, участвующих в предоставлении муниципальной услуги, подлежащих представлению в рамках межведомственного информационного взаимодействия или которые заявитель вправе представить по собственной инициативе:</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 сведения о зарегистрированных по месту жительства на гражданина и членов его семьи;</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 правоустанавливающие документы, права на которые зарегистрированы в Едином государственном реестре недвижимости.</w:t>
      </w: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Заявитель вправе представить документы, указанные в пункте 2.8, по собственной инициативе.</w:t>
      </w:r>
    </w:p>
    <w:p w:rsidR="00D83E07" w:rsidRPr="00D83E07" w:rsidRDefault="00D83E07" w:rsidP="00A51A8B">
      <w:pPr>
        <w:spacing w:after="0" w:line="240" w:lineRule="auto"/>
        <w:rPr>
          <w:rFonts w:ascii="Times New Roman" w:hAnsi="Times New Roman" w:cs="Times New Roman"/>
          <w:sz w:val="20"/>
          <w:szCs w:val="20"/>
        </w:rPr>
      </w:pPr>
      <w:bookmarkStart w:id="337" w:name="sub_1024"/>
      <w:r w:rsidRPr="00D83E07">
        <w:rPr>
          <w:rFonts w:ascii="Times New Roman" w:hAnsi="Times New Roman" w:cs="Times New Roman"/>
          <w:sz w:val="20"/>
          <w:szCs w:val="20"/>
        </w:rPr>
        <w:t xml:space="preserve">2.9. </w:t>
      </w:r>
      <w:bookmarkEnd w:id="337"/>
      <w:r w:rsidRPr="00D83E07">
        <w:rPr>
          <w:rFonts w:ascii="Times New Roman" w:hAnsi="Times New Roman" w:cs="Times New Roman"/>
          <w:sz w:val="20"/>
          <w:szCs w:val="20"/>
        </w:rPr>
        <w:t>Орган, предоставляющий муниципальную услугу, не вправе требовать от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которая находится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99" w:history="1">
        <w:r w:rsidRPr="00D83E07">
          <w:rPr>
            <w:rStyle w:val="aff5"/>
            <w:rFonts w:ascii="Times New Roman" w:hAnsi="Times New Roman" w:cs="Times New Roman"/>
            <w:sz w:val="20"/>
            <w:szCs w:val="20"/>
          </w:rPr>
          <w:t>частью 1 статьи 1</w:t>
        </w:r>
      </w:hyperlink>
      <w:r w:rsidRPr="00D83E07">
        <w:rPr>
          <w:rFonts w:ascii="Times New Roman" w:hAnsi="Times New Roman" w:cs="Times New Roman"/>
          <w:sz w:val="20"/>
          <w:szCs w:val="20"/>
        </w:rPr>
        <w:t xml:space="preserve"> Федерального закона от 27 июля 2010 года N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3)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0" w:history="1">
        <w:r w:rsidRPr="00D83E07">
          <w:rPr>
            <w:rStyle w:val="aff5"/>
            <w:rFonts w:ascii="Times New Roman" w:hAnsi="Times New Roman" w:cs="Times New Roman"/>
            <w:sz w:val="20"/>
            <w:szCs w:val="20"/>
          </w:rPr>
          <w:t>части 1 статьи 9</w:t>
        </w:r>
      </w:hyperlink>
      <w:r w:rsidRPr="00D83E07">
        <w:rPr>
          <w:rFonts w:ascii="Times New Roman" w:hAnsi="Times New Roman" w:cs="Times New Roman"/>
          <w:sz w:val="20"/>
          <w:szCs w:val="20"/>
        </w:rPr>
        <w:t xml:space="preserve"> Федерального закона от 27 июля 2010 года N 210-ФЗ "Об организации предоставления государственных и муниципальных услуг";</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101"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2.10. Основания для приостановления предоставления муниципальной услуги не предусмотрены.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2.11. Основаниями для отказа в приеме документов, необходимых для предоставления муниципальной услуги является:</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документы не соответствуют установленным требованиям;</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документы содержат противоречивые сведения;</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запрос подан лицом, не имеющим полномочий на представительство заявителя;</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2.12.</w:t>
      </w:r>
      <w:bookmarkStart w:id="338" w:name="sub_1214"/>
      <w:r w:rsidRPr="00D83E07">
        <w:rPr>
          <w:rFonts w:ascii="Times New Roman" w:hAnsi="Times New Roman" w:cs="Times New Roman"/>
          <w:sz w:val="20"/>
          <w:szCs w:val="20"/>
        </w:rPr>
        <w:t xml:space="preserve"> Исчерпывающий перечень оснований для отказа в предоставлении муниципальной услуги:</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несоответствие заявления требованиям, предусмотренным в настоящем Административном регламенте;</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не представлены документы, обязанность по представлению которых возложена на заявителя;</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недостоверность сведений, содержащихся в документах.</w:t>
      </w:r>
    </w:p>
    <w:p w:rsidR="00D83E07" w:rsidRPr="00D83E07" w:rsidRDefault="00D83E07" w:rsidP="00A51A8B">
      <w:pPr>
        <w:pStyle w:val="af"/>
        <w:ind w:firstLine="720"/>
        <w:rPr>
          <w:rFonts w:ascii="Times New Roman" w:hAnsi="Times New Roman" w:cs="Times New Roman"/>
          <w:sz w:val="20"/>
          <w:szCs w:val="20"/>
        </w:rPr>
      </w:pPr>
      <w:r w:rsidRPr="00D83E07">
        <w:rPr>
          <w:rFonts w:ascii="Times New Roman" w:hAnsi="Times New Roman" w:cs="Times New Roman"/>
          <w:sz w:val="20"/>
          <w:szCs w:val="20"/>
        </w:rPr>
        <w:t>Решение об отказе в выдаче документов (выписки из похозяйственной книги, выписки из похозяйственной книги, карточки регистрации, справок и иных документов) должно содержать основание отказа с обязательной ссылкой на нарушение.</w:t>
      </w:r>
    </w:p>
    <w:p w:rsidR="00D83E07" w:rsidRPr="00D83E07" w:rsidRDefault="00D83E07" w:rsidP="00A51A8B">
      <w:pPr>
        <w:spacing w:after="0" w:line="240" w:lineRule="auto"/>
        <w:rPr>
          <w:rFonts w:ascii="Times New Roman" w:hAnsi="Times New Roman" w:cs="Times New Roman"/>
          <w:sz w:val="20"/>
          <w:szCs w:val="20"/>
        </w:rPr>
      </w:pPr>
      <w:bookmarkStart w:id="339" w:name="sub_1215"/>
      <w:bookmarkEnd w:id="338"/>
      <w:r w:rsidRPr="00D83E07">
        <w:rPr>
          <w:rFonts w:ascii="Times New Roman" w:hAnsi="Times New Roman" w:cs="Times New Roman"/>
          <w:sz w:val="20"/>
          <w:szCs w:val="20"/>
        </w:rPr>
        <w:t>2.13. Предоставления услуг, которые являются необходимыми и обязательными для предоставления муниципальной услуги, не требуется.</w:t>
      </w:r>
    </w:p>
    <w:p w:rsidR="00D83E07" w:rsidRPr="00D83E07" w:rsidRDefault="00D83E07" w:rsidP="00A51A8B">
      <w:pPr>
        <w:spacing w:after="0" w:line="240" w:lineRule="auto"/>
        <w:rPr>
          <w:rFonts w:ascii="Times New Roman" w:hAnsi="Times New Roman" w:cs="Times New Roman"/>
          <w:sz w:val="20"/>
          <w:szCs w:val="20"/>
        </w:rPr>
      </w:pPr>
      <w:bookmarkStart w:id="340" w:name="sub_1216"/>
      <w:bookmarkEnd w:id="339"/>
      <w:r w:rsidRPr="00D83E07">
        <w:rPr>
          <w:rFonts w:ascii="Times New Roman" w:hAnsi="Times New Roman" w:cs="Times New Roman"/>
          <w:sz w:val="20"/>
          <w:szCs w:val="20"/>
        </w:rPr>
        <w:t>2.14. Государственная пошлина и иная плата за предоставление муниципальной услуги не взимается.</w:t>
      </w:r>
    </w:p>
    <w:p w:rsidR="00D83E07" w:rsidRPr="00D83E07" w:rsidRDefault="00D83E07" w:rsidP="00A51A8B">
      <w:pPr>
        <w:spacing w:after="0" w:line="240" w:lineRule="auto"/>
        <w:rPr>
          <w:rFonts w:ascii="Times New Roman" w:hAnsi="Times New Roman" w:cs="Times New Roman"/>
          <w:sz w:val="20"/>
          <w:szCs w:val="20"/>
        </w:rPr>
      </w:pPr>
      <w:bookmarkStart w:id="341" w:name="sub_1217"/>
      <w:bookmarkEnd w:id="340"/>
      <w:r w:rsidRPr="00D83E07">
        <w:rPr>
          <w:rFonts w:ascii="Times New Roman" w:hAnsi="Times New Roman" w:cs="Times New Roman"/>
          <w:sz w:val="20"/>
          <w:szCs w:val="20"/>
        </w:rPr>
        <w:t>2.15. Максимальное время ожидания в очереди:</w:t>
      </w:r>
    </w:p>
    <w:p w:rsidR="00D83E07" w:rsidRPr="00D83E07" w:rsidRDefault="00D83E07" w:rsidP="00A51A8B">
      <w:pPr>
        <w:spacing w:after="0" w:line="240" w:lineRule="auto"/>
        <w:rPr>
          <w:rFonts w:ascii="Times New Roman" w:hAnsi="Times New Roman" w:cs="Times New Roman"/>
          <w:sz w:val="20"/>
          <w:szCs w:val="20"/>
        </w:rPr>
      </w:pPr>
      <w:bookmarkStart w:id="342" w:name="sub_2171"/>
      <w:bookmarkEnd w:id="341"/>
      <w:r w:rsidRPr="00D83E07">
        <w:rPr>
          <w:rFonts w:ascii="Times New Roman" w:hAnsi="Times New Roman" w:cs="Times New Roman"/>
          <w:sz w:val="20"/>
          <w:szCs w:val="20"/>
        </w:rPr>
        <w:t>2.15.1. при подаче заявления о предоставлении муниципальной услуги и документов, обязанность по представлению которых возложена на Заявителя (представителя Заявителя), для предоставления муниципальной услуги не превышает 15 минут;</w:t>
      </w:r>
    </w:p>
    <w:p w:rsidR="00D83E07" w:rsidRPr="00D83E07" w:rsidRDefault="00D83E07" w:rsidP="00A51A8B">
      <w:pPr>
        <w:spacing w:after="0" w:line="240" w:lineRule="auto"/>
        <w:rPr>
          <w:rFonts w:ascii="Times New Roman" w:hAnsi="Times New Roman" w:cs="Times New Roman"/>
          <w:sz w:val="20"/>
          <w:szCs w:val="20"/>
        </w:rPr>
      </w:pPr>
      <w:bookmarkStart w:id="343" w:name="sub_2172"/>
      <w:bookmarkEnd w:id="342"/>
      <w:r w:rsidRPr="00D83E07">
        <w:rPr>
          <w:rFonts w:ascii="Times New Roman" w:hAnsi="Times New Roman" w:cs="Times New Roman"/>
          <w:sz w:val="20"/>
          <w:szCs w:val="20"/>
        </w:rPr>
        <w:t>2.15.2. при получении результата предоставления муниципальной услуги не превышает 15 минут.</w:t>
      </w:r>
    </w:p>
    <w:p w:rsidR="00D83E07" w:rsidRPr="00D83E07" w:rsidRDefault="00D83E07" w:rsidP="00A51A8B">
      <w:pPr>
        <w:spacing w:after="0" w:line="240" w:lineRule="auto"/>
        <w:rPr>
          <w:rFonts w:ascii="Times New Roman" w:hAnsi="Times New Roman" w:cs="Times New Roman"/>
          <w:sz w:val="20"/>
          <w:szCs w:val="20"/>
        </w:rPr>
      </w:pPr>
      <w:bookmarkStart w:id="344" w:name="sub_1218"/>
      <w:bookmarkEnd w:id="343"/>
      <w:r w:rsidRPr="00D83E07">
        <w:rPr>
          <w:rFonts w:ascii="Times New Roman" w:hAnsi="Times New Roman" w:cs="Times New Roman"/>
          <w:sz w:val="20"/>
          <w:szCs w:val="20"/>
        </w:rPr>
        <w:t>2.16. Срок регистрации заявления:</w:t>
      </w:r>
    </w:p>
    <w:p w:rsidR="00D83E07" w:rsidRPr="00D83E07" w:rsidRDefault="00D83E07" w:rsidP="00A51A8B">
      <w:pPr>
        <w:spacing w:after="0" w:line="240" w:lineRule="auto"/>
        <w:rPr>
          <w:rFonts w:ascii="Times New Roman" w:hAnsi="Times New Roman" w:cs="Times New Roman"/>
          <w:sz w:val="20"/>
          <w:szCs w:val="20"/>
        </w:rPr>
      </w:pPr>
      <w:bookmarkStart w:id="345" w:name="sub_2181"/>
      <w:bookmarkEnd w:id="344"/>
      <w:r w:rsidRPr="00D83E07">
        <w:rPr>
          <w:rFonts w:ascii="Times New Roman" w:hAnsi="Times New Roman" w:cs="Times New Roman"/>
          <w:sz w:val="20"/>
          <w:szCs w:val="20"/>
        </w:rPr>
        <w:t>2.16.1. заявление о предоставлении муниципальной услуги и документы, обязанность по представлению которых возложена на Заявителя (представителя Заявителя), для предоставления муниципальной услуги подлежат регистрации в срок 1 рабочего дня;</w:t>
      </w:r>
    </w:p>
    <w:p w:rsidR="00D83E07" w:rsidRPr="00D83E07" w:rsidRDefault="00D83E07" w:rsidP="00A51A8B">
      <w:pPr>
        <w:pStyle w:val="af"/>
        <w:ind w:firstLine="720"/>
        <w:rPr>
          <w:rFonts w:ascii="Times New Roman" w:hAnsi="Times New Roman" w:cs="Times New Roman"/>
          <w:sz w:val="20"/>
          <w:szCs w:val="20"/>
        </w:rPr>
      </w:pPr>
      <w:bookmarkStart w:id="346" w:name="sub_2182"/>
      <w:bookmarkEnd w:id="345"/>
      <w:r w:rsidRPr="00D83E07">
        <w:rPr>
          <w:rFonts w:ascii="Times New Roman" w:hAnsi="Times New Roman" w:cs="Times New Roman"/>
          <w:sz w:val="20"/>
          <w:szCs w:val="20"/>
        </w:rPr>
        <w:t>2.16.2. при направлении запроса почтовой связью в администрацию –в день получения запроса;</w:t>
      </w:r>
    </w:p>
    <w:p w:rsidR="00D83E07" w:rsidRPr="00D83E07" w:rsidRDefault="00D83E07" w:rsidP="00A51A8B">
      <w:pPr>
        <w:spacing w:after="0" w:line="240" w:lineRule="auto"/>
        <w:rPr>
          <w:rFonts w:ascii="Times New Roman" w:hAnsi="Times New Roman" w:cs="Times New Roman"/>
          <w:sz w:val="20"/>
          <w:szCs w:val="20"/>
        </w:rPr>
      </w:pPr>
      <w:bookmarkStart w:id="347" w:name="sub_1219"/>
      <w:bookmarkEnd w:id="346"/>
      <w:r w:rsidRPr="00D83E07">
        <w:rPr>
          <w:rFonts w:ascii="Times New Roman" w:hAnsi="Times New Roman" w:cs="Times New Roman"/>
          <w:sz w:val="20"/>
          <w:szCs w:val="20"/>
        </w:rPr>
        <w:t>2.17. Требования к помещениям, в которых предоставляется муниципальная услуга:</w:t>
      </w:r>
    </w:p>
    <w:p w:rsidR="00D83E07" w:rsidRPr="00D83E07" w:rsidRDefault="00D83E07" w:rsidP="00A51A8B">
      <w:pPr>
        <w:spacing w:after="0" w:line="240" w:lineRule="auto"/>
        <w:rPr>
          <w:rFonts w:ascii="Times New Roman" w:hAnsi="Times New Roman" w:cs="Times New Roman"/>
          <w:sz w:val="20"/>
          <w:szCs w:val="20"/>
        </w:rPr>
      </w:pPr>
      <w:bookmarkStart w:id="348" w:name="sub_2191"/>
      <w:bookmarkEnd w:id="347"/>
      <w:r w:rsidRPr="00D83E07">
        <w:rPr>
          <w:rFonts w:ascii="Times New Roman" w:hAnsi="Times New Roman" w:cs="Times New Roman"/>
          <w:sz w:val="20"/>
          <w:szCs w:val="20"/>
        </w:rPr>
        <w:t>2.17.1. Здание, в котором предоставляется муниципальная услуга, находится в зоне пешеходной доступности от остановок общественного транспорта. Вход в здание оборудован удобной лестницей с поручнями, а также пандусами для беспрепятственного передвижения инвалидных колясок, детских колясок.</w:t>
      </w:r>
    </w:p>
    <w:p w:rsidR="00D83E07" w:rsidRPr="00D83E07" w:rsidRDefault="00D83E07" w:rsidP="00A51A8B">
      <w:pPr>
        <w:spacing w:after="0" w:line="240" w:lineRule="auto"/>
        <w:rPr>
          <w:rFonts w:ascii="Times New Roman" w:hAnsi="Times New Roman" w:cs="Times New Roman"/>
          <w:sz w:val="20"/>
          <w:szCs w:val="20"/>
        </w:rPr>
      </w:pPr>
      <w:bookmarkStart w:id="349" w:name="sub_2192"/>
      <w:bookmarkEnd w:id="348"/>
      <w:r w:rsidRPr="00D83E07">
        <w:rPr>
          <w:rFonts w:ascii="Times New Roman" w:hAnsi="Times New Roman" w:cs="Times New Roman"/>
          <w:sz w:val="20"/>
          <w:szCs w:val="20"/>
        </w:rPr>
        <w:t>2.17.2. Прием Заявителей (представителей Заявителей) осуществляется в специально выделенных для этих целей помещениях.</w:t>
      </w:r>
    </w:p>
    <w:bookmarkEnd w:id="34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Места ожидания и приема Заявителей (представителей Заявителя) соответствуют комфортным условиям для Заявителей (представителей Заявителя), в том числе для лиц с ограниченными возможностями здоровья, и оптимальным условиям работы специалистов.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Места для приема Заявителей (представителей Заявителя) оборудованы информационными табличками (вывесками) с указанием: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номера кабинета (окна);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фамилии, имени, отчества и должности специалиста, осуществляющего предоставление муниципальной услуги или информирование о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Места ожидания оборудованы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Места для заполнения документов оборудованы стульями, столами (стойками) и обеспечены образцами заполнения документов, бланками документов и канцелярскими принадлежностями,</w:t>
      </w:r>
    </w:p>
    <w:p w:rsidR="00D83E07" w:rsidRPr="00D83E07" w:rsidRDefault="00D83E07" w:rsidP="00A51A8B">
      <w:pPr>
        <w:spacing w:after="0" w:line="240" w:lineRule="auto"/>
        <w:rPr>
          <w:rFonts w:ascii="Times New Roman" w:hAnsi="Times New Roman" w:cs="Times New Roman"/>
          <w:sz w:val="20"/>
          <w:szCs w:val="20"/>
        </w:rPr>
      </w:pPr>
      <w:bookmarkStart w:id="350" w:name="sub_2193"/>
      <w:r w:rsidRPr="00D83E07">
        <w:rPr>
          <w:rFonts w:ascii="Times New Roman" w:hAnsi="Times New Roman" w:cs="Times New Roman"/>
          <w:sz w:val="20"/>
          <w:szCs w:val="20"/>
        </w:rPr>
        <w:t>2.17.3. Информационные стенды содержат полную и актуальную информацию о порядке предоставления муниципальной услуги. Тексты информационных материалов, которые размещаются на информационных стендах, печатаются удобным для чтения шрифтом, без исправлений, с выделением наиболее важной информации полужирным начертанием или подчеркиванием.</w:t>
      </w:r>
    </w:p>
    <w:p w:rsidR="00D83E07" w:rsidRPr="00D83E07" w:rsidRDefault="00D83E07" w:rsidP="00A51A8B">
      <w:pPr>
        <w:spacing w:after="0" w:line="240" w:lineRule="auto"/>
        <w:rPr>
          <w:rFonts w:ascii="Times New Roman" w:hAnsi="Times New Roman" w:cs="Times New Roman"/>
          <w:sz w:val="20"/>
          <w:szCs w:val="20"/>
        </w:rPr>
      </w:pPr>
      <w:bookmarkStart w:id="351" w:name="sub_2194"/>
      <w:bookmarkEnd w:id="350"/>
      <w:r w:rsidRPr="00D83E07">
        <w:rPr>
          <w:rFonts w:ascii="Times New Roman" w:hAnsi="Times New Roman" w:cs="Times New Roman"/>
          <w:sz w:val="20"/>
          <w:szCs w:val="20"/>
        </w:rPr>
        <w:t xml:space="preserve">2.17.4. В соответствии с </w:t>
      </w:r>
      <w:hyperlink r:id="rId102" w:history="1">
        <w:r w:rsidRPr="00D83E07">
          <w:rPr>
            <w:rStyle w:val="aff5"/>
            <w:rFonts w:ascii="Times New Roman" w:hAnsi="Times New Roman" w:cs="Times New Roman"/>
            <w:sz w:val="20"/>
            <w:szCs w:val="20"/>
          </w:rPr>
          <w:t>законодательством</w:t>
        </w:r>
      </w:hyperlink>
      <w:r w:rsidRPr="00D83E07">
        <w:rPr>
          <w:rFonts w:ascii="Times New Roman" w:hAnsi="Times New Roman" w:cs="Times New Roman"/>
          <w:sz w:val="20"/>
          <w:szCs w:val="20"/>
        </w:rPr>
        <w:t xml:space="preserve"> Российской Федерации о социальной защите инвалидов, им обеспечиваются:</w:t>
      </w:r>
    </w:p>
    <w:p w:rsidR="00D83E07" w:rsidRPr="00D83E07" w:rsidRDefault="00D83E07" w:rsidP="00A51A8B">
      <w:pPr>
        <w:spacing w:after="0" w:line="240" w:lineRule="auto"/>
        <w:rPr>
          <w:rFonts w:ascii="Times New Roman" w:hAnsi="Times New Roman" w:cs="Times New Roman"/>
          <w:sz w:val="20"/>
          <w:szCs w:val="20"/>
        </w:rPr>
      </w:pPr>
      <w:bookmarkStart w:id="352" w:name="sub_21941"/>
      <w:bookmarkEnd w:id="351"/>
      <w:r w:rsidRPr="00D83E07">
        <w:rPr>
          <w:rFonts w:ascii="Times New Roman" w:hAnsi="Times New Roman" w:cs="Times New Roman"/>
          <w:sz w:val="20"/>
          <w:szCs w:val="20"/>
        </w:rPr>
        <w:t>2.17.4.1. 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D83E07" w:rsidRPr="00D83E07" w:rsidRDefault="00D83E07" w:rsidP="00A51A8B">
      <w:pPr>
        <w:spacing w:after="0" w:line="240" w:lineRule="auto"/>
        <w:rPr>
          <w:rFonts w:ascii="Times New Roman" w:hAnsi="Times New Roman" w:cs="Times New Roman"/>
          <w:sz w:val="20"/>
          <w:szCs w:val="20"/>
        </w:rPr>
      </w:pPr>
      <w:bookmarkStart w:id="353" w:name="sub_21942"/>
      <w:bookmarkEnd w:id="352"/>
      <w:r w:rsidRPr="00D83E07">
        <w:rPr>
          <w:rFonts w:ascii="Times New Roman" w:hAnsi="Times New Roman" w:cs="Times New Roman"/>
          <w:sz w:val="20"/>
          <w:szCs w:val="20"/>
        </w:rPr>
        <w:t>2.17.4.2.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83E07" w:rsidRPr="00D83E07" w:rsidRDefault="00D83E07" w:rsidP="00A51A8B">
      <w:pPr>
        <w:spacing w:after="0" w:line="240" w:lineRule="auto"/>
        <w:rPr>
          <w:rFonts w:ascii="Times New Roman" w:hAnsi="Times New Roman" w:cs="Times New Roman"/>
          <w:sz w:val="20"/>
          <w:szCs w:val="20"/>
        </w:rPr>
      </w:pPr>
      <w:bookmarkStart w:id="354" w:name="sub_21943"/>
      <w:bookmarkEnd w:id="353"/>
      <w:r w:rsidRPr="00D83E07">
        <w:rPr>
          <w:rFonts w:ascii="Times New Roman" w:hAnsi="Times New Roman" w:cs="Times New Roman"/>
          <w:sz w:val="20"/>
          <w:szCs w:val="20"/>
        </w:rPr>
        <w:t>2.17.4.3. сопровождение инвалидов, имеющих стойкие расстройства функции зрения и самостоятельного передвижения;</w:t>
      </w:r>
    </w:p>
    <w:p w:rsidR="00D83E07" w:rsidRPr="00D83E07" w:rsidRDefault="00D83E07" w:rsidP="00A51A8B">
      <w:pPr>
        <w:spacing w:after="0" w:line="240" w:lineRule="auto"/>
        <w:rPr>
          <w:rFonts w:ascii="Times New Roman" w:hAnsi="Times New Roman" w:cs="Times New Roman"/>
          <w:sz w:val="20"/>
          <w:szCs w:val="20"/>
        </w:rPr>
      </w:pPr>
      <w:bookmarkStart w:id="355" w:name="sub_21944"/>
      <w:bookmarkEnd w:id="354"/>
      <w:r w:rsidRPr="00D83E07">
        <w:rPr>
          <w:rFonts w:ascii="Times New Roman" w:hAnsi="Times New Roman" w:cs="Times New Roman"/>
          <w:sz w:val="20"/>
          <w:szCs w:val="20"/>
        </w:rPr>
        <w:t>2.17.4.4.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83E07" w:rsidRPr="00D83E07" w:rsidRDefault="00D83E07" w:rsidP="00A51A8B">
      <w:pPr>
        <w:spacing w:after="0" w:line="240" w:lineRule="auto"/>
        <w:rPr>
          <w:rFonts w:ascii="Times New Roman" w:hAnsi="Times New Roman" w:cs="Times New Roman"/>
          <w:sz w:val="20"/>
          <w:szCs w:val="20"/>
        </w:rPr>
      </w:pPr>
      <w:bookmarkStart w:id="356" w:name="sub_21945"/>
      <w:bookmarkEnd w:id="355"/>
      <w:r w:rsidRPr="00D83E07">
        <w:rPr>
          <w:rFonts w:ascii="Times New Roman" w:hAnsi="Times New Roman" w:cs="Times New Roman"/>
          <w:sz w:val="20"/>
          <w:szCs w:val="20"/>
        </w:rPr>
        <w:t>2.17.4.5.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83E07" w:rsidRPr="00D83E07" w:rsidRDefault="00D83E07" w:rsidP="00A51A8B">
      <w:pPr>
        <w:spacing w:after="0" w:line="240" w:lineRule="auto"/>
        <w:rPr>
          <w:rFonts w:ascii="Times New Roman" w:hAnsi="Times New Roman" w:cs="Times New Roman"/>
          <w:sz w:val="20"/>
          <w:szCs w:val="20"/>
        </w:rPr>
      </w:pPr>
      <w:bookmarkStart w:id="357" w:name="sub_21946"/>
      <w:bookmarkEnd w:id="356"/>
      <w:r w:rsidRPr="00D83E07">
        <w:rPr>
          <w:rFonts w:ascii="Times New Roman" w:hAnsi="Times New Roman" w:cs="Times New Roman"/>
          <w:sz w:val="20"/>
          <w:szCs w:val="20"/>
        </w:rPr>
        <w:t>2.17.4.6. допуск сурдопереводчика и тифлосурдопереводчика;</w:t>
      </w:r>
    </w:p>
    <w:p w:rsidR="00D83E07" w:rsidRPr="00D83E07" w:rsidRDefault="00D83E07" w:rsidP="00A51A8B">
      <w:pPr>
        <w:spacing w:after="0" w:line="240" w:lineRule="auto"/>
        <w:rPr>
          <w:rFonts w:ascii="Times New Roman" w:hAnsi="Times New Roman" w:cs="Times New Roman"/>
          <w:sz w:val="20"/>
          <w:szCs w:val="20"/>
        </w:rPr>
      </w:pPr>
      <w:bookmarkStart w:id="358" w:name="sub_21947"/>
      <w:bookmarkEnd w:id="357"/>
      <w:r w:rsidRPr="00D83E07">
        <w:rPr>
          <w:rFonts w:ascii="Times New Roman" w:hAnsi="Times New Roman" w:cs="Times New Roman"/>
          <w:sz w:val="20"/>
          <w:szCs w:val="20"/>
        </w:rPr>
        <w:t>2.17.4.7.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83E07" w:rsidRPr="00D83E07" w:rsidRDefault="00D83E07" w:rsidP="00A51A8B">
      <w:pPr>
        <w:spacing w:after="0" w:line="240" w:lineRule="auto"/>
        <w:rPr>
          <w:rFonts w:ascii="Times New Roman" w:hAnsi="Times New Roman" w:cs="Times New Roman"/>
          <w:sz w:val="20"/>
          <w:szCs w:val="20"/>
        </w:rPr>
      </w:pPr>
      <w:bookmarkStart w:id="359" w:name="sub_21948"/>
      <w:bookmarkEnd w:id="358"/>
      <w:r w:rsidRPr="00D83E07">
        <w:rPr>
          <w:rFonts w:ascii="Times New Roman" w:hAnsi="Times New Roman" w:cs="Times New Roman"/>
          <w:sz w:val="20"/>
          <w:szCs w:val="20"/>
        </w:rPr>
        <w:t>2.17.4.8. оказание инвалидам помощи в преодолении барьеров, мешающих получению ими услуг наравне с другими лицами.</w:t>
      </w:r>
    </w:p>
    <w:p w:rsidR="00D83E07" w:rsidRPr="00D83E07" w:rsidRDefault="00D83E07" w:rsidP="00A51A8B">
      <w:pPr>
        <w:spacing w:after="0" w:line="240" w:lineRule="auto"/>
        <w:rPr>
          <w:rFonts w:ascii="Times New Roman" w:hAnsi="Times New Roman" w:cs="Times New Roman"/>
          <w:sz w:val="20"/>
          <w:szCs w:val="20"/>
        </w:rPr>
      </w:pPr>
      <w:bookmarkStart w:id="360" w:name="sub_1220"/>
      <w:bookmarkEnd w:id="359"/>
      <w:r w:rsidRPr="00D83E07">
        <w:rPr>
          <w:rFonts w:ascii="Times New Roman" w:hAnsi="Times New Roman" w:cs="Times New Roman"/>
          <w:sz w:val="20"/>
          <w:szCs w:val="20"/>
        </w:rPr>
        <w:t>2.18. На каждой стоянке (остановке) автотранспортных средств около органа, предоставляющего муниципальную услугу,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D83E07" w:rsidRPr="00D83E07" w:rsidRDefault="00D83E07" w:rsidP="00A51A8B">
      <w:pPr>
        <w:spacing w:after="0" w:line="240" w:lineRule="auto"/>
        <w:rPr>
          <w:rFonts w:ascii="Times New Roman" w:hAnsi="Times New Roman" w:cs="Times New Roman"/>
          <w:sz w:val="20"/>
          <w:szCs w:val="20"/>
        </w:rPr>
      </w:pPr>
      <w:bookmarkStart w:id="361" w:name="sub_1221"/>
      <w:bookmarkEnd w:id="360"/>
      <w:r w:rsidRPr="00D83E07">
        <w:rPr>
          <w:rFonts w:ascii="Times New Roman" w:hAnsi="Times New Roman" w:cs="Times New Roman"/>
          <w:sz w:val="20"/>
          <w:szCs w:val="20"/>
        </w:rPr>
        <w:t>2.19. Показатели доступности и качества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62" w:name="sub_2211"/>
      <w:bookmarkEnd w:id="361"/>
      <w:r w:rsidRPr="00D83E07">
        <w:rPr>
          <w:rFonts w:ascii="Times New Roman" w:hAnsi="Times New Roman" w:cs="Times New Roman"/>
          <w:sz w:val="20"/>
          <w:szCs w:val="20"/>
        </w:rPr>
        <w:t>2.19.1. количество взаимодействий Заявителя (представителя Заявителя) с должностными лицами при предоставлении муниципальной услуги не превышает двух, продолжительность не более 15 минут;</w:t>
      </w:r>
    </w:p>
    <w:p w:rsidR="00D83E07" w:rsidRPr="00D83E07" w:rsidRDefault="00D83E07" w:rsidP="00A51A8B">
      <w:pPr>
        <w:spacing w:after="0" w:line="240" w:lineRule="auto"/>
        <w:rPr>
          <w:rFonts w:ascii="Times New Roman" w:hAnsi="Times New Roman" w:cs="Times New Roman"/>
          <w:sz w:val="20"/>
          <w:szCs w:val="20"/>
        </w:rPr>
      </w:pPr>
      <w:bookmarkStart w:id="363" w:name="sub_2213"/>
      <w:bookmarkEnd w:id="362"/>
      <w:r w:rsidRPr="00D83E07">
        <w:rPr>
          <w:rFonts w:ascii="Times New Roman" w:hAnsi="Times New Roman" w:cs="Times New Roman"/>
          <w:sz w:val="20"/>
          <w:szCs w:val="20"/>
        </w:rPr>
        <w:t xml:space="preserve">2.19.2. соответствие информации о порядке предоставления муниципальной услуги в местах предоставления муниципальной услуги на информационных стендах, </w:t>
      </w:r>
      <w:hyperlink r:id="rId103" w:history="1">
        <w:r w:rsidRPr="00D83E07">
          <w:rPr>
            <w:rStyle w:val="aff5"/>
            <w:rFonts w:ascii="Times New Roman" w:hAnsi="Times New Roman" w:cs="Times New Roman"/>
            <w:sz w:val="20"/>
            <w:szCs w:val="20"/>
          </w:rPr>
          <w:t>официальном сайте</w:t>
        </w:r>
      </w:hyperlink>
      <w:r w:rsidRPr="00D83E07">
        <w:rPr>
          <w:rFonts w:ascii="Times New Roman" w:hAnsi="Times New Roman" w:cs="Times New Roman"/>
          <w:sz w:val="20"/>
          <w:szCs w:val="20"/>
        </w:rPr>
        <w:t xml:space="preserve">, </w:t>
      </w:r>
      <w:hyperlink r:id="rId104" w:history="1">
        <w:r w:rsidRPr="00D83E07">
          <w:rPr>
            <w:rStyle w:val="aff5"/>
            <w:rFonts w:ascii="Times New Roman" w:hAnsi="Times New Roman" w:cs="Times New Roman"/>
            <w:sz w:val="20"/>
            <w:szCs w:val="20"/>
          </w:rPr>
          <w:t>Едином портале</w:t>
        </w:r>
      </w:hyperlink>
      <w:r w:rsidRPr="00D83E07">
        <w:rPr>
          <w:rFonts w:ascii="Times New Roman" w:hAnsi="Times New Roman" w:cs="Times New Roman"/>
          <w:sz w:val="20"/>
          <w:szCs w:val="20"/>
        </w:rPr>
        <w:t xml:space="preserve"> при наличии технической возможности требованиям нормативных правовых актов Российской Федерации, Брянской области;</w:t>
      </w:r>
    </w:p>
    <w:p w:rsidR="00D83E07" w:rsidRPr="00D83E07" w:rsidRDefault="00D83E07" w:rsidP="00A51A8B">
      <w:pPr>
        <w:spacing w:after="0" w:line="240" w:lineRule="auto"/>
        <w:rPr>
          <w:rFonts w:ascii="Times New Roman" w:hAnsi="Times New Roman" w:cs="Times New Roman"/>
          <w:sz w:val="20"/>
          <w:szCs w:val="20"/>
        </w:rPr>
      </w:pPr>
      <w:bookmarkStart w:id="364" w:name="sub_2214"/>
      <w:bookmarkEnd w:id="363"/>
      <w:r w:rsidRPr="00D83E07">
        <w:rPr>
          <w:rFonts w:ascii="Times New Roman" w:hAnsi="Times New Roman" w:cs="Times New Roman"/>
          <w:sz w:val="20"/>
          <w:szCs w:val="20"/>
        </w:rPr>
        <w:t>2.19.4. возможность получения Заявителем (представителем Заявителя) информации о ходе предоставления муниципальной услуги по электронной почте, с использованием телефонной связи.</w:t>
      </w:r>
    </w:p>
    <w:p w:rsidR="00D83E07" w:rsidRPr="00D83E07" w:rsidRDefault="00D83E07" w:rsidP="00A51A8B">
      <w:pPr>
        <w:spacing w:after="0" w:line="240" w:lineRule="auto"/>
        <w:rPr>
          <w:rFonts w:ascii="Times New Roman" w:hAnsi="Times New Roman" w:cs="Times New Roman"/>
          <w:sz w:val="20"/>
          <w:szCs w:val="20"/>
        </w:rPr>
      </w:pPr>
      <w:bookmarkStart w:id="365" w:name="sub_2215"/>
      <w:bookmarkEnd w:id="364"/>
      <w:r w:rsidRPr="00D83E07">
        <w:rPr>
          <w:rFonts w:ascii="Times New Roman" w:hAnsi="Times New Roman" w:cs="Times New Roman"/>
          <w:sz w:val="20"/>
          <w:szCs w:val="20"/>
        </w:rPr>
        <w:t xml:space="preserve">2.19.5. соответствие мест предоставления муниципальной услуги (мест ожидания, мест для заполнения документов) требованиям </w:t>
      </w:r>
      <w:hyperlink w:anchor="sub_2192" w:history="1">
        <w:r w:rsidRPr="00D83E07">
          <w:rPr>
            <w:rStyle w:val="aff5"/>
            <w:rFonts w:ascii="Times New Roman" w:hAnsi="Times New Roman" w:cs="Times New Roman"/>
            <w:sz w:val="20"/>
            <w:szCs w:val="20"/>
          </w:rPr>
          <w:t>подпункту 2.17</w:t>
        </w:r>
      </w:hyperlink>
      <w:r w:rsidRPr="00D83E07">
        <w:rPr>
          <w:rFonts w:ascii="Times New Roman" w:hAnsi="Times New Roman" w:cs="Times New Roman"/>
          <w:sz w:val="20"/>
          <w:szCs w:val="20"/>
        </w:rPr>
        <w:t>.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bookmarkStart w:id="366" w:name="sub_1222"/>
      <w:bookmarkEnd w:id="365"/>
      <w:r w:rsidRPr="00D83E07">
        <w:rPr>
          <w:rFonts w:ascii="Times New Roman" w:hAnsi="Times New Roman" w:cs="Times New Roman"/>
          <w:sz w:val="20"/>
          <w:szCs w:val="20"/>
        </w:rPr>
        <w:t>2.22. Особенности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67" w:name="sub_2221"/>
      <w:bookmarkEnd w:id="366"/>
      <w:r w:rsidRPr="00D83E07">
        <w:rPr>
          <w:rFonts w:ascii="Times New Roman" w:hAnsi="Times New Roman" w:cs="Times New Roman"/>
          <w:sz w:val="20"/>
          <w:szCs w:val="20"/>
        </w:rPr>
        <w:t>2.22.1. внесена в реестр муниципальных услуг (функций), предоставляемых органами местного самоуправления муниципальных образований;</w:t>
      </w:r>
    </w:p>
    <w:p w:rsidR="00D83E07" w:rsidRPr="00D83E07" w:rsidRDefault="00D83E07" w:rsidP="00A51A8B">
      <w:pPr>
        <w:spacing w:after="0" w:line="240" w:lineRule="auto"/>
        <w:rPr>
          <w:rFonts w:ascii="Times New Roman" w:hAnsi="Times New Roman" w:cs="Times New Roman"/>
          <w:sz w:val="20"/>
          <w:szCs w:val="20"/>
        </w:rPr>
      </w:pPr>
      <w:bookmarkStart w:id="368" w:name="sub_2222"/>
      <w:bookmarkEnd w:id="367"/>
      <w:r w:rsidRPr="00D83E07">
        <w:rPr>
          <w:rFonts w:ascii="Times New Roman" w:hAnsi="Times New Roman" w:cs="Times New Roman"/>
          <w:sz w:val="20"/>
          <w:szCs w:val="20"/>
        </w:rPr>
        <w:t xml:space="preserve">2.22.2. размещена на </w:t>
      </w:r>
      <w:hyperlink r:id="rId105" w:history="1">
        <w:r w:rsidRPr="00D83E07">
          <w:rPr>
            <w:rStyle w:val="aff5"/>
            <w:rFonts w:ascii="Times New Roman" w:hAnsi="Times New Roman" w:cs="Times New Roman"/>
            <w:sz w:val="20"/>
            <w:szCs w:val="20"/>
          </w:rPr>
          <w:t>Едином портале</w:t>
        </w:r>
      </w:hyperlink>
      <w:r w:rsidRPr="00D83E07">
        <w:rPr>
          <w:rFonts w:ascii="Times New Roman" w:hAnsi="Times New Roman" w:cs="Times New Roman"/>
          <w:sz w:val="20"/>
          <w:szCs w:val="20"/>
        </w:rPr>
        <w:t>.</w:t>
      </w:r>
    </w:p>
    <w:p w:rsidR="00D83E07" w:rsidRPr="00D83E07" w:rsidRDefault="00D83E07" w:rsidP="00A51A8B">
      <w:pPr>
        <w:spacing w:after="0" w:line="240" w:lineRule="auto"/>
        <w:rPr>
          <w:rFonts w:ascii="Times New Roman" w:hAnsi="Times New Roman" w:cs="Times New Roman"/>
          <w:sz w:val="20"/>
          <w:szCs w:val="20"/>
        </w:rPr>
      </w:pPr>
      <w:bookmarkStart w:id="369" w:name="sub_144"/>
      <w:bookmarkEnd w:id="368"/>
      <w:r w:rsidRPr="00D83E07">
        <w:rPr>
          <w:rFonts w:ascii="Times New Roman" w:hAnsi="Times New Roman" w:cs="Times New Roman"/>
          <w:sz w:val="20"/>
          <w:szCs w:val="20"/>
        </w:rPr>
        <w:t>2.23. Иные требования, в том числе учитывающие особенности организации предоставления муниципальной услуги на базе многофункциональных центров и в электронной форме.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2.23.1. В многофункциональных центрах муниципальная услуга не оказывается.</w:t>
      </w:r>
    </w:p>
    <w:p w:rsidR="00D83E07" w:rsidRPr="00D83E07" w:rsidRDefault="00D83E07" w:rsidP="00A51A8B">
      <w:pPr>
        <w:spacing w:after="0" w:line="240" w:lineRule="auto"/>
        <w:rPr>
          <w:rFonts w:ascii="Times New Roman" w:hAnsi="Times New Roman" w:cs="Times New Roman"/>
          <w:sz w:val="20"/>
          <w:szCs w:val="20"/>
        </w:rPr>
      </w:pPr>
      <w:bookmarkStart w:id="370" w:name="sub_133"/>
      <w:bookmarkEnd w:id="369"/>
      <w:r w:rsidRPr="00D83E07">
        <w:rPr>
          <w:rFonts w:ascii="Times New Roman" w:hAnsi="Times New Roman" w:cs="Times New Roman"/>
          <w:sz w:val="20"/>
          <w:szCs w:val="20"/>
        </w:rPr>
        <w:t xml:space="preserve">2.23.2. Заявители (представители Заявителя) имеют возможность получения муниципальной услуги в электронной форме с использованием </w:t>
      </w:r>
      <w:hyperlink r:id="rId106" w:history="1">
        <w:r w:rsidRPr="00D83E07">
          <w:rPr>
            <w:rStyle w:val="aff5"/>
            <w:rFonts w:ascii="Times New Roman" w:hAnsi="Times New Roman" w:cs="Times New Roman"/>
            <w:sz w:val="20"/>
            <w:szCs w:val="20"/>
          </w:rPr>
          <w:t>Единого портала</w:t>
        </w:r>
      </w:hyperlink>
      <w:r w:rsidRPr="00D83E07">
        <w:rPr>
          <w:rFonts w:ascii="Times New Roman" w:hAnsi="Times New Roman" w:cs="Times New Roman"/>
          <w:sz w:val="20"/>
          <w:szCs w:val="20"/>
        </w:rPr>
        <w:t xml:space="preserve"> в части:</w:t>
      </w:r>
    </w:p>
    <w:bookmarkEnd w:id="37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получения информации о порядке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w:t>
      </w:r>
    </w:p>
    <w:p w:rsidR="00D83E07" w:rsidRPr="00D83E07" w:rsidRDefault="00D83E07" w:rsidP="005F65D9">
      <w:pPr>
        <w:pStyle w:val="1"/>
        <w:spacing w:before="0" w:after="0"/>
        <w:rPr>
          <w:rFonts w:ascii="Times New Roman" w:hAnsi="Times New Roman" w:cs="Times New Roman"/>
          <w:sz w:val="20"/>
          <w:szCs w:val="20"/>
        </w:rPr>
      </w:pPr>
      <w:bookmarkStart w:id="371" w:name="sub_1003"/>
      <w:r w:rsidRPr="00D83E07">
        <w:rPr>
          <w:rFonts w:ascii="Times New Roman" w:hAnsi="Times New Roman" w:cs="Times New Roman"/>
          <w:sz w:val="20"/>
          <w:szCs w:val="20"/>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bookmarkEnd w:id="371"/>
    </w:p>
    <w:p w:rsidR="00D83E07" w:rsidRPr="00D83E07" w:rsidRDefault="00D83E07" w:rsidP="00A51A8B">
      <w:pPr>
        <w:spacing w:after="0" w:line="240" w:lineRule="auto"/>
        <w:rPr>
          <w:rFonts w:ascii="Times New Roman" w:hAnsi="Times New Roman" w:cs="Times New Roman"/>
          <w:sz w:val="20"/>
          <w:szCs w:val="20"/>
        </w:rPr>
      </w:pPr>
      <w:bookmarkStart w:id="372" w:name="sub_1031"/>
      <w:r w:rsidRPr="00D83E07">
        <w:rPr>
          <w:rFonts w:ascii="Times New Roman" w:hAnsi="Times New Roman" w:cs="Times New Roman"/>
          <w:sz w:val="20"/>
          <w:szCs w:val="20"/>
        </w:rPr>
        <w:t>3.1. Организация предоставления муниципальной услуги включает в себя следующие административные процедуры:</w:t>
      </w:r>
    </w:p>
    <w:bookmarkEnd w:id="37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3.1.1. прием, регистрация заявления о предоставлении муниципальной услуги и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3.1.2. рассмотрение документов, необходимых для предоставления муниципальной услуги и принятие решения о предоставлении (об отказе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3.1.3. направление Заявителю (представителю Заявителя) решения о предоставлении (об отказе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73" w:name="sub_1032"/>
      <w:r w:rsidRPr="00D83E07">
        <w:rPr>
          <w:rFonts w:ascii="Times New Roman" w:hAnsi="Times New Roman" w:cs="Times New Roman"/>
          <w:sz w:val="20"/>
          <w:szCs w:val="20"/>
        </w:rPr>
        <w:t xml:space="preserve">3.2. Блок-схема предоставления муниципальной услуги приведена в </w:t>
      </w:r>
      <w:hyperlink w:anchor="sub_1200" w:history="1">
        <w:r w:rsidRPr="00D83E07">
          <w:rPr>
            <w:rStyle w:val="aff5"/>
            <w:rFonts w:ascii="Times New Roman" w:hAnsi="Times New Roman" w:cs="Times New Roman"/>
            <w:sz w:val="20"/>
            <w:szCs w:val="20"/>
          </w:rPr>
          <w:t xml:space="preserve">приложении </w:t>
        </w:r>
      </w:hyperlink>
      <w:r w:rsidRPr="00D83E07">
        <w:rPr>
          <w:rFonts w:ascii="Times New Roman" w:hAnsi="Times New Roman" w:cs="Times New Roman"/>
          <w:sz w:val="20"/>
          <w:szCs w:val="20"/>
        </w:rPr>
        <w:t>№ 4 к административному регламенту.</w:t>
      </w:r>
    </w:p>
    <w:p w:rsidR="00D83E07" w:rsidRPr="00D83E07" w:rsidRDefault="00D83E07" w:rsidP="00A51A8B">
      <w:pPr>
        <w:spacing w:after="0" w:line="240" w:lineRule="auto"/>
        <w:rPr>
          <w:rFonts w:ascii="Times New Roman" w:hAnsi="Times New Roman" w:cs="Times New Roman"/>
          <w:i/>
          <w:iCs/>
          <w:sz w:val="20"/>
          <w:szCs w:val="20"/>
        </w:rPr>
      </w:pPr>
      <w:bookmarkStart w:id="374" w:name="sub_1033"/>
      <w:bookmarkEnd w:id="373"/>
      <w:r w:rsidRPr="00D83E07">
        <w:rPr>
          <w:rFonts w:ascii="Times New Roman" w:hAnsi="Times New Roman" w:cs="Times New Roman"/>
          <w:i/>
          <w:iCs/>
          <w:sz w:val="20"/>
          <w:szCs w:val="20"/>
        </w:rPr>
        <w:t>3.3. Прием, регистрация заявления о предоставлении муниципальной услуги и документов, необходимых для предоставления муниципальной услуги.</w:t>
      </w:r>
    </w:p>
    <w:bookmarkEnd w:id="374"/>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3.3.1. Основанием для начала административной процедуры является подача Заявителем (представителем Заявителя) заявления о предоставлении муниципальной услуги и документов, необходимых для предоставления муниципальной услуги. Заявление о предоставлении муниципальной услуги и документы, необходимые для предоставления муниципальной услуги, могут быть представлены Заявителем (представителем Заявителя):</w:t>
      </w:r>
    </w:p>
    <w:p w:rsidR="00D83E07" w:rsidRPr="00D83E07" w:rsidRDefault="00D83E07" w:rsidP="00A51A8B">
      <w:pPr>
        <w:spacing w:after="0" w:line="240" w:lineRule="auto"/>
        <w:rPr>
          <w:rFonts w:ascii="Times New Roman" w:hAnsi="Times New Roman" w:cs="Times New Roman"/>
          <w:sz w:val="20"/>
          <w:szCs w:val="20"/>
        </w:rPr>
      </w:pPr>
      <w:bookmarkStart w:id="375" w:name="sub_3311"/>
      <w:r w:rsidRPr="00D83E07">
        <w:rPr>
          <w:rFonts w:ascii="Times New Roman" w:hAnsi="Times New Roman" w:cs="Times New Roman"/>
          <w:sz w:val="20"/>
          <w:szCs w:val="20"/>
        </w:rPr>
        <w:t>3.3.1.1. при личном обращении в орган, предоставляющий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376" w:name="sub_3314"/>
      <w:bookmarkEnd w:id="375"/>
      <w:r w:rsidRPr="00D83E07">
        <w:rPr>
          <w:rFonts w:ascii="Times New Roman" w:hAnsi="Times New Roman" w:cs="Times New Roman"/>
          <w:sz w:val="20"/>
          <w:szCs w:val="20"/>
        </w:rPr>
        <w:t>3.3.1.2. посредством почтовой связи на бумажном носителе;</w:t>
      </w:r>
    </w:p>
    <w:bookmarkEnd w:id="376"/>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3.3.2. Ответственным за исполнение административной процедуры является должностное лицо органа, предоставляющего муниципальную услугу, в соответствии с должностными обязанностями (далее - ответственный за исполнение административной процедуры).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3.3.3. Заявление о предоставлении муниципальной услуги, в том числе в электронной форме, подлежит регистрации в срок 1 рабочего дня.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3.3.4. Ответственный за исполнение административной процедуры выполняет следующие действия: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3.3.4.1. устанавливает предмет обращения;</w:t>
      </w:r>
    </w:p>
    <w:p w:rsidR="00D83E07" w:rsidRPr="00D83E07" w:rsidRDefault="00D83E07" w:rsidP="00A51A8B">
      <w:pPr>
        <w:spacing w:after="0" w:line="240" w:lineRule="auto"/>
        <w:rPr>
          <w:rFonts w:ascii="Times New Roman" w:hAnsi="Times New Roman" w:cs="Times New Roman"/>
          <w:sz w:val="20"/>
          <w:szCs w:val="20"/>
        </w:rPr>
      </w:pPr>
      <w:bookmarkStart w:id="377" w:name="sub_3342"/>
      <w:r w:rsidRPr="00D83E07">
        <w:rPr>
          <w:rFonts w:ascii="Times New Roman" w:hAnsi="Times New Roman" w:cs="Times New Roman"/>
          <w:sz w:val="20"/>
          <w:szCs w:val="20"/>
        </w:rPr>
        <w:t xml:space="preserve">3.3.4.2. проверяет представленные документы на соответствие требованиям, установленным </w:t>
      </w:r>
      <w:hyperlink w:anchor="sub_1028" w:history="1">
        <w:r w:rsidRPr="00D83E07">
          <w:rPr>
            <w:rStyle w:val="aff5"/>
            <w:rFonts w:ascii="Times New Roman" w:hAnsi="Times New Roman" w:cs="Times New Roman"/>
            <w:sz w:val="20"/>
            <w:szCs w:val="20"/>
          </w:rPr>
          <w:t>пунктом 2.</w:t>
        </w:r>
      </w:hyperlink>
      <w:r w:rsidRPr="00D83E07">
        <w:rPr>
          <w:rFonts w:ascii="Times New Roman" w:hAnsi="Times New Roman" w:cs="Times New Roman"/>
          <w:sz w:val="20"/>
          <w:szCs w:val="20"/>
        </w:rPr>
        <w:t>7. административного регламента.</w:t>
      </w:r>
    </w:p>
    <w:bookmarkEnd w:id="377"/>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 установлении несоответствия представленных документов требованиям административного регламента, ответственный за исполнение административной процедуры уведомляет Заявителя, либо его представителя о наличии препятствий для приема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Если недостатки, препятствующие приему документов, могут быть устранены в ходе приема, они устраняются незамедлительно.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случае невозможности устранения выявленных недостатков в течение приема, документы возвращаются Заявителю (представителю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 требованию Заявителя (представителя Заявителя) ответственный за исполнение административной процедуры готовит письменный мотивированный отказ в приеме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Принятие органом, предоставляющим муниципальную услугу, решения об отказе в приеме документов, необходимых для предоставления муниципальной услуги не препятствует повторному обращению Заявителя (представителя Заявителя) за предоставлением муниципальной услуги после устранения причин, послуживших основанием для принятия органом, предоставляющим муниципальную услугу, указанного решения;</w:t>
      </w:r>
    </w:p>
    <w:p w:rsidR="00D83E07" w:rsidRPr="00D83E07" w:rsidRDefault="00D83E07" w:rsidP="00A51A8B">
      <w:pPr>
        <w:spacing w:after="0" w:line="240" w:lineRule="auto"/>
        <w:rPr>
          <w:rFonts w:ascii="Times New Roman" w:hAnsi="Times New Roman" w:cs="Times New Roman"/>
          <w:sz w:val="20"/>
          <w:szCs w:val="20"/>
        </w:rPr>
      </w:pPr>
      <w:bookmarkStart w:id="378" w:name="sub_3343"/>
      <w:r w:rsidRPr="00D83E07">
        <w:rPr>
          <w:rFonts w:ascii="Times New Roman" w:hAnsi="Times New Roman" w:cs="Times New Roman"/>
          <w:sz w:val="20"/>
          <w:szCs w:val="20"/>
        </w:rPr>
        <w:t>3.3.4.3. проверяет наличие у представителя Заявителя соответствующих полномочий на получение муниципальной услуги (обращение за получением муниципальной услуги ненадлежащего лица или отсутствие оформленной в установленном порядке доверенности на осуществление действий у представителя);</w:t>
      </w:r>
    </w:p>
    <w:p w:rsidR="00D83E07" w:rsidRPr="00D83E07" w:rsidRDefault="00D83E07" w:rsidP="00A51A8B">
      <w:pPr>
        <w:spacing w:after="0" w:line="240" w:lineRule="auto"/>
        <w:rPr>
          <w:rFonts w:ascii="Times New Roman" w:hAnsi="Times New Roman" w:cs="Times New Roman"/>
          <w:sz w:val="20"/>
          <w:szCs w:val="20"/>
        </w:rPr>
      </w:pPr>
      <w:bookmarkStart w:id="379" w:name="sub_3345"/>
      <w:bookmarkEnd w:id="378"/>
      <w:r w:rsidRPr="00D83E07">
        <w:rPr>
          <w:rFonts w:ascii="Times New Roman" w:hAnsi="Times New Roman" w:cs="Times New Roman"/>
          <w:sz w:val="20"/>
          <w:szCs w:val="20"/>
        </w:rPr>
        <w:t>3.3.4.4. регистрирует заявление о предоставлении муниципальной услуги с представленными документами в соответствии с требованиями нормативных правовых актов, правил делопроизводства, установленных в органе, предоставляющем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380" w:name="sub_3346"/>
      <w:bookmarkEnd w:id="379"/>
      <w:r w:rsidRPr="00D83E07">
        <w:rPr>
          <w:rFonts w:ascii="Times New Roman" w:hAnsi="Times New Roman" w:cs="Times New Roman"/>
          <w:sz w:val="20"/>
          <w:szCs w:val="20"/>
        </w:rPr>
        <w:t>3.3.4.5. оформляет расписку в получении от Заявителя (представителя Заявителя) документов с указанием их перечня и даты их получения органом, предоставляющим муниципальную услугу.</w:t>
      </w:r>
    </w:p>
    <w:bookmarkEnd w:id="38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3.3.5. Результатом административной процедуры является регистрация заявления о предоставлении муниципальной услуги и документов Заявителя (представителя Заявителя) в установленном порядке или отказ в приеме документов по основаниям, установленным </w:t>
      </w:r>
      <w:hyperlink w:anchor="sub_1211" w:history="1">
        <w:r w:rsidRPr="00D83E07">
          <w:rPr>
            <w:rStyle w:val="aff5"/>
            <w:rFonts w:ascii="Times New Roman" w:hAnsi="Times New Roman" w:cs="Times New Roman"/>
            <w:sz w:val="20"/>
            <w:szCs w:val="20"/>
          </w:rPr>
          <w:t>пунктом 2.11</w:t>
        </w:r>
      </w:hyperlink>
      <w:r w:rsidRPr="00D83E07">
        <w:rPr>
          <w:rFonts w:ascii="Times New Roman" w:hAnsi="Times New Roman" w:cs="Times New Roman"/>
          <w:sz w:val="20"/>
          <w:szCs w:val="20"/>
        </w:rPr>
        <w:t xml:space="preserve">. административного регламента.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3.3.6. Способом фиксации результата исполнения административной процедуры является составление описи принятых у заявителя документов.</w:t>
      </w:r>
    </w:p>
    <w:p w:rsidR="00D83E07" w:rsidRPr="00D83E07" w:rsidRDefault="00D83E07" w:rsidP="00A51A8B">
      <w:pPr>
        <w:spacing w:after="0" w:line="240" w:lineRule="auto"/>
        <w:rPr>
          <w:rFonts w:ascii="Times New Roman" w:hAnsi="Times New Roman" w:cs="Times New Roman"/>
          <w:i/>
          <w:iCs/>
          <w:sz w:val="20"/>
          <w:szCs w:val="20"/>
        </w:rPr>
      </w:pPr>
      <w:bookmarkStart w:id="381" w:name="sub_1034"/>
      <w:r w:rsidRPr="00D83E07">
        <w:rPr>
          <w:rFonts w:ascii="Times New Roman" w:hAnsi="Times New Roman" w:cs="Times New Roman"/>
          <w:sz w:val="20"/>
          <w:szCs w:val="20"/>
        </w:rPr>
        <w:t>3.</w:t>
      </w:r>
      <w:r w:rsidRPr="00D83E07">
        <w:rPr>
          <w:rFonts w:ascii="Times New Roman" w:hAnsi="Times New Roman" w:cs="Times New Roman"/>
          <w:i/>
          <w:iCs/>
          <w:sz w:val="20"/>
          <w:szCs w:val="20"/>
        </w:rPr>
        <w:t>4. Рассмотрение документов, необходимых для предоставления муниципальной услуги, направление межведомственных запросов и принятие решения о предоставлении (об отказе в предоставлении) муниципальной услуги.</w:t>
      </w:r>
    </w:p>
    <w:bookmarkEnd w:id="381"/>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3.4.1. Основанием для начала административной процедуры является получение ответственным за исполнение административной процедуры должностным лицом органа, предоставляющего муниципальную услугу, зарегистрированного заявления о предоставлении муниципальной услуги и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3.4.2. Ответственным за исполнение административной процедуры является должностное лицо органа, предоставляющего муниципальную услугу, в соответствии с должностными обязанностями.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3.4.3. Ответственный за исполнение административной процедуры:</w:t>
      </w:r>
    </w:p>
    <w:p w:rsidR="00D83E07" w:rsidRPr="00D83E07" w:rsidRDefault="00D83E07" w:rsidP="00A51A8B">
      <w:pPr>
        <w:spacing w:after="0" w:line="240" w:lineRule="auto"/>
        <w:rPr>
          <w:rFonts w:ascii="Times New Roman" w:hAnsi="Times New Roman" w:cs="Times New Roman"/>
          <w:sz w:val="20"/>
          <w:szCs w:val="20"/>
        </w:rPr>
      </w:pPr>
      <w:bookmarkStart w:id="382" w:name="sub_3431"/>
      <w:r w:rsidRPr="00D83E07">
        <w:rPr>
          <w:rFonts w:ascii="Times New Roman" w:hAnsi="Times New Roman" w:cs="Times New Roman"/>
          <w:sz w:val="20"/>
          <w:szCs w:val="20"/>
        </w:rPr>
        <w:t>3.4.3.1. рассматривает заявление о предоставлении муниципальной услуги и документы на соответствие требованиям законодательства Российской Федерации;</w:t>
      </w:r>
    </w:p>
    <w:p w:rsidR="00D83E07" w:rsidRPr="00D83E07" w:rsidRDefault="00D83E07" w:rsidP="00A51A8B">
      <w:pPr>
        <w:spacing w:after="0" w:line="240" w:lineRule="auto"/>
        <w:rPr>
          <w:rFonts w:ascii="Times New Roman" w:hAnsi="Times New Roman" w:cs="Times New Roman"/>
          <w:sz w:val="20"/>
          <w:szCs w:val="20"/>
        </w:rPr>
      </w:pPr>
      <w:bookmarkStart w:id="383" w:name="sub_170"/>
      <w:r w:rsidRPr="00D83E07">
        <w:rPr>
          <w:rFonts w:ascii="Times New Roman" w:hAnsi="Times New Roman" w:cs="Times New Roman"/>
          <w:sz w:val="20"/>
          <w:szCs w:val="20"/>
        </w:rPr>
        <w:t>3.4.3.2. при отсутствии 1 или более документов из числа документов, предусмотренных настоящим административным регламентом, а также при выявлении несоответствия подлежащих представлению документов по форме или содержанию требованиям законодательства Российской Федерации и законодательства Брянской области готовит проект решения об отказе в предоставлении и направляет его главе Администрации;</w:t>
      </w:r>
    </w:p>
    <w:bookmarkEnd w:id="383"/>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3.4.3.3. при наличии неполного комплекта документов, необходимых для предоставления муниципальной услуги, формирует перечень документов, не представленных заявителем (представителем заявителя) по собственной инициативе, которые подлежат получению посредством межведомственного информационного взаимодействия;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3.4.3.4. направляет должностному лицу Администрации, ответственному за осуществление межведомственного информационного взаимодействия, сформированный перечень сведений, не представленных заявителем, которые подлежат получению посредством межведомственного информационного взаимодействия;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3.4.3.5. при наличии полного комплекта документов, необходимых для предоставления муниципальной услуги,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готовит проект решения о предоставлении муниципальной услуги, передает на подпись руководителю органа, предоставляющего муниципальную услугу;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3.4.3.6. Межведомственный запрос формируется в форме электронного документа, и направляется по каналам системы межведомственного электронного взаимодействия Брянской области (далее - СМЭВ);</w:t>
      </w:r>
    </w:p>
    <w:p w:rsidR="00D83E07" w:rsidRPr="00D83E07" w:rsidRDefault="00D83E07" w:rsidP="00A51A8B">
      <w:pPr>
        <w:spacing w:after="0" w:line="240" w:lineRule="auto"/>
        <w:rPr>
          <w:rFonts w:ascii="Times New Roman" w:hAnsi="Times New Roman" w:cs="Times New Roman"/>
          <w:sz w:val="20"/>
          <w:szCs w:val="20"/>
        </w:rPr>
      </w:pPr>
      <w:bookmarkStart w:id="384" w:name="sub_189"/>
      <w:r w:rsidRPr="00D83E07">
        <w:rPr>
          <w:rFonts w:ascii="Times New Roman" w:hAnsi="Times New Roman" w:cs="Times New Roman"/>
          <w:sz w:val="20"/>
          <w:szCs w:val="20"/>
        </w:rPr>
        <w:t>3.4.3.7.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с одновременным его направлением по почте или курьерской доставкой.</w:t>
      </w:r>
    </w:p>
    <w:bookmarkEnd w:id="384"/>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3.4.4.8. При непредставлении документов, установленных </w:t>
      </w:r>
      <w:hyperlink w:anchor="sub_271" w:history="1">
        <w:r w:rsidRPr="00D83E07">
          <w:rPr>
            <w:rStyle w:val="aff5"/>
            <w:rFonts w:ascii="Times New Roman" w:hAnsi="Times New Roman" w:cs="Times New Roman"/>
            <w:sz w:val="20"/>
            <w:szCs w:val="20"/>
          </w:rPr>
          <w:t>пунктом 2.8.</w:t>
        </w:r>
      </w:hyperlink>
      <w:r w:rsidRPr="00D83E07">
        <w:rPr>
          <w:rFonts w:ascii="Times New Roman" w:hAnsi="Times New Roman" w:cs="Times New Roman"/>
          <w:sz w:val="20"/>
          <w:szCs w:val="20"/>
        </w:rPr>
        <w:t xml:space="preserve"> Регламента, заявителем (представителем заявителя) самостоятельно, сотрудник Администрации не позднее 1 рабочего дня, следующего за днем регистрации заявления и документов в Администрации,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 и направляет межведомственные запросы посредством СМЭВ либо посредством внутриведомственного взаимодействия со структурными подразделениями Администрации, указанные в пункте 2.3.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Критерием принятия решения в рамках выполнения административной процедуры является наличие (отсутствие) необходимости осуществления межведомственных запросов в целях получения документов, имеющихся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в целях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85" w:name="sub_3432"/>
      <w:bookmarkEnd w:id="382"/>
      <w:r w:rsidRPr="00D83E07">
        <w:rPr>
          <w:rFonts w:ascii="Times New Roman" w:hAnsi="Times New Roman" w:cs="Times New Roman"/>
          <w:sz w:val="20"/>
          <w:szCs w:val="20"/>
        </w:rPr>
        <w:t>3.4.3.9. на основании полученных документов и информации готовит проект решения о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86" w:name="sub_3433"/>
      <w:bookmarkEnd w:id="385"/>
      <w:r w:rsidRPr="00D83E07">
        <w:rPr>
          <w:rFonts w:ascii="Times New Roman" w:hAnsi="Times New Roman" w:cs="Times New Roman"/>
          <w:sz w:val="20"/>
          <w:szCs w:val="20"/>
        </w:rPr>
        <w:t>3.4.3.10. передает подготовленный проект решения на подпись руководителю органа, предоставляющего муниципальную услугу.</w:t>
      </w:r>
    </w:p>
    <w:bookmarkEnd w:id="386"/>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3.4.4. Срок исполнения административной процедуры составляет 8 рабочих дней.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3.4.5. Результатом административной процедуры является подписание руководителем органа, предоставляющего муниципальную услугу, документов (единого жилищного документа, копии финансово-лицевого счета, выписки из похозяйственной книги, карточки учета собственника жилого помещения, справок и иных документов.</w:t>
      </w:r>
    </w:p>
    <w:p w:rsidR="00D83E07" w:rsidRPr="00D83E07" w:rsidRDefault="00D83E07" w:rsidP="00A51A8B">
      <w:pPr>
        <w:spacing w:after="0" w:line="240" w:lineRule="auto"/>
        <w:rPr>
          <w:rFonts w:ascii="Times New Roman" w:hAnsi="Times New Roman" w:cs="Times New Roman"/>
          <w:i/>
          <w:iCs/>
          <w:sz w:val="20"/>
          <w:szCs w:val="20"/>
        </w:rPr>
      </w:pPr>
      <w:bookmarkStart w:id="387" w:name="sub_1035"/>
      <w:r w:rsidRPr="00D83E07">
        <w:rPr>
          <w:rFonts w:ascii="Times New Roman" w:hAnsi="Times New Roman" w:cs="Times New Roman"/>
          <w:i/>
          <w:iCs/>
          <w:sz w:val="20"/>
          <w:szCs w:val="20"/>
        </w:rPr>
        <w:t>3.5. Направление Заявителю (представителю Заявителя) решения о предоставлении муниципальной услуги.</w:t>
      </w:r>
    </w:p>
    <w:bookmarkEnd w:id="387"/>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3.5.1. Основанием для начала административной процедуры является подписание руководителем органа, предоставляющего муниципальную услугу, решения о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3.5.2. Ответственным за исполнение административной процедуры является должностное лицо органа, предоставляющего муниципальную услугу, в соответствии с должностными обязанностями.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3.5.3. Ответственный за исполнение административной процедуры:</w:t>
      </w:r>
    </w:p>
    <w:p w:rsidR="00D83E07" w:rsidRPr="00D83E07" w:rsidRDefault="00D83E07" w:rsidP="00A51A8B">
      <w:pPr>
        <w:spacing w:after="0" w:line="240" w:lineRule="auto"/>
        <w:rPr>
          <w:rFonts w:ascii="Times New Roman" w:hAnsi="Times New Roman" w:cs="Times New Roman"/>
          <w:sz w:val="20"/>
          <w:szCs w:val="20"/>
        </w:rPr>
      </w:pPr>
      <w:bookmarkStart w:id="388" w:name="sub_3531"/>
      <w:r w:rsidRPr="00D83E07">
        <w:rPr>
          <w:rFonts w:ascii="Times New Roman" w:hAnsi="Times New Roman" w:cs="Times New Roman"/>
          <w:sz w:val="20"/>
          <w:szCs w:val="20"/>
        </w:rPr>
        <w:t>3.5.3.1. регистрирует решение о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389" w:name="sub_3532"/>
      <w:bookmarkEnd w:id="388"/>
      <w:r w:rsidRPr="00D83E07">
        <w:rPr>
          <w:rFonts w:ascii="Times New Roman" w:hAnsi="Times New Roman" w:cs="Times New Roman"/>
          <w:sz w:val="20"/>
          <w:szCs w:val="20"/>
        </w:rPr>
        <w:t>3.5.3.2. выдает Заявителю (представителю Заявителя) решение о предоставлении муниципальной услуги.</w:t>
      </w:r>
    </w:p>
    <w:bookmarkEnd w:id="38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3.5.4. Срок выдачи (направления по адресу, указанному в заявлении Заявителю (представителю Заявителя) документа, подтверждающего принятие решения о предоставлении муниципальной услуги -1 рабочий день со дня принятия соответствующего решения.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3.5.6. Результатом административной процедуры является выдача (направление) решения о предоставлении муниципальной услуги Заявителю (представителю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Способом фиксации результата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является регистрация решения о предоставлении муниципальной услуги либо уведомление об отказе в предоставлении муниципальной услуги в соответствии с инструкцией по делопроизводству.</w:t>
      </w:r>
    </w:p>
    <w:p w:rsidR="00D83E07" w:rsidRPr="00D83E07" w:rsidRDefault="00D83E07" w:rsidP="005F65D9">
      <w:pPr>
        <w:pStyle w:val="1"/>
        <w:spacing w:before="0" w:after="0"/>
        <w:rPr>
          <w:rFonts w:ascii="Times New Roman" w:hAnsi="Times New Roman" w:cs="Times New Roman"/>
          <w:sz w:val="20"/>
          <w:szCs w:val="20"/>
        </w:rPr>
      </w:pPr>
      <w:bookmarkStart w:id="390" w:name="sub_1004"/>
      <w:r w:rsidRPr="00D83E07">
        <w:rPr>
          <w:rFonts w:ascii="Times New Roman" w:hAnsi="Times New Roman" w:cs="Times New Roman"/>
          <w:sz w:val="20"/>
          <w:szCs w:val="20"/>
        </w:rPr>
        <w:t>4. Формы контроля за исполнением административного регламента</w:t>
      </w:r>
      <w:bookmarkEnd w:id="390"/>
    </w:p>
    <w:p w:rsidR="00D83E07" w:rsidRPr="00D83E07" w:rsidRDefault="00D83E07" w:rsidP="00A51A8B">
      <w:pPr>
        <w:spacing w:after="0" w:line="240" w:lineRule="auto"/>
        <w:rPr>
          <w:rFonts w:ascii="Times New Roman" w:hAnsi="Times New Roman" w:cs="Times New Roman"/>
          <w:sz w:val="20"/>
          <w:szCs w:val="20"/>
        </w:rPr>
      </w:pPr>
      <w:bookmarkStart w:id="391" w:name="sub_1041"/>
      <w:r w:rsidRPr="00D83E07">
        <w:rPr>
          <w:rFonts w:ascii="Times New Roman" w:hAnsi="Times New Roman" w:cs="Times New Roman"/>
          <w:sz w:val="20"/>
          <w:szCs w:val="20"/>
        </w:rPr>
        <w:t>4.1. Администрация организует и осуществляет контроль за полнотой и качеством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Общий контроль за предоставлением муниципальной услуги возложен на должностное лицо, назначенное главой администрации, ведущего инспектора отдела архитектуры и ЖКХ в соответствии с должностными обязанностями.</w:t>
      </w:r>
    </w:p>
    <w:p w:rsidR="00D83E07" w:rsidRPr="00D83E07" w:rsidRDefault="00D83E07" w:rsidP="00A51A8B">
      <w:pPr>
        <w:spacing w:after="0" w:line="240" w:lineRule="auto"/>
        <w:rPr>
          <w:rFonts w:ascii="Times New Roman" w:hAnsi="Times New Roman" w:cs="Times New Roman"/>
          <w:sz w:val="20"/>
          <w:szCs w:val="20"/>
        </w:rPr>
      </w:pPr>
      <w:bookmarkStart w:id="392" w:name="sub_1042"/>
      <w:bookmarkEnd w:id="391"/>
      <w:r w:rsidRPr="00D83E07">
        <w:rPr>
          <w:rFonts w:ascii="Times New Roman" w:hAnsi="Times New Roman" w:cs="Times New Roman"/>
          <w:sz w:val="20"/>
          <w:szCs w:val="20"/>
        </w:rPr>
        <w:t>4.2. Текущий контроль за соблюдением последовательности и сроков исполнения административных действий и выполнения административных процедур, определенных административным регламентом, осуществляется ответственным должностным лицом в соответствии с должностными обязанностями.</w:t>
      </w:r>
    </w:p>
    <w:p w:rsidR="00D83E07" w:rsidRPr="00D83E07" w:rsidRDefault="00D83E07" w:rsidP="00A51A8B">
      <w:pPr>
        <w:spacing w:after="0" w:line="240" w:lineRule="auto"/>
        <w:rPr>
          <w:rFonts w:ascii="Times New Roman" w:hAnsi="Times New Roman" w:cs="Times New Roman"/>
          <w:sz w:val="20"/>
          <w:szCs w:val="20"/>
        </w:rPr>
      </w:pPr>
      <w:bookmarkStart w:id="393" w:name="sub_1043"/>
      <w:bookmarkEnd w:id="392"/>
      <w:r w:rsidRPr="00D83E07">
        <w:rPr>
          <w:rFonts w:ascii="Times New Roman" w:hAnsi="Times New Roman" w:cs="Times New Roman"/>
          <w:sz w:val="20"/>
          <w:szCs w:val="20"/>
        </w:rPr>
        <w:t>4.3.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(представителей Заявителей), содержащих жалобы на решения, действия (бездействие) должностных лиц.</w:t>
      </w:r>
    </w:p>
    <w:p w:rsidR="00D83E07" w:rsidRPr="00D83E07" w:rsidRDefault="00D83E07" w:rsidP="00A51A8B">
      <w:pPr>
        <w:spacing w:after="0" w:line="240" w:lineRule="auto"/>
        <w:rPr>
          <w:rFonts w:ascii="Times New Roman" w:hAnsi="Times New Roman" w:cs="Times New Roman"/>
          <w:sz w:val="20"/>
          <w:szCs w:val="20"/>
        </w:rPr>
      </w:pPr>
      <w:bookmarkStart w:id="394" w:name="sub_1044"/>
      <w:bookmarkEnd w:id="393"/>
      <w:r w:rsidRPr="00D83E07">
        <w:rPr>
          <w:rFonts w:ascii="Times New Roman" w:hAnsi="Times New Roman" w:cs="Times New Roman"/>
          <w:sz w:val="20"/>
          <w:szCs w:val="20"/>
        </w:rPr>
        <w:t>4.4. Периодичность и сроки проведения проверок устанавливаются главой администрации, но не реже, чем один раз в год.</w:t>
      </w:r>
    </w:p>
    <w:p w:rsidR="00D83E07" w:rsidRPr="00D83E07" w:rsidRDefault="00D83E07" w:rsidP="00A51A8B">
      <w:pPr>
        <w:spacing w:after="0" w:line="240" w:lineRule="auto"/>
        <w:rPr>
          <w:rFonts w:ascii="Times New Roman" w:hAnsi="Times New Roman" w:cs="Times New Roman"/>
          <w:sz w:val="20"/>
          <w:szCs w:val="20"/>
        </w:rPr>
      </w:pPr>
      <w:bookmarkStart w:id="395" w:name="sub_1045"/>
      <w:bookmarkEnd w:id="394"/>
      <w:r w:rsidRPr="00D83E07">
        <w:rPr>
          <w:rFonts w:ascii="Times New Roman" w:hAnsi="Times New Roman" w:cs="Times New Roman"/>
          <w:sz w:val="20"/>
          <w:szCs w:val="20"/>
        </w:rPr>
        <w:t>4.5. Основаниями для проведения внеплановых проверок полноты и качества предоставления муниципальной услуги являются:</w:t>
      </w:r>
    </w:p>
    <w:p w:rsidR="00D83E07" w:rsidRPr="00D83E07" w:rsidRDefault="00D83E07" w:rsidP="00A51A8B">
      <w:pPr>
        <w:spacing w:after="0" w:line="240" w:lineRule="auto"/>
        <w:rPr>
          <w:rFonts w:ascii="Times New Roman" w:hAnsi="Times New Roman" w:cs="Times New Roman"/>
          <w:sz w:val="20"/>
          <w:szCs w:val="20"/>
        </w:rPr>
      </w:pPr>
      <w:bookmarkStart w:id="396" w:name="sub_451"/>
      <w:bookmarkEnd w:id="395"/>
      <w:r w:rsidRPr="00D83E07">
        <w:rPr>
          <w:rFonts w:ascii="Times New Roman" w:hAnsi="Times New Roman" w:cs="Times New Roman"/>
          <w:sz w:val="20"/>
          <w:szCs w:val="20"/>
        </w:rPr>
        <w:t>4.5.1. поступление информации о нарушении положений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bookmarkStart w:id="397" w:name="sub_452"/>
      <w:bookmarkEnd w:id="396"/>
      <w:r w:rsidRPr="00D83E07">
        <w:rPr>
          <w:rFonts w:ascii="Times New Roman" w:hAnsi="Times New Roman" w:cs="Times New Roman"/>
          <w:sz w:val="20"/>
          <w:szCs w:val="20"/>
        </w:rPr>
        <w:t>4.5.2. поручение руководителя органа, предоставляющего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398" w:name="sub_1046"/>
      <w:bookmarkEnd w:id="397"/>
      <w:r w:rsidRPr="00D83E07">
        <w:rPr>
          <w:rFonts w:ascii="Times New Roman" w:hAnsi="Times New Roman" w:cs="Times New Roman"/>
          <w:sz w:val="20"/>
          <w:szCs w:val="20"/>
        </w:rPr>
        <w:t>4.6. Результаты проверки оформляются актом, в котором отмечаются выявленные недостатки и предложения по их устранению.</w:t>
      </w:r>
    </w:p>
    <w:p w:rsidR="00D83E07" w:rsidRPr="00D83E07" w:rsidRDefault="00D83E07" w:rsidP="00A51A8B">
      <w:pPr>
        <w:spacing w:after="0" w:line="240" w:lineRule="auto"/>
        <w:rPr>
          <w:rFonts w:ascii="Times New Roman" w:hAnsi="Times New Roman" w:cs="Times New Roman"/>
          <w:sz w:val="20"/>
          <w:szCs w:val="20"/>
        </w:rPr>
      </w:pPr>
      <w:bookmarkStart w:id="399" w:name="sub_1047"/>
      <w:bookmarkEnd w:id="398"/>
      <w:r w:rsidRPr="00D83E07">
        <w:rPr>
          <w:rFonts w:ascii="Times New Roman" w:hAnsi="Times New Roman" w:cs="Times New Roman"/>
          <w:sz w:val="20"/>
          <w:szCs w:val="20"/>
        </w:rPr>
        <w:t>4.7. По результатам проведенных проверок в случае выявления нарушений прав Заявителей (представителей Заявителей) обеспечивается привлечение виновных лиц к ответственности в соответствии с законодательством Российской Федерации.</w:t>
      </w:r>
    </w:p>
    <w:p w:rsidR="00D83E07" w:rsidRPr="00D83E07" w:rsidRDefault="00D83E07" w:rsidP="00A51A8B">
      <w:pPr>
        <w:spacing w:after="0" w:line="240" w:lineRule="auto"/>
        <w:rPr>
          <w:rFonts w:ascii="Times New Roman" w:hAnsi="Times New Roman" w:cs="Times New Roman"/>
          <w:sz w:val="20"/>
          <w:szCs w:val="20"/>
        </w:rPr>
      </w:pPr>
      <w:bookmarkStart w:id="400" w:name="sub_1048"/>
      <w:bookmarkEnd w:id="399"/>
      <w:r w:rsidRPr="00D83E07">
        <w:rPr>
          <w:rFonts w:ascii="Times New Roman" w:hAnsi="Times New Roman" w:cs="Times New Roman"/>
          <w:sz w:val="20"/>
          <w:szCs w:val="20"/>
        </w:rPr>
        <w:t>4.8. Должностные лица органа, предоставляющего муниципальную услугу, несут персональную ответственность за правильность и обоснованность принятых решений. Также они несут персональную ответственность за соблюдение сроков и установленного порядка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401" w:name="sub_1049"/>
      <w:bookmarkEnd w:id="400"/>
      <w:r w:rsidRPr="00D83E07">
        <w:rPr>
          <w:rFonts w:ascii="Times New Roman" w:hAnsi="Times New Roman" w:cs="Times New Roman"/>
          <w:sz w:val="20"/>
          <w:szCs w:val="20"/>
        </w:rPr>
        <w:t>4.9. Персональная ответственность должностных лиц органа, предоставляющего муниципальную услугу, закрепляется в должностных инструкциях в соответствии с требованиями законодательства Российской Федерации.</w:t>
      </w:r>
    </w:p>
    <w:p w:rsidR="00D83E07" w:rsidRPr="00D83E07" w:rsidRDefault="00D83E07" w:rsidP="00A51A8B">
      <w:pPr>
        <w:spacing w:after="0" w:line="240" w:lineRule="auto"/>
        <w:rPr>
          <w:rFonts w:ascii="Times New Roman" w:hAnsi="Times New Roman" w:cs="Times New Roman"/>
          <w:sz w:val="20"/>
          <w:szCs w:val="20"/>
        </w:rPr>
      </w:pPr>
      <w:bookmarkStart w:id="402" w:name="sub_1410"/>
      <w:bookmarkEnd w:id="401"/>
      <w:r w:rsidRPr="00D83E07">
        <w:rPr>
          <w:rFonts w:ascii="Times New Roman" w:hAnsi="Times New Roman" w:cs="Times New Roman"/>
          <w:sz w:val="20"/>
          <w:szCs w:val="20"/>
        </w:rPr>
        <w:t>4.10.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наличии действий (бездействий) должностных лиц, а также принимаемых ими решений нарушений положений нормативных правовых актов, устанавливающих требования к предоставлению муниципальной услуги и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bookmarkStart w:id="403" w:name="sub_1411"/>
      <w:bookmarkEnd w:id="402"/>
      <w:r w:rsidRPr="00D83E07">
        <w:rPr>
          <w:rFonts w:ascii="Times New Roman" w:hAnsi="Times New Roman" w:cs="Times New Roman"/>
          <w:sz w:val="20"/>
          <w:szCs w:val="20"/>
        </w:rPr>
        <w:t>4.11. Для осуществления контроля за предоставлением муниципальной услуги граждане, их объединения и организации имеют право направлять в орган, предоставляющий муниципальную услугу,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 предоставляющими муниципальную услугу, требований административного регламента, законов и иных нормативных правовых актов и осуществлять иные действия, предусмотренные законодательством Российской Федерации.</w:t>
      </w:r>
      <w:bookmarkEnd w:id="403"/>
    </w:p>
    <w:p w:rsidR="00D83E07" w:rsidRPr="00D83E07" w:rsidRDefault="00D83E07" w:rsidP="005F65D9">
      <w:pPr>
        <w:pStyle w:val="1"/>
        <w:spacing w:before="0" w:after="0"/>
        <w:rPr>
          <w:rFonts w:ascii="Times New Roman" w:hAnsi="Times New Roman" w:cs="Times New Roman"/>
          <w:sz w:val="20"/>
          <w:szCs w:val="20"/>
        </w:rPr>
      </w:pPr>
      <w:bookmarkStart w:id="404" w:name="sub_1005"/>
      <w:r w:rsidRPr="00D83E07">
        <w:rPr>
          <w:rFonts w:ascii="Times New Roman" w:hAnsi="Times New Roman" w:cs="Times New Roman"/>
          <w:sz w:val="20"/>
          <w:szCs w:val="20"/>
        </w:rPr>
        <w:t>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bookmarkEnd w:id="404"/>
    </w:p>
    <w:p w:rsidR="00D83E07" w:rsidRPr="00D83E07" w:rsidRDefault="00D83E07" w:rsidP="00A51A8B">
      <w:pPr>
        <w:spacing w:after="0" w:line="240" w:lineRule="auto"/>
        <w:rPr>
          <w:rFonts w:ascii="Times New Roman" w:hAnsi="Times New Roman" w:cs="Times New Roman"/>
          <w:sz w:val="20"/>
          <w:szCs w:val="20"/>
        </w:rPr>
      </w:pPr>
      <w:bookmarkStart w:id="405" w:name="sub_260"/>
      <w:r w:rsidRPr="00D83E07">
        <w:rPr>
          <w:rFonts w:ascii="Times New Roman" w:hAnsi="Times New Roman" w:cs="Times New Roman"/>
          <w:sz w:val="20"/>
          <w:szCs w:val="20"/>
        </w:rPr>
        <w:t>5.1. Заявитель может обратиться с жалобой, в том числе в следующих случаях:</w:t>
      </w:r>
    </w:p>
    <w:p w:rsidR="00D83E07" w:rsidRPr="00D83E07" w:rsidRDefault="00D83E07" w:rsidP="00A51A8B">
      <w:pPr>
        <w:spacing w:after="0" w:line="240" w:lineRule="auto"/>
        <w:rPr>
          <w:rFonts w:ascii="Times New Roman" w:hAnsi="Times New Roman" w:cs="Times New Roman"/>
          <w:sz w:val="20"/>
          <w:szCs w:val="20"/>
        </w:rPr>
      </w:pPr>
      <w:bookmarkStart w:id="406" w:name="sub_250"/>
      <w:bookmarkEnd w:id="405"/>
      <w:r w:rsidRPr="00D83E07">
        <w:rPr>
          <w:rFonts w:ascii="Times New Roman" w:hAnsi="Times New Roman" w:cs="Times New Roman"/>
          <w:sz w:val="20"/>
          <w:szCs w:val="20"/>
        </w:rPr>
        <w:t xml:space="preserve">1) нарушение срока регистрации запроса о предоставлении муниципальной услуги, запроса, указанного в </w:t>
      </w:r>
      <w:hyperlink r:id="rId107" w:history="1">
        <w:r w:rsidRPr="00D83E07">
          <w:rPr>
            <w:rStyle w:val="aff5"/>
            <w:rFonts w:ascii="Times New Roman" w:hAnsi="Times New Roman" w:cs="Times New Roman"/>
            <w:sz w:val="20"/>
            <w:szCs w:val="20"/>
          </w:rPr>
          <w:t>статье 15.1</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bookmarkStart w:id="407" w:name="sub_251"/>
      <w:bookmarkEnd w:id="406"/>
      <w:r w:rsidRPr="00D83E07">
        <w:rPr>
          <w:rFonts w:ascii="Times New Roman" w:hAnsi="Times New Roman" w:cs="Times New Roman"/>
          <w:sz w:val="20"/>
          <w:szCs w:val="20"/>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8"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bookmarkStart w:id="408" w:name="sub_252"/>
      <w:bookmarkEnd w:id="407"/>
      <w:r w:rsidRPr="00D83E07">
        <w:rPr>
          <w:rFonts w:ascii="Times New Roman" w:hAnsi="Times New Roman" w:cs="Times New Roman"/>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409" w:name="sub_253"/>
      <w:bookmarkEnd w:id="408"/>
      <w:r w:rsidRPr="00D83E07">
        <w:rPr>
          <w:rFonts w:ascii="Times New Roman" w:hAnsi="Times New Roman" w:cs="Times New Roman"/>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3E07" w:rsidRPr="00D83E07" w:rsidRDefault="00D83E07" w:rsidP="00A51A8B">
      <w:pPr>
        <w:spacing w:after="0" w:line="240" w:lineRule="auto"/>
        <w:rPr>
          <w:rFonts w:ascii="Times New Roman" w:hAnsi="Times New Roman" w:cs="Times New Roman"/>
          <w:sz w:val="20"/>
          <w:szCs w:val="20"/>
        </w:rPr>
      </w:pPr>
      <w:bookmarkStart w:id="410" w:name="sub_254"/>
      <w:bookmarkEnd w:id="409"/>
      <w:r w:rsidRPr="00D83E07">
        <w:rPr>
          <w:rFonts w:ascii="Times New Roman" w:hAnsi="Times New Roman" w:cs="Times New Roman"/>
          <w:sz w:val="20"/>
          <w:szCs w:val="20"/>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9"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bookmarkStart w:id="411" w:name="sub_255"/>
      <w:bookmarkEnd w:id="410"/>
      <w:r w:rsidRPr="00D83E07">
        <w:rPr>
          <w:rFonts w:ascii="Times New Roman" w:hAnsi="Times New Roman" w:cs="Times New Roman"/>
          <w:sz w:val="20"/>
          <w:szCs w:val="2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bookmarkStart w:id="412" w:name="sub_256"/>
      <w:bookmarkEnd w:id="411"/>
      <w:r w:rsidRPr="00D83E07">
        <w:rPr>
          <w:rFonts w:ascii="Times New Roman" w:hAnsi="Times New Roman" w:cs="Times New Roman"/>
          <w:sz w:val="20"/>
          <w:szCs w:val="20"/>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10"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1"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bookmarkStart w:id="413" w:name="sub_257"/>
      <w:bookmarkEnd w:id="412"/>
      <w:r w:rsidRPr="00D83E07">
        <w:rPr>
          <w:rFonts w:ascii="Times New Roman" w:hAnsi="Times New Roman" w:cs="Times New Roman"/>
          <w:sz w:val="20"/>
          <w:szCs w:val="20"/>
        </w:rPr>
        <w:t>8) нарушение срока или порядка выдачи документов по результатам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414" w:name="sub_258"/>
      <w:bookmarkEnd w:id="413"/>
      <w:r w:rsidRPr="00D83E07">
        <w:rPr>
          <w:rFonts w:ascii="Times New Roman" w:hAnsi="Times New Roman" w:cs="Times New Roman"/>
          <w:sz w:val="20"/>
          <w:szCs w:val="20"/>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2"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bookmarkStart w:id="415" w:name="sub_259"/>
      <w:bookmarkEnd w:id="414"/>
      <w:r w:rsidRPr="00D83E07">
        <w:rPr>
          <w:rFonts w:ascii="Times New Roman" w:hAnsi="Times New Roman" w:cs="Times New Roman"/>
          <w:sz w:val="20"/>
          <w:szCs w:val="20"/>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3" w:history="1">
        <w:r w:rsidRPr="00D83E07">
          <w:rPr>
            <w:rStyle w:val="aff5"/>
            <w:rFonts w:ascii="Times New Roman" w:hAnsi="Times New Roman" w:cs="Times New Roman"/>
            <w:sz w:val="20"/>
            <w:szCs w:val="20"/>
          </w:rPr>
          <w:t>пунктом 4 части 1 статьи 7</w:t>
        </w:r>
      </w:hyperlink>
      <w:r w:rsidRPr="00D83E07">
        <w:rPr>
          <w:rFonts w:ascii="Times New Roman" w:hAnsi="Times New Roman" w:cs="Times New Roman"/>
          <w:sz w:val="20"/>
          <w:szCs w:val="20"/>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4"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bookmarkEnd w:id="415"/>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15"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N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N 210-ФЗ, подаются руководителям этих организаций.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hyperlink r:id="rId116" w:history="1">
        <w:r w:rsidRPr="00D83E07">
          <w:rPr>
            <w:rStyle w:val="aff5"/>
            <w:rFonts w:ascii="Times New Roman" w:hAnsi="Times New Roman" w:cs="Times New Roman"/>
            <w:sz w:val="20"/>
            <w:szCs w:val="20"/>
          </w:rPr>
          <w:t>единого портала</w:t>
        </w:r>
      </w:hyperlink>
      <w:r w:rsidRPr="00D83E07">
        <w:rPr>
          <w:rFonts w:ascii="Times New Roman" w:hAnsi="Times New Roman" w:cs="Times New Roman"/>
          <w:sz w:val="20"/>
          <w:szCs w:val="20"/>
        </w:rPr>
        <w:t xml:space="preserve">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w:t>
      </w:r>
      <w:hyperlink r:id="rId117" w:history="1">
        <w:r w:rsidRPr="00D83E07">
          <w:rPr>
            <w:rStyle w:val="aff5"/>
            <w:rFonts w:ascii="Times New Roman" w:hAnsi="Times New Roman" w:cs="Times New Roman"/>
            <w:sz w:val="20"/>
            <w:szCs w:val="20"/>
          </w:rPr>
          <w:t>официального сайта</w:t>
        </w:r>
      </w:hyperlink>
      <w:r w:rsidRPr="00D83E07">
        <w:rPr>
          <w:rFonts w:ascii="Times New Roman" w:hAnsi="Times New Roman" w:cs="Times New Roman"/>
          <w:sz w:val="20"/>
          <w:szCs w:val="20"/>
        </w:rPr>
        <w:t xml:space="preserve"> многофункционального центра, единого портала государственных и муниципальных услуг, а также может быть принята при личном приеме заявителя.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5.4.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sub_260" w:history="1">
        <w:r w:rsidRPr="00D83E07">
          <w:rPr>
            <w:rStyle w:val="aff5"/>
            <w:rFonts w:ascii="Times New Roman" w:hAnsi="Times New Roman" w:cs="Times New Roman"/>
            <w:sz w:val="20"/>
            <w:szCs w:val="20"/>
          </w:rPr>
          <w:t>пункта 5.1</w:t>
        </w:r>
      </w:hyperlink>
      <w:r w:rsidRPr="00D83E07">
        <w:rPr>
          <w:rFonts w:ascii="Times New Roman" w:hAnsi="Times New Roman" w:cs="Times New Roman"/>
          <w:sz w:val="20"/>
          <w:szCs w:val="20"/>
        </w:rPr>
        <w:t xml:space="preserve"> и настоящего пункта Административного регламента статьи не применяются.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5.5.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18" w:history="1">
        <w:r w:rsidRPr="00D83E07">
          <w:rPr>
            <w:rStyle w:val="aff5"/>
            <w:rFonts w:ascii="Times New Roman" w:hAnsi="Times New Roman" w:cs="Times New Roman"/>
            <w:sz w:val="20"/>
            <w:szCs w:val="20"/>
          </w:rPr>
          <w:t>частью 2 статьи 6</w:t>
        </w:r>
      </w:hyperlink>
      <w:r w:rsidRPr="00D83E07">
        <w:rPr>
          <w:rFonts w:ascii="Times New Roman" w:hAnsi="Times New Roman" w:cs="Times New Roman"/>
          <w:sz w:val="20"/>
          <w:szCs w:val="20"/>
        </w:rPr>
        <w:t xml:space="preserve"> Градостроительного кодекса Российской Федерации, может быть подана такими лицами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w:t>
      </w:r>
    </w:p>
    <w:p w:rsidR="00D83E07" w:rsidRPr="00D83E07" w:rsidRDefault="00D83E07" w:rsidP="00A51A8B">
      <w:pPr>
        <w:spacing w:after="0" w:line="240" w:lineRule="auto"/>
        <w:rPr>
          <w:rFonts w:ascii="Times New Roman" w:hAnsi="Times New Roman" w:cs="Times New Roman"/>
          <w:sz w:val="20"/>
          <w:szCs w:val="20"/>
        </w:rPr>
      </w:pPr>
      <w:bookmarkStart w:id="416" w:name="sub_269"/>
      <w:r w:rsidRPr="00D83E07">
        <w:rPr>
          <w:rFonts w:ascii="Times New Roman" w:hAnsi="Times New Roman" w:cs="Times New Roman"/>
          <w:sz w:val="20"/>
          <w:szCs w:val="20"/>
        </w:rPr>
        <w:t>5.6. Жалоба должна содержать:</w:t>
      </w:r>
    </w:p>
    <w:p w:rsidR="00D83E07" w:rsidRPr="00D83E07" w:rsidRDefault="00D83E07" w:rsidP="00A51A8B">
      <w:pPr>
        <w:spacing w:after="0" w:line="240" w:lineRule="auto"/>
        <w:rPr>
          <w:rFonts w:ascii="Times New Roman" w:hAnsi="Times New Roman" w:cs="Times New Roman"/>
          <w:sz w:val="20"/>
          <w:szCs w:val="20"/>
        </w:rPr>
      </w:pPr>
      <w:bookmarkStart w:id="417" w:name="sub_265"/>
      <w:bookmarkEnd w:id="416"/>
      <w:r w:rsidRPr="00D83E07">
        <w:rPr>
          <w:rFonts w:ascii="Times New Roman" w:hAnsi="Times New Roman" w:cs="Times New Roman"/>
          <w:sz w:val="20"/>
          <w:szCs w:val="20"/>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19"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их руководителей и (или) работников, решения и действия (бездействие) которых обжалуются;</w:t>
      </w:r>
    </w:p>
    <w:p w:rsidR="00D83E07" w:rsidRPr="00D83E07" w:rsidRDefault="00D83E07" w:rsidP="00A51A8B">
      <w:pPr>
        <w:spacing w:after="0" w:line="240" w:lineRule="auto"/>
        <w:rPr>
          <w:rFonts w:ascii="Times New Roman" w:hAnsi="Times New Roman" w:cs="Times New Roman"/>
          <w:sz w:val="20"/>
          <w:szCs w:val="20"/>
        </w:rPr>
      </w:pPr>
      <w:bookmarkStart w:id="418" w:name="sub_266"/>
      <w:bookmarkEnd w:id="417"/>
      <w:r w:rsidRPr="00D83E07">
        <w:rPr>
          <w:rFonts w:ascii="Times New Roman" w:hAnsi="Times New Roman" w:cs="Times New Roman"/>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3E07" w:rsidRPr="00D83E07" w:rsidRDefault="00D83E07" w:rsidP="00A51A8B">
      <w:pPr>
        <w:spacing w:after="0" w:line="240" w:lineRule="auto"/>
        <w:rPr>
          <w:rFonts w:ascii="Times New Roman" w:hAnsi="Times New Roman" w:cs="Times New Roman"/>
          <w:sz w:val="20"/>
          <w:szCs w:val="20"/>
        </w:rPr>
      </w:pPr>
      <w:bookmarkStart w:id="419" w:name="sub_267"/>
      <w:bookmarkEnd w:id="418"/>
      <w:r w:rsidRPr="00D83E07">
        <w:rPr>
          <w:rFonts w:ascii="Times New Roman" w:hAnsi="Times New Roman" w:cs="Times New Roman"/>
          <w:sz w:val="20"/>
          <w:szCs w:val="20"/>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20"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их работников;</w:t>
      </w:r>
    </w:p>
    <w:p w:rsidR="00D83E07" w:rsidRPr="00D83E07" w:rsidRDefault="00D83E07" w:rsidP="00A51A8B">
      <w:pPr>
        <w:spacing w:after="0" w:line="240" w:lineRule="auto"/>
        <w:rPr>
          <w:rFonts w:ascii="Times New Roman" w:hAnsi="Times New Roman" w:cs="Times New Roman"/>
          <w:sz w:val="20"/>
          <w:szCs w:val="20"/>
        </w:rPr>
      </w:pPr>
      <w:bookmarkStart w:id="420" w:name="sub_268"/>
      <w:bookmarkEnd w:id="419"/>
      <w:r w:rsidRPr="00D83E07">
        <w:rPr>
          <w:rFonts w:ascii="Times New Roman" w:hAnsi="Times New Roman" w:cs="Times New Roman"/>
          <w:sz w:val="20"/>
          <w:szCs w:val="20"/>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21"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83E07" w:rsidRPr="00D83E07" w:rsidRDefault="00D83E07" w:rsidP="00A51A8B">
      <w:pPr>
        <w:spacing w:after="0" w:line="240" w:lineRule="auto"/>
        <w:rPr>
          <w:rFonts w:ascii="Times New Roman" w:hAnsi="Times New Roman" w:cs="Times New Roman"/>
          <w:sz w:val="20"/>
          <w:szCs w:val="20"/>
        </w:rPr>
      </w:pPr>
      <w:bookmarkStart w:id="421" w:name="sub_270"/>
      <w:bookmarkEnd w:id="420"/>
      <w:r w:rsidRPr="00D83E07">
        <w:rPr>
          <w:rFonts w:ascii="Times New Roman" w:hAnsi="Times New Roman" w:cs="Times New Roman"/>
          <w:sz w:val="20"/>
          <w:szCs w:val="20"/>
        </w:rPr>
        <w:t xml:space="preserve">5.7.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22"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bookmarkEnd w:id="421"/>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5.8. По результатам рассмотрения жалобы принимается одно из следующих решений: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в удовлетворении жалобы отказывается.</w:t>
      </w:r>
    </w:p>
    <w:p w:rsidR="00D83E07" w:rsidRPr="00D83E07" w:rsidRDefault="00D83E07" w:rsidP="00A51A8B">
      <w:pPr>
        <w:spacing w:after="0" w:line="240" w:lineRule="auto"/>
        <w:rPr>
          <w:rFonts w:ascii="Times New Roman" w:hAnsi="Times New Roman" w:cs="Times New Roman"/>
          <w:sz w:val="20"/>
          <w:szCs w:val="20"/>
        </w:rPr>
      </w:pPr>
      <w:bookmarkStart w:id="422" w:name="sub_276"/>
      <w:r w:rsidRPr="00D83E07">
        <w:rPr>
          <w:rFonts w:ascii="Times New Roman" w:hAnsi="Times New Roman" w:cs="Times New Roman"/>
          <w:sz w:val="20"/>
          <w:szCs w:val="20"/>
        </w:rPr>
        <w:t xml:space="preserve">5.9. Не позднее дня, следующего за днем принятия решения, указанного в </w:t>
      </w:r>
      <w:hyperlink w:anchor="sub_273" w:history="1">
        <w:r w:rsidRPr="00D83E07">
          <w:rPr>
            <w:rStyle w:val="aff5"/>
            <w:rFonts w:ascii="Times New Roman" w:hAnsi="Times New Roman" w:cs="Times New Roman"/>
            <w:sz w:val="20"/>
            <w:szCs w:val="20"/>
          </w:rPr>
          <w:t>п. 5.8</w:t>
        </w:r>
      </w:hyperlink>
      <w:r w:rsidRPr="00D83E07">
        <w:rPr>
          <w:rFonts w:ascii="Times New Roman" w:hAnsi="Times New Roman" w:cs="Times New Roman"/>
          <w:sz w:val="20"/>
          <w:szCs w:val="20"/>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spacing w:after="0" w:line="240" w:lineRule="auto"/>
        <w:rPr>
          <w:rFonts w:ascii="Times New Roman" w:hAnsi="Times New Roman" w:cs="Times New Roman"/>
          <w:sz w:val="20"/>
          <w:szCs w:val="20"/>
        </w:rPr>
      </w:pPr>
      <w:bookmarkStart w:id="423" w:name="sub_274"/>
      <w:bookmarkEnd w:id="422"/>
      <w:r w:rsidRPr="00D83E07">
        <w:rPr>
          <w:rFonts w:ascii="Times New Roman" w:hAnsi="Times New Roman" w:cs="Times New Roman"/>
          <w:sz w:val="20"/>
          <w:szCs w:val="20"/>
        </w:rPr>
        <w:t xml:space="preserve">5.9.1.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3"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424" w:name="sub_275"/>
      <w:bookmarkEnd w:id="423"/>
      <w:r w:rsidRPr="00D83E07">
        <w:rPr>
          <w:rFonts w:ascii="Times New Roman" w:hAnsi="Times New Roman" w:cs="Times New Roman"/>
          <w:sz w:val="20"/>
          <w:szCs w:val="20"/>
        </w:rPr>
        <w:t>5.9.2.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3E07" w:rsidRPr="00D83E07" w:rsidRDefault="00D83E07" w:rsidP="00A51A8B">
      <w:pPr>
        <w:spacing w:after="0" w:line="240" w:lineRule="auto"/>
        <w:rPr>
          <w:rFonts w:ascii="Times New Roman" w:hAnsi="Times New Roman" w:cs="Times New Roman"/>
          <w:sz w:val="20"/>
          <w:szCs w:val="20"/>
        </w:rPr>
      </w:pPr>
      <w:bookmarkStart w:id="425" w:name="sub_277"/>
      <w:bookmarkEnd w:id="424"/>
      <w:r w:rsidRPr="00D83E07">
        <w:rPr>
          <w:rFonts w:ascii="Times New Roman" w:hAnsi="Times New Roman" w:cs="Times New Roman"/>
          <w:sz w:val="20"/>
          <w:szCs w:val="20"/>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sub_260" w:history="1">
        <w:r w:rsidRPr="00D83E07">
          <w:rPr>
            <w:rStyle w:val="aff5"/>
            <w:rFonts w:ascii="Times New Roman" w:hAnsi="Times New Roman" w:cs="Times New Roman"/>
            <w:sz w:val="20"/>
            <w:szCs w:val="20"/>
          </w:rPr>
          <w:t>п. 5.1</w:t>
        </w:r>
      </w:hyperlink>
      <w:r w:rsidRPr="00D83E07">
        <w:rPr>
          <w:rFonts w:ascii="Times New Roman" w:hAnsi="Times New Roman" w:cs="Times New Roman"/>
          <w:sz w:val="20"/>
          <w:szCs w:val="20"/>
        </w:rPr>
        <w:t xml:space="preserve"> настоящего раздела, незамедлительно направляют имеющиеся материалы в органы прокуратуры.</w:t>
      </w:r>
    </w:p>
    <w:p w:rsidR="00D83E07" w:rsidRPr="00D83E07" w:rsidRDefault="00D83E07" w:rsidP="00A51A8B">
      <w:pPr>
        <w:spacing w:after="0" w:line="240" w:lineRule="auto"/>
        <w:rPr>
          <w:rFonts w:ascii="Times New Roman" w:hAnsi="Times New Roman" w:cs="Times New Roman"/>
          <w:sz w:val="20"/>
          <w:szCs w:val="20"/>
        </w:rPr>
      </w:pPr>
      <w:bookmarkStart w:id="426" w:name="sub_278"/>
      <w:bookmarkEnd w:id="425"/>
      <w:r w:rsidRPr="00D83E07">
        <w:rPr>
          <w:rFonts w:ascii="Times New Roman" w:hAnsi="Times New Roman" w:cs="Times New Roman"/>
          <w:sz w:val="20"/>
          <w:szCs w:val="20"/>
        </w:rPr>
        <w:t xml:space="preserve">5.11. Положения настоящего </w:t>
      </w:r>
      <w:hyperlink r:id="rId124" w:history="1">
        <w:r w:rsidRPr="00D83E07">
          <w:rPr>
            <w:rStyle w:val="aff5"/>
            <w:rFonts w:ascii="Times New Roman" w:hAnsi="Times New Roman" w:cs="Times New Roman"/>
            <w:sz w:val="20"/>
            <w:szCs w:val="20"/>
          </w:rPr>
          <w:t>Федерального закона</w:t>
        </w:r>
      </w:hyperlink>
      <w:r w:rsidRPr="00D83E07">
        <w:rPr>
          <w:rFonts w:ascii="Times New Roman" w:hAnsi="Times New Roman" w:cs="Times New Roman"/>
          <w:sz w:val="20"/>
          <w:szCs w:val="20"/>
        </w:rPr>
        <w:t xml:space="preserve">,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w:t>
      </w:r>
      <w:hyperlink r:id="rId125"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2 мая 2006 года № 59-ФЗ "О порядке рассмотрения обращений граждан Российской Федерации".</w:t>
      </w:r>
    </w:p>
    <w:bookmarkEnd w:id="426"/>
    <w:p w:rsidR="00D83E07" w:rsidRPr="00D83E07" w:rsidRDefault="00D83E07" w:rsidP="00A51A8B">
      <w:pPr>
        <w:spacing w:after="0" w:line="240" w:lineRule="auto"/>
        <w:jc w:val="right"/>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Приложение № 1 </w:t>
      </w:r>
    </w:p>
    <w:p w:rsidR="00D83E07" w:rsidRPr="00D83E07" w:rsidRDefault="00D83E07" w:rsidP="00A51A8B">
      <w:pPr>
        <w:spacing w:after="0" w:line="240" w:lineRule="auto"/>
        <w:ind w:left="6480"/>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sz w:val="20"/>
          <w:szCs w:val="20"/>
        </w:rPr>
        <w:t xml:space="preserve"> </w:t>
      </w:r>
    </w:p>
    <w:p w:rsidR="00D83E07" w:rsidRPr="00D83E07" w:rsidRDefault="00D83E07" w:rsidP="00A51A8B">
      <w:pPr>
        <w:spacing w:after="0" w:line="240" w:lineRule="auto"/>
        <w:ind w:left="5760"/>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предоставления муниципальной </w:t>
      </w:r>
    </w:p>
    <w:p w:rsidR="00D83E07" w:rsidRPr="00D83E07" w:rsidRDefault="00D83E07" w:rsidP="00A51A8B">
      <w:pPr>
        <w:spacing w:after="0" w:line="240" w:lineRule="auto"/>
        <w:ind w:left="6480"/>
        <w:rPr>
          <w:rFonts w:ascii="Times New Roman" w:hAnsi="Times New Roman" w:cs="Times New Roman"/>
          <w:sz w:val="20"/>
          <w:szCs w:val="20"/>
        </w:rPr>
      </w:pPr>
      <w:r w:rsidRPr="00D83E07">
        <w:rPr>
          <w:rStyle w:val="aff7"/>
          <w:rFonts w:ascii="Times New Roman" w:hAnsi="Times New Roman" w:cs="Times New Roman"/>
          <w:b w:val="0"/>
          <w:sz w:val="20"/>
          <w:szCs w:val="20"/>
        </w:rPr>
        <w:t xml:space="preserve">услуги </w:t>
      </w:r>
      <w:r w:rsidRPr="00D83E07">
        <w:rPr>
          <w:rFonts w:ascii="Times New Roman" w:hAnsi="Times New Roman" w:cs="Times New Roman"/>
          <w:sz w:val="20"/>
          <w:szCs w:val="20"/>
        </w:rPr>
        <w:t>«Выдача документов (выписки из похозяйственной книги, справок и иных документов)», утвержденному постановлением     администрации</w:t>
      </w:r>
    </w:p>
    <w:p w:rsidR="00D83E07" w:rsidRPr="00D83E07" w:rsidRDefault="00D83E07" w:rsidP="00A51A8B">
      <w:pPr>
        <w:spacing w:after="0" w:line="240" w:lineRule="auto"/>
        <w:ind w:left="6480"/>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 </w:t>
      </w:r>
    </w:p>
    <w:p w:rsidR="00D83E07" w:rsidRPr="00D83E07" w:rsidRDefault="00D83E07" w:rsidP="00A51A8B">
      <w:pPr>
        <w:spacing w:after="0" w:line="240" w:lineRule="auto"/>
        <w:ind w:left="6480"/>
        <w:rPr>
          <w:rStyle w:val="aff7"/>
          <w:rFonts w:ascii="Times New Roman" w:hAnsi="Times New Roman" w:cs="Times New Roman"/>
          <w:bCs/>
          <w:sz w:val="20"/>
          <w:szCs w:val="20"/>
        </w:rPr>
      </w:pPr>
      <w:r w:rsidRPr="00D83E07">
        <w:rPr>
          <w:rFonts w:ascii="Times New Roman" w:hAnsi="Times New Roman" w:cs="Times New Roman"/>
          <w:sz w:val="20"/>
          <w:szCs w:val="20"/>
        </w:rPr>
        <w:t xml:space="preserve">от ___________ 2020 г. № ________ </w:t>
      </w:r>
    </w:p>
    <w:p w:rsidR="00D83E07" w:rsidRPr="00D83E07" w:rsidRDefault="00D83E07" w:rsidP="00A51A8B">
      <w:pPr>
        <w:spacing w:after="0" w:line="240" w:lineRule="auto"/>
        <w:jc w:val="right"/>
        <w:rPr>
          <w:rStyle w:val="aff7"/>
          <w:rFonts w:ascii="Times New Roman" w:hAnsi="Times New Roman" w:cs="Times New Roman"/>
          <w:bCs/>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Администрация Трубчевского муниципального района располагается по адресу: </w:t>
      </w:r>
      <w:r w:rsidRPr="00D83E07">
        <w:rPr>
          <w:rFonts w:ascii="Times New Roman" w:hAnsi="Times New Roman" w:cs="Times New Roman"/>
          <w:i/>
          <w:iCs/>
          <w:sz w:val="20"/>
          <w:szCs w:val="20"/>
        </w:rPr>
        <w:t>индекс 242220</w:t>
      </w:r>
      <w:r w:rsidRPr="00D83E07">
        <w:rPr>
          <w:rFonts w:ascii="Times New Roman" w:hAnsi="Times New Roman" w:cs="Times New Roman"/>
          <w:sz w:val="20"/>
          <w:szCs w:val="20"/>
        </w:rPr>
        <w:t>,  Брянска область, Трубчевский район, г. Трубчевск, ул. Брянская, д. 59.</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График работы: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понедельник - четверг с 8.30 до 17.45 часов;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пятница с 8.30 до 16.30 часов;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перерыв с 13.00 до 14.00 часов;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суббота, воскресенье - выходные дни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Справочные телефоны: 8(48352) 2-20-55</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Адрес электронной почты для направления обращений по вопросам предоставления муниципальной услуги: </w:t>
      </w:r>
      <w:hyperlink r:id="rId126" w:history="1">
        <w:r w:rsidRPr="00D83E07">
          <w:rPr>
            <w:rStyle w:val="a3"/>
            <w:rFonts w:ascii="Times New Roman" w:hAnsi="Times New Roman" w:cs="Times New Roman"/>
            <w:sz w:val="20"/>
            <w:szCs w:val="20"/>
          </w:rPr>
          <w:t>trubchzkch@y</w:t>
        </w:r>
        <w:r w:rsidRPr="00D83E07">
          <w:rPr>
            <w:rStyle w:val="a3"/>
            <w:rFonts w:ascii="Times New Roman" w:hAnsi="Times New Roman" w:cs="Times New Roman"/>
            <w:sz w:val="20"/>
            <w:szCs w:val="20"/>
            <w:lang w:val="en-US"/>
          </w:rPr>
          <w:t>andex</w:t>
        </w:r>
        <w:r w:rsidRPr="00D83E07">
          <w:rPr>
            <w:rStyle w:val="a3"/>
            <w:rFonts w:ascii="Times New Roman" w:hAnsi="Times New Roman" w:cs="Times New Roman"/>
            <w:sz w:val="20"/>
            <w:szCs w:val="20"/>
          </w:rPr>
          <w:t>.ru</w:t>
        </w:r>
      </w:hyperlink>
      <w:r w:rsidRPr="00D83E07">
        <w:rPr>
          <w:rFonts w:ascii="Times New Roman" w:hAnsi="Times New Roman" w:cs="Times New Roman"/>
          <w:sz w:val="20"/>
          <w:szCs w:val="20"/>
        </w:rPr>
        <w:t>.</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Адрес официального сайта Администрации Трубчевского муниципального района в сети "Интернет" (далее - официальный сайт), содержащего информацию о порядке предоставления муниципальной услуги: </w:t>
      </w:r>
      <w:hyperlink r:id="rId127" w:history="1">
        <w:r w:rsidRPr="00D83E07">
          <w:rPr>
            <w:rStyle w:val="a3"/>
            <w:rFonts w:ascii="Times New Roman" w:hAnsi="Times New Roman" w:cs="Times New Roman"/>
            <w:sz w:val="20"/>
            <w:szCs w:val="20"/>
          </w:rPr>
          <w:t>www.trubech.ru</w:t>
        </w:r>
      </w:hyperlink>
      <w:r w:rsidRPr="00D83E07">
        <w:rPr>
          <w:rFonts w:ascii="Times New Roman" w:hAnsi="Times New Roman" w:cs="Times New Roman"/>
          <w:sz w:val="20"/>
          <w:szCs w:val="20"/>
        </w:rPr>
        <w:t xml:space="preserve">.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5F65D9">
      <w:pPr>
        <w:spacing w:after="0" w:line="240" w:lineRule="auto"/>
        <w:jc w:val="right"/>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Приложение № 2 </w:t>
      </w:r>
    </w:p>
    <w:p w:rsidR="00D83E07" w:rsidRPr="00D83E07" w:rsidRDefault="00D83E07" w:rsidP="00A51A8B">
      <w:pPr>
        <w:spacing w:after="0" w:line="240" w:lineRule="auto"/>
        <w:ind w:left="6480"/>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sz w:val="20"/>
          <w:szCs w:val="20"/>
        </w:rPr>
        <w:t xml:space="preserve"> </w:t>
      </w:r>
    </w:p>
    <w:p w:rsidR="00D83E07" w:rsidRPr="00D83E07" w:rsidRDefault="00D83E07" w:rsidP="00A51A8B">
      <w:pPr>
        <w:spacing w:after="0" w:line="240" w:lineRule="auto"/>
        <w:ind w:left="5760"/>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предоставления муниципальной </w:t>
      </w:r>
    </w:p>
    <w:p w:rsidR="00D83E07" w:rsidRPr="00D83E07" w:rsidRDefault="00D83E07" w:rsidP="00A51A8B">
      <w:pPr>
        <w:spacing w:after="0" w:line="240" w:lineRule="auto"/>
        <w:ind w:left="6480"/>
        <w:rPr>
          <w:rFonts w:ascii="Times New Roman" w:hAnsi="Times New Roman" w:cs="Times New Roman"/>
          <w:sz w:val="20"/>
          <w:szCs w:val="20"/>
        </w:rPr>
      </w:pPr>
      <w:r w:rsidRPr="00D83E07">
        <w:rPr>
          <w:rStyle w:val="aff7"/>
          <w:rFonts w:ascii="Times New Roman" w:hAnsi="Times New Roman" w:cs="Times New Roman"/>
          <w:b w:val="0"/>
          <w:sz w:val="20"/>
          <w:szCs w:val="20"/>
        </w:rPr>
        <w:t xml:space="preserve">услуги </w:t>
      </w:r>
      <w:r w:rsidRPr="00D83E07">
        <w:rPr>
          <w:rFonts w:ascii="Times New Roman" w:hAnsi="Times New Roman" w:cs="Times New Roman"/>
          <w:sz w:val="20"/>
          <w:szCs w:val="20"/>
        </w:rPr>
        <w:t>«Выдача документов (выписки из похозяйственной книги, справок и иных документов)», утвержденному постановлением     администрации</w:t>
      </w:r>
    </w:p>
    <w:p w:rsidR="00D83E07" w:rsidRPr="00D83E07" w:rsidRDefault="00D83E07" w:rsidP="00A51A8B">
      <w:pPr>
        <w:spacing w:after="0" w:line="240" w:lineRule="auto"/>
        <w:ind w:left="6480"/>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 </w:t>
      </w:r>
    </w:p>
    <w:p w:rsidR="00D83E07" w:rsidRPr="00D83E07" w:rsidRDefault="00D83E07" w:rsidP="00A51A8B">
      <w:pPr>
        <w:spacing w:after="0" w:line="240" w:lineRule="auto"/>
        <w:ind w:left="6480"/>
        <w:rPr>
          <w:rStyle w:val="aff7"/>
          <w:rFonts w:ascii="Times New Roman" w:hAnsi="Times New Roman" w:cs="Times New Roman"/>
          <w:bCs/>
          <w:sz w:val="20"/>
          <w:szCs w:val="20"/>
        </w:rPr>
      </w:pPr>
      <w:r w:rsidRPr="00D83E07">
        <w:rPr>
          <w:rFonts w:ascii="Times New Roman" w:hAnsi="Times New Roman" w:cs="Times New Roman"/>
          <w:sz w:val="20"/>
          <w:szCs w:val="20"/>
        </w:rPr>
        <w:t xml:space="preserve">от ___________ 2020 г. № ________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0"/>
        <w:tabs>
          <w:tab w:val="left" w:pos="1441"/>
        </w:tabs>
        <w:ind w:right="23" w:firstLine="709"/>
        <w:jc w:val="center"/>
        <w:rPr>
          <w:b/>
          <w:bCs/>
          <w:sz w:val="20"/>
        </w:rPr>
      </w:pPr>
      <w:r w:rsidRPr="00D83E07">
        <w:rPr>
          <w:b/>
          <w:bCs/>
          <w:sz w:val="20"/>
        </w:rPr>
        <w:t>Перечень нормативных правовых актов, регулирующих предоставление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Предоставление муниципальной услуги осуществляется в соответствии с:</w:t>
      </w:r>
    </w:p>
    <w:p w:rsidR="00D83E07" w:rsidRPr="00D83E07" w:rsidRDefault="00AF1953" w:rsidP="00A51A8B">
      <w:pPr>
        <w:spacing w:after="0" w:line="240" w:lineRule="auto"/>
        <w:rPr>
          <w:rFonts w:ascii="Times New Roman" w:hAnsi="Times New Roman" w:cs="Times New Roman"/>
          <w:sz w:val="20"/>
          <w:szCs w:val="20"/>
        </w:rPr>
      </w:pPr>
      <w:hyperlink r:id="rId128" w:history="1">
        <w:r w:rsidR="00D83E07" w:rsidRPr="00D83E07">
          <w:rPr>
            <w:rStyle w:val="aff5"/>
            <w:rFonts w:ascii="Times New Roman" w:hAnsi="Times New Roman" w:cs="Times New Roman"/>
            <w:sz w:val="20"/>
            <w:szCs w:val="20"/>
          </w:rPr>
          <w:t>Конституцией</w:t>
        </w:r>
      </w:hyperlink>
      <w:r w:rsidR="00D83E07" w:rsidRPr="00D83E07">
        <w:rPr>
          <w:rFonts w:ascii="Times New Roman" w:hAnsi="Times New Roman" w:cs="Times New Roman"/>
          <w:sz w:val="20"/>
          <w:szCs w:val="20"/>
        </w:rPr>
        <w:t xml:space="preserve"> Российской Федерации;</w:t>
      </w:r>
    </w:p>
    <w:p w:rsidR="00D83E07" w:rsidRPr="00D83E07" w:rsidRDefault="00AF1953" w:rsidP="00A51A8B">
      <w:pPr>
        <w:spacing w:after="0" w:line="240" w:lineRule="auto"/>
        <w:rPr>
          <w:rFonts w:ascii="Times New Roman" w:hAnsi="Times New Roman" w:cs="Times New Roman"/>
          <w:sz w:val="20"/>
          <w:szCs w:val="20"/>
        </w:rPr>
      </w:pPr>
      <w:hyperlink r:id="rId129" w:history="1">
        <w:r w:rsidR="00D83E07" w:rsidRPr="00D83E07">
          <w:rPr>
            <w:rStyle w:val="aff5"/>
            <w:rFonts w:ascii="Times New Roman" w:hAnsi="Times New Roman" w:cs="Times New Roman"/>
            <w:sz w:val="20"/>
            <w:szCs w:val="20"/>
          </w:rPr>
          <w:t>Жилищным кодексом</w:t>
        </w:r>
      </w:hyperlink>
      <w:r w:rsidR="00D83E07" w:rsidRPr="00D83E07">
        <w:rPr>
          <w:rFonts w:ascii="Times New Roman" w:hAnsi="Times New Roman" w:cs="Times New Roman"/>
          <w:sz w:val="20"/>
          <w:szCs w:val="20"/>
        </w:rPr>
        <w:t xml:space="preserve"> Российской Федерации;</w:t>
      </w:r>
    </w:p>
    <w:p w:rsidR="00D83E07" w:rsidRPr="00D83E07" w:rsidRDefault="00AF1953" w:rsidP="00A51A8B">
      <w:pPr>
        <w:spacing w:after="0" w:line="240" w:lineRule="auto"/>
        <w:rPr>
          <w:rFonts w:ascii="Times New Roman" w:hAnsi="Times New Roman" w:cs="Times New Roman"/>
          <w:sz w:val="20"/>
          <w:szCs w:val="20"/>
        </w:rPr>
      </w:pPr>
      <w:hyperlink r:id="rId130" w:history="1">
        <w:r w:rsidR="00D83E07" w:rsidRPr="00D83E07">
          <w:rPr>
            <w:rStyle w:val="aff5"/>
            <w:rFonts w:ascii="Times New Roman" w:hAnsi="Times New Roman" w:cs="Times New Roman"/>
            <w:sz w:val="20"/>
            <w:szCs w:val="20"/>
          </w:rPr>
          <w:t>Федеральным законом</w:t>
        </w:r>
      </w:hyperlink>
      <w:r w:rsidR="00D83E07" w:rsidRPr="00D83E07">
        <w:rPr>
          <w:rFonts w:ascii="Times New Roman" w:hAnsi="Times New Roman" w:cs="Times New Roman"/>
          <w:sz w:val="20"/>
          <w:szCs w:val="20"/>
        </w:rPr>
        <w:t xml:space="preserve"> от 6 октября 2003 г. N 131-ФЗ "Об общих принципах организации местного самоуправления в Российской Федерации",</w:t>
      </w:r>
    </w:p>
    <w:p w:rsidR="00D83E07" w:rsidRPr="00D83E07" w:rsidRDefault="00AF1953" w:rsidP="00A51A8B">
      <w:pPr>
        <w:spacing w:after="0" w:line="240" w:lineRule="auto"/>
        <w:rPr>
          <w:rFonts w:ascii="Times New Roman" w:hAnsi="Times New Roman" w:cs="Times New Roman"/>
          <w:sz w:val="20"/>
          <w:szCs w:val="20"/>
        </w:rPr>
      </w:pPr>
      <w:hyperlink r:id="rId131" w:history="1">
        <w:r w:rsidR="00D83E07" w:rsidRPr="00D83E07">
          <w:rPr>
            <w:rStyle w:val="aff5"/>
            <w:rFonts w:ascii="Times New Roman" w:hAnsi="Times New Roman" w:cs="Times New Roman"/>
            <w:sz w:val="20"/>
            <w:szCs w:val="20"/>
          </w:rPr>
          <w:t>Федеральным законом</w:t>
        </w:r>
      </w:hyperlink>
      <w:r w:rsidR="00D83E07" w:rsidRPr="00D83E07">
        <w:rPr>
          <w:rFonts w:ascii="Times New Roman" w:hAnsi="Times New Roman" w:cs="Times New Roman"/>
          <w:sz w:val="20"/>
          <w:szCs w:val="20"/>
        </w:rPr>
        <w:t xml:space="preserve"> от 27 июля 2006 г. N 149 ФЗ "Об информации, информационных технологиях и о защите информации";</w:t>
      </w:r>
    </w:p>
    <w:p w:rsidR="00D83E07" w:rsidRPr="00D83E07" w:rsidRDefault="00AF1953" w:rsidP="00A51A8B">
      <w:pPr>
        <w:spacing w:after="0" w:line="240" w:lineRule="auto"/>
        <w:rPr>
          <w:rFonts w:ascii="Times New Roman" w:hAnsi="Times New Roman" w:cs="Times New Roman"/>
          <w:sz w:val="20"/>
          <w:szCs w:val="20"/>
        </w:rPr>
      </w:pPr>
      <w:hyperlink r:id="rId132" w:history="1">
        <w:r w:rsidR="00D83E07" w:rsidRPr="00D83E07">
          <w:rPr>
            <w:rStyle w:val="aff5"/>
            <w:rFonts w:ascii="Times New Roman" w:hAnsi="Times New Roman" w:cs="Times New Roman"/>
            <w:sz w:val="20"/>
            <w:szCs w:val="20"/>
          </w:rPr>
          <w:t>Федеральным законом</w:t>
        </w:r>
      </w:hyperlink>
      <w:r w:rsidR="00D83E07" w:rsidRPr="00D83E07">
        <w:rPr>
          <w:rFonts w:ascii="Times New Roman" w:hAnsi="Times New Roman" w:cs="Times New Roman"/>
          <w:sz w:val="20"/>
          <w:szCs w:val="20"/>
        </w:rPr>
        <w:t xml:space="preserve"> от 29 декабря 2004 г. N 189-ФЗ "О введении в действие Жилищного кодекса Российской Федерации";</w:t>
      </w:r>
    </w:p>
    <w:p w:rsidR="00D83E07" w:rsidRPr="00D83E07" w:rsidRDefault="00AF1953" w:rsidP="00A51A8B">
      <w:pPr>
        <w:spacing w:after="0" w:line="240" w:lineRule="auto"/>
        <w:rPr>
          <w:rFonts w:ascii="Times New Roman" w:hAnsi="Times New Roman" w:cs="Times New Roman"/>
          <w:sz w:val="20"/>
          <w:szCs w:val="20"/>
        </w:rPr>
      </w:pPr>
      <w:hyperlink r:id="rId133" w:history="1">
        <w:r w:rsidR="00D83E07" w:rsidRPr="00D83E07">
          <w:rPr>
            <w:rStyle w:val="aff5"/>
            <w:rFonts w:ascii="Times New Roman" w:hAnsi="Times New Roman" w:cs="Times New Roman"/>
            <w:sz w:val="20"/>
            <w:szCs w:val="20"/>
          </w:rPr>
          <w:t>Федеральным законом</w:t>
        </w:r>
      </w:hyperlink>
      <w:r w:rsidR="00D83E07" w:rsidRPr="00D83E07">
        <w:rPr>
          <w:rFonts w:ascii="Times New Roman" w:hAnsi="Times New Roman" w:cs="Times New Roman"/>
          <w:sz w:val="20"/>
          <w:szCs w:val="20"/>
        </w:rPr>
        <w:t xml:space="preserve"> от 27 июля 2006 г. N 152-ФЗ "О персональных данных";</w:t>
      </w:r>
    </w:p>
    <w:p w:rsidR="00D83E07" w:rsidRPr="00D83E07" w:rsidRDefault="00AF1953" w:rsidP="00A51A8B">
      <w:pPr>
        <w:spacing w:after="0" w:line="240" w:lineRule="auto"/>
        <w:rPr>
          <w:rFonts w:ascii="Times New Roman" w:hAnsi="Times New Roman" w:cs="Times New Roman"/>
          <w:sz w:val="20"/>
          <w:szCs w:val="20"/>
        </w:rPr>
      </w:pPr>
      <w:hyperlink r:id="rId134" w:history="1">
        <w:r w:rsidR="00D83E07" w:rsidRPr="00D83E07">
          <w:rPr>
            <w:rStyle w:val="aff5"/>
            <w:rFonts w:ascii="Times New Roman" w:hAnsi="Times New Roman" w:cs="Times New Roman"/>
            <w:sz w:val="20"/>
            <w:szCs w:val="20"/>
          </w:rPr>
          <w:t>Федеральным законом</w:t>
        </w:r>
      </w:hyperlink>
      <w:r w:rsidR="00D83E07" w:rsidRPr="00D83E07">
        <w:rPr>
          <w:rFonts w:ascii="Times New Roman" w:hAnsi="Times New Roman" w:cs="Times New Roman"/>
          <w:sz w:val="20"/>
          <w:szCs w:val="20"/>
        </w:rPr>
        <w:t xml:space="preserve"> от 27 июля 2010 г. N 210-ФЗ "Об организации предоставления государственных и муниципальных услуг";</w:t>
      </w:r>
    </w:p>
    <w:p w:rsidR="00D83E07" w:rsidRPr="00D83E07" w:rsidRDefault="00AF1953" w:rsidP="00A51A8B">
      <w:pPr>
        <w:spacing w:after="0" w:line="240" w:lineRule="auto"/>
        <w:rPr>
          <w:rFonts w:ascii="Times New Roman" w:hAnsi="Times New Roman" w:cs="Times New Roman"/>
          <w:sz w:val="20"/>
          <w:szCs w:val="20"/>
        </w:rPr>
      </w:pPr>
      <w:hyperlink r:id="rId135" w:history="1">
        <w:r w:rsidR="00D83E07" w:rsidRPr="00D83E07">
          <w:rPr>
            <w:rStyle w:val="aff5"/>
            <w:rFonts w:ascii="Times New Roman" w:hAnsi="Times New Roman" w:cs="Times New Roman"/>
            <w:sz w:val="20"/>
            <w:szCs w:val="20"/>
          </w:rPr>
          <w:t>Федеральным законом</w:t>
        </w:r>
      </w:hyperlink>
      <w:r w:rsidR="00D83E07" w:rsidRPr="00D83E07">
        <w:rPr>
          <w:rFonts w:ascii="Times New Roman" w:hAnsi="Times New Roman" w:cs="Times New Roman"/>
          <w:sz w:val="20"/>
          <w:szCs w:val="20"/>
        </w:rPr>
        <w:t xml:space="preserve"> от 6 апреля 2011 г. N 63-ФЗ "Об электронной подписи";</w:t>
      </w:r>
    </w:p>
    <w:p w:rsidR="00D83E07" w:rsidRPr="00D83E07" w:rsidRDefault="00AF1953" w:rsidP="00A51A8B">
      <w:pPr>
        <w:spacing w:after="0" w:line="240" w:lineRule="auto"/>
        <w:rPr>
          <w:rFonts w:ascii="Times New Roman" w:hAnsi="Times New Roman" w:cs="Times New Roman"/>
          <w:sz w:val="20"/>
          <w:szCs w:val="20"/>
        </w:rPr>
      </w:pPr>
      <w:hyperlink r:id="rId136" w:history="1">
        <w:r w:rsidR="00D83E07" w:rsidRPr="00D83E07">
          <w:rPr>
            <w:rStyle w:val="aff5"/>
            <w:rFonts w:ascii="Times New Roman" w:hAnsi="Times New Roman" w:cs="Times New Roman"/>
            <w:sz w:val="20"/>
            <w:szCs w:val="20"/>
          </w:rPr>
          <w:t>Постановлением</w:t>
        </w:r>
      </w:hyperlink>
      <w:r w:rsidR="00D83E07" w:rsidRPr="00D83E07">
        <w:rPr>
          <w:rFonts w:ascii="Times New Roman" w:hAnsi="Times New Roman" w:cs="Times New Roman"/>
          <w:sz w:val="20"/>
          <w:szCs w:val="20"/>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D83E07" w:rsidRPr="00D83E07" w:rsidRDefault="00AF1953" w:rsidP="00A51A8B">
      <w:pPr>
        <w:spacing w:after="0" w:line="240" w:lineRule="auto"/>
        <w:rPr>
          <w:rFonts w:ascii="Times New Roman" w:hAnsi="Times New Roman" w:cs="Times New Roman"/>
          <w:sz w:val="20"/>
          <w:szCs w:val="20"/>
        </w:rPr>
      </w:pPr>
      <w:hyperlink r:id="rId137" w:history="1">
        <w:r w:rsidR="00D83E07" w:rsidRPr="00D83E07">
          <w:rPr>
            <w:rStyle w:val="aff5"/>
            <w:rFonts w:ascii="Times New Roman" w:hAnsi="Times New Roman" w:cs="Times New Roman"/>
            <w:sz w:val="20"/>
            <w:szCs w:val="20"/>
          </w:rPr>
          <w:t>Постановлением</w:t>
        </w:r>
      </w:hyperlink>
      <w:r w:rsidR="00D83E07" w:rsidRPr="00D83E07">
        <w:rPr>
          <w:rFonts w:ascii="Times New Roman" w:hAnsi="Times New Roman" w:cs="Times New Roman"/>
          <w:sz w:val="20"/>
          <w:szCs w:val="20"/>
        </w:rPr>
        <w:t xml:space="preserve"> Правительства Российской Федерации от 25 августа 2012 г. N 852 "Об утверждении Правил использования усиленной </w:t>
      </w:r>
      <w:hyperlink r:id="rId138" w:history="1">
        <w:r w:rsidR="00D83E07" w:rsidRPr="00D83E07">
          <w:rPr>
            <w:rStyle w:val="aff5"/>
            <w:rFonts w:ascii="Times New Roman" w:hAnsi="Times New Roman" w:cs="Times New Roman"/>
            <w:sz w:val="20"/>
            <w:szCs w:val="20"/>
          </w:rPr>
          <w:t>квалифицированной электронной подписи</w:t>
        </w:r>
      </w:hyperlink>
      <w:r w:rsidR="00D83E07" w:rsidRPr="00D83E07">
        <w:rPr>
          <w:rFonts w:ascii="Times New Roman" w:hAnsi="Times New Roman" w:cs="Times New Roman"/>
          <w:sz w:val="20"/>
          <w:szCs w:val="20"/>
        </w:rPr>
        <w:t xml:space="preserve">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83E07" w:rsidRPr="00D83E07" w:rsidRDefault="00D83E07" w:rsidP="00A51A8B">
      <w:pPr>
        <w:shd w:val="clear" w:color="auto" w:fill="FFFFFF"/>
        <w:spacing w:after="0" w:line="240" w:lineRule="auto"/>
        <w:rPr>
          <w:rFonts w:ascii="Times New Roman" w:hAnsi="Times New Roman" w:cs="Times New Roman"/>
          <w:sz w:val="20"/>
          <w:szCs w:val="20"/>
        </w:rPr>
      </w:pPr>
      <w:r w:rsidRPr="00D83E07">
        <w:rPr>
          <w:rFonts w:ascii="Times New Roman" w:hAnsi="Times New Roman" w:cs="Times New Roman"/>
          <w:sz w:val="20"/>
          <w:szCs w:val="20"/>
        </w:rPr>
        <w:t>Устав Трубчевского муниципального района принят решением Трубчевского районного Совета народных депутатов от 30 января 2008г. № 3-344.</w:t>
      </w:r>
    </w:p>
    <w:p w:rsidR="00D83E07" w:rsidRPr="00D83E07" w:rsidRDefault="00D83E07" w:rsidP="00A51A8B">
      <w:pPr>
        <w:spacing w:after="0" w:line="240" w:lineRule="auto"/>
        <w:rPr>
          <w:rFonts w:ascii="Times New Roman" w:hAnsi="Times New Roman" w:cs="Times New Roman"/>
          <w:color w:val="C00000"/>
          <w:sz w:val="20"/>
          <w:szCs w:val="20"/>
        </w:rPr>
      </w:pPr>
    </w:p>
    <w:p w:rsidR="00D83E07" w:rsidRPr="00D83E07" w:rsidRDefault="00D83E07" w:rsidP="00A51A8B">
      <w:pPr>
        <w:spacing w:after="0" w:line="240" w:lineRule="auto"/>
        <w:ind w:left="6480"/>
        <w:jc w:val="center"/>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Приложение № 3 </w:t>
      </w:r>
    </w:p>
    <w:p w:rsidR="00D83E07" w:rsidRPr="00D83E07" w:rsidRDefault="00D83E07" w:rsidP="00A51A8B">
      <w:pPr>
        <w:spacing w:after="0" w:line="240" w:lineRule="auto"/>
        <w:ind w:left="6480"/>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sz w:val="20"/>
          <w:szCs w:val="20"/>
        </w:rPr>
        <w:t xml:space="preserve"> </w:t>
      </w:r>
    </w:p>
    <w:p w:rsidR="00D83E07" w:rsidRPr="00D83E07" w:rsidRDefault="00D83E07" w:rsidP="00A51A8B">
      <w:pPr>
        <w:spacing w:after="0" w:line="240" w:lineRule="auto"/>
        <w:ind w:left="5760"/>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предоставления муниципальной </w:t>
      </w:r>
    </w:p>
    <w:p w:rsidR="00D83E07" w:rsidRPr="00D83E07" w:rsidRDefault="00D83E07" w:rsidP="00A51A8B">
      <w:pPr>
        <w:spacing w:after="0" w:line="240" w:lineRule="auto"/>
        <w:ind w:left="6480"/>
        <w:rPr>
          <w:rFonts w:ascii="Times New Roman" w:hAnsi="Times New Roman" w:cs="Times New Roman"/>
          <w:sz w:val="20"/>
          <w:szCs w:val="20"/>
        </w:rPr>
      </w:pPr>
      <w:r w:rsidRPr="00D83E07">
        <w:rPr>
          <w:rStyle w:val="aff7"/>
          <w:rFonts w:ascii="Times New Roman" w:hAnsi="Times New Roman" w:cs="Times New Roman"/>
          <w:b w:val="0"/>
          <w:sz w:val="20"/>
          <w:szCs w:val="20"/>
        </w:rPr>
        <w:t xml:space="preserve">услуги </w:t>
      </w:r>
      <w:r w:rsidRPr="00D83E07">
        <w:rPr>
          <w:rFonts w:ascii="Times New Roman" w:hAnsi="Times New Roman" w:cs="Times New Roman"/>
          <w:sz w:val="20"/>
          <w:szCs w:val="20"/>
        </w:rPr>
        <w:t>«Выдача документов (выписки из похозяйственной книги, справок и иных документов)», утвержденному постановлением     администрации</w:t>
      </w:r>
    </w:p>
    <w:p w:rsidR="00D83E07" w:rsidRPr="00D83E07" w:rsidRDefault="00D83E07" w:rsidP="00A51A8B">
      <w:pPr>
        <w:spacing w:after="0" w:line="240" w:lineRule="auto"/>
        <w:ind w:left="6480"/>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 </w:t>
      </w:r>
    </w:p>
    <w:p w:rsidR="00D83E07" w:rsidRPr="00D83E07" w:rsidRDefault="00D83E07" w:rsidP="00A51A8B">
      <w:pPr>
        <w:spacing w:after="0" w:line="240" w:lineRule="auto"/>
        <w:ind w:left="6480"/>
        <w:rPr>
          <w:rStyle w:val="aff7"/>
          <w:rFonts w:ascii="Times New Roman" w:hAnsi="Times New Roman" w:cs="Times New Roman"/>
          <w:bCs/>
          <w:sz w:val="20"/>
          <w:szCs w:val="20"/>
        </w:rPr>
      </w:pPr>
      <w:r w:rsidRPr="00D83E07">
        <w:rPr>
          <w:rFonts w:ascii="Times New Roman" w:hAnsi="Times New Roman" w:cs="Times New Roman"/>
          <w:sz w:val="20"/>
          <w:szCs w:val="20"/>
        </w:rPr>
        <w:t xml:space="preserve">от ___________ 2020 г. № ________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p>
    <w:p w:rsidR="00D83E07" w:rsidRPr="00D83E07" w:rsidRDefault="00D83E07" w:rsidP="00A51A8B">
      <w:pPr>
        <w:pStyle w:val="afc"/>
        <w:ind w:left="7200" w:firstLine="720"/>
        <w:rPr>
          <w:rFonts w:ascii="Times New Roman" w:hAnsi="Times New Roman" w:cs="Times New Roman"/>
        </w:rPr>
      </w:pPr>
      <w:r w:rsidRPr="00D83E07">
        <w:rPr>
          <w:rStyle w:val="aff7"/>
          <w:rFonts w:ascii="Times New Roman" w:hAnsi="Times New Roman" w:cs="Times New Roman"/>
          <w:bCs/>
          <w:sz w:val="20"/>
        </w:rPr>
        <w:t>Форма</w:t>
      </w:r>
    </w:p>
    <w:p w:rsidR="00D83E07" w:rsidRPr="00D83E07" w:rsidRDefault="00D83E07" w:rsidP="00A51A8B">
      <w:pPr>
        <w:spacing w:after="0" w:line="240" w:lineRule="auto"/>
        <w:ind w:left="6480"/>
        <w:rPr>
          <w:rFonts w:ascii="Times New Roman" w:hAnsi="Times New Roman" w:cs="Times New Roman"/>
          <w:sz w:val="20"/>
          <w:szCs w:val="20"/>
        </w:rPr>
      </w:pP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Руководителю органа, предоставляющего муниципальную</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услугу</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______________________________</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______________________________</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(Ф.И.О. заявителя)</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______________________________</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(паспортные данные заявителя)</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______________________________</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(адрес регистрации заявителя)</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______________________________</w:t>
      </w:r>
    </w:p>
    <w:p w:rsidR="00D83E07" w:rsidRPr="00D83E07" w:rsidRDefault="00D83E07" w:rsidP="00A51A8B">
      <w:pPr>
        <w:pStyle w:val="afc"/>
        <w:ind w:left="6480"/>
        <w:rPr>
          <w:rFonts w:ascii="Times New Roman" w:hAnsi="Times New Roman" w:cs="Times New Roman"/>
        </w:rPr>
      </w:pPr>
      <w:r w:rsidRPr="00D83E07">
        <w:rPr>
          <w:rFonts w:ascii="Times New Roman" w:hAnsi="Times New Roman" w:cs="Times New Roman"/>
        </w:rPr>
        <w:t>(номер телефона заявителя)</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bCs/>
          <w:sz w:val="20"/>
        </w:rPr>
        <w:t>Заявление</w:t>
      </w:r>
    </w:p>
    <w:p w:rsidR="00D83E07" w:rsidRPr="00D83E07" w:rsidRDefault="00D83E07" w:rsidP="00A51A8B">
      <w:pPr>
        <w:pStyle w:val="afc"/>
        <w:ind w:firstLine="720"/>
        <w:rPr>
          <w:rFonts w:ascii="Times New Roman" w:hAnsi="Times New Roman" w:cs="Times New Roman"/>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ind w:firstLine="720"/>
        <w:rPr>
          <w:rFonts w:ascii="Times New Roman" w:hAnsi="Times New Roman" w:cs="Times New Roman"/>
        </w:rPr>
      </w:pPr>
      <w:r w:rsidRPr="00D83E07">
        <w:rPr>
          <w:rFonts w:ascii="Times New Roman" w:hAnsi="Times New Roman" w:cs="Times New Roman"/>
        </w:rPr>
        <w:t xml:space="preserve">Прошу предоставить мне 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_____________________________________________________________________________________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Подпись заявителя _____________            </w:t>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t xml:space="preserve">  Дата 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дата: __________________</w:t>
      </w:r>
    </w:p>
    <w:p w:rsidR="00D83E07" w:rsidRPr="00D83E07" w:rsidRDefault="00D83E07" w:rsidP="00A51A8B">
      <w:pPr>
        <w:pStyle w:val="af"/>
        <w:rPr>
          <w:rFonts w:ascii="Times New Roman" w:hAnsi="Times New Roman" w:cs="Times New Roman"/>
          <w:sz w:val="20"/>
          <w:szCs w:val="20"/>
        </w:rPr>
      </w:pPr>
      <w:r w:rsidRPr="00D83E07">
        <w:rPr>
          <w:rFonts w:ascii="Times New Roman" w:hAnsi="Times New Roman" w:cs="Times New Roman"/>
          <w:sz w:val="20"/>
          <w:szCs w:val="20"/>
        </w:rPr>
        <w:t>Результат рассмотрения заявления прошу:</w:t>
      </w:r>
    </w:p>
    <w:tbl>
      <w:tblPr>
        <w:tblW w:w="10425"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798"/>
        <w:gridCol w:w="5627"/>
      </w:tblGrid>
      <w:tr w:rsidR="00D83E07" w:rsidRPr="00D83E07" w:rsidTr="00A51A8B">
        <w:trPr>
          <w:tblCellSpacing w:w="0" w:type="dxa"/>
        </w:trPr>
        <w:tc>
          <w:tcPr>
            <w:tcW w:w="4798" w:type="dxa"/>
            <w:tcBorders>
              <w:top w:val="outset" w:sz="6" w:space="0" w:color="auto"/>
              <w:bottom w:val="outset" w:sz="6" w:space="0" w:color="auto"/>
              <w:right w:val="outset" w:sz="6" w:space="0" w:color="auto"/>
            </w:tcBorders>
            <w:shd w:val="clear" w:color="auto" w:fill="FFFFFF"/>
            <w:hideMark/>
          </w:tcPr>
          <w:p w:rsidR="00D83E07" w:rsidRPr="00D83E07" w:rsidRDefault="00D83E07" w:rsidP="00A51A8B">
            <w:pPr>
              <w:spacing w:after="0" w:line="240" w:lineRule="auto"/>
              <w:rPr>
                <w:rFonts w:ascii="Times New Roman" w:hAnsi="Times New Roman" w:cs="Times New Roman"/>
                <w:sz w:val="20"/>
                <w:szCs w:val="20"/>
              </w:rPr>
            </w:pPr>
          </w:p>
        </w:tc>
        <w:tc>
          <w:tcPr>
            <w:tcW w:w="5627" w:type="dxa"/>
            <w:tcBorders>
              <w:top w:val="outset" w:sz="6" w:space="0" w:color="auto"/>
              <w:left w:val="outset" w:sz="6" w:space="0" w:color="auto"/>
              <w:bottom w:val="outset" w:sz="6" w:space="0" w:color="auto"/>
            </w:tcBorders>
            <w:shd w:val="clear" w:color="auto" w:fill="FFFFFF"/>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выдать на руки в администрации Трубчевского муниципального района</w:t>
            </w:r>
          </w:p>
        </w:tc>
      </w:tr>
      <w:tr w:rsidR="00D83E07" w:rsidRPr="00D83E07" w:rsidTr="00A51A8B">
        <w:trPr>
          <w:tblCellSpacing w:w="0" w:type="dxa"/>
        </w:trPr>
        <w:tc>
          <w:tcPr>
            <w:tcW w:w="4798" w:type="dxa"/>
            <w:tcBorders>
              <w:top w:val="outset" w:sz="6" w:space="0" w:color="auto"/>
              <w:bottom w:val="outset" w:sz="6" w:space="0" w:color="auto"/>
              <w:right w:val="outset" w:sz="6" w:space="0" w:color="auto"/>
            </w:tcBorders>
            <w:shd w:val="clear" w:color="auto" w:fill="FFFFFF"/>
            <w:hideMark/>
          </w:tcPr>
          <w:p w:rsidR="00D83E07" w:rsidRPr="00D83E07" w:rsidRDefault="00D83E07" w:rsidP="00A51A8B">
            <w:pPr>
              <w:spacing w:after="0" w:line="240" w:lineRule="auto"/>
              <w:rPr>
                <w:rFonts w:ascii="Times New Roman" w:hAnsi="Times New Roman" w:cs="Times New Roman"/>
                <w:sz w:val="20"/>
                <w:szCs w:val="20"/>
              </w:rPr>
            </w:pPr>
          </w:p>
        </w:tc>
        <w:tc>
          <w:tcPr>
            <w:tcW w:w="5627" w:type="dxa"/>
            <w:tcBorders>
              <w:top w:val="outset" w:sz="6" w:space="0" w:color="auto"/>
              <w:left w:val="outset" w:sz="6" w:space="0" w:color="auto"/>
              <w:bottom w:val="outset" w:sz="6" w:space="0" w:color="auto"/>
            </w:tcBorders>
            <w:shd w:val="clear" w:color="auto" w:fill="FFFFFF"/>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направить по почте</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jc w:val="center"/>
        <w:rPr>
          <w:rStyle w:val="aff7"/>
          <w:rFonts w:ascii="Times New Roman" w:hAnsi="Times New Roman" w:cs="Times New Roman"/>
          <w:bCs/>
          <w:sz w:val="20"/>
        </w:rPr>
      </w:pPr>
    </w:p>
    <w:p w:rsidR="00D83E07" w:rsidRPr="00D83E07" w:rsidRDefault="00D83E07" w:rsidP="00A51A8B">
      <w:pPr>
        <w:pStyle w:val="afc"/>
        <w:jc w:val="center"/>
        <w:rPr>
          <w:rStyle w:val="aff7"/>
          <w:rFonts w:ascii="Times New Roman" w:hAnsi="Times New Roman" w:cs="Times New Roman"/>
          <w:bCs/>
          <w:sz w:val="20"/>
        </w:rPr>
      </w:pPr>
    </w:p>
    <w:p w:rsidR="00D83E07" w:rsidRPr="00D83E07" w:rsidRDefault="00D83E07" w:rsidP="00A51A8B">
      <w:pPr>
        <w:pStyle w:val="afc"/>
        <w:jc w:val="center"/>
        <w:rPr>
          <w:rStyle w:val="aff7"/>
          <w:rFonts w:ascii="Times New Roman" w:hAnsi="Times New Roman" w:cs="Times New Roman"/>
          <w:bCs/>
          <w:sz w:val="20"/>
        </w:rPr>
      </w:pPr>
    </w:p>
    <w:p w:rsidR="00D83E07" w:rsidRPr="00D83E07" w:rsidRDefault="00D83E07" w:rsidP="00A51A8B">
      <w:pPr>
        <w:pStyle w:val="afc"/>
        <w:jc w:val="center"/>
        <w:rPr>
          <w:rStyle w:val="aff7"/>
          <w:rFonts w:ascii="Times New Roman" w:hAnsi="Times New Roman" w:cs="Times New Roman"/>
          <w:bCs/>
          <w:sz w:val="20"/>
        </w:rPr>
      </w:pPr>
    </w:p>
    <w:p w:rsidR="00D83E07" w:rsidRPr="00D83E07" w:rsidRDefault="00D83E07" w:rsidP="00A51A8B">
      <w:pPr>
        <w:pStyle w:val="afc"/>
        <w:jc w:val="center"/>
        <w:rPr>
          <w:rStyle w:val="aff7"/>
          <w:rFonts w:ascii="Times New Roman" w:hAnsi="Times New Roman" w:cs="Times New Roman"/>
          <w:bCs/>
          <w:sz w:val="20"/>
        </w:rPr>
      </w:pP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bCs/>
          <w:sz w:val="20"/>
        </w:rPr>
        <w:t>Согласие</w:t>
      </w: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bCs/>
          <w:sz w:val="20"/>
        </w:rPr>
        <w:t>на обработку персональных данных</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ind w:firstLine="720"/>
        <w:rPr>
          <w:rFonts w:ascii="Times New Roman" w:hAnsi="Times New Roman" w:cs="Times New Roman"/>
        </w:rPr>
      </w:pPr>
      <w:r w:rsidRPr="00D83E07">
        <w:rPr>
          <w:rFonts w:ascii="Times New Roman" w:hAnsi="Times New Roman" w:cs="Times New Roman"/>
        </w:rPr>
        <w:t xml:space="preserve">В соответствии со </w:t>
      </w:r>
      <w:hyperlink r:id="rId139" w:history="1">
        <w:r w:rsidRPr="00D83E07">
          <w:rPr>
            <w:rStyle w:val="aff5"/>
            <w:rFonts w:ascii="Times New Roman" w:hAnsi="Times New Roman" w:cs="Times New Roman"/>
          </w:rPr>
          <w:t>статьей 9</w:t>
        </w:r>
      </w:hyperlink>
      <w:r w:rsidRPr="00D83E07">
        <w:rPr>
          <w:rFonts w:ascii="Times New Roman" w:hAnsi="Times New Roman" w:cs="Times New Roman"/>
        </w:rPr>
        <w:t xml:space="preserve"> Федерального закона  от 27.07.2006 № 152-ФЗ «О персональных данных» даю согласие на автоматизированную, а также и без использования средства автоматизации обработку моих персональных данных, а именно на совершение действий, предусмотренных </w:t>
      </w:r>
      <w:hyperlink r:id="rId140" w:history="1">
        <w:r w:rsidRPr="00D83E07">
          <w:rPr>
            <w:rStyle w:val="aff5"/>
            <w:rFonts w:ascii="Times New Roman" w:hAnsi="Times New Roman" w:cs="Times New Roman"/>
          </w:rPr>
          <w:t>пунктом 3  статьи 3</w:t>
        </w:r>
      </w:hyperlink>
      <w:r w:rsidRPr="00D83E07">
        <w:rPr>
          <w:rFonts w:ascii="Times New Roman" w:hAnsi="Times New Roman" w:cs="Times New Roman"/>
        </w:rPr>
        <w:t xml:space="preserve"> Федерального закона от 27.07.2006 № 152-ФЗ «О персональных данных», со сведениями, представленными мной в администрацию Трубчевского муниципального района.</w:t>
      </w:r>
    </w:p>
    <w:p w:rsidR="00D83E07" w:rsidRPr="00D83E07" w:rsidRDefault="00D83E07" w:rsidP="00A51A8B">
      <w:pPr>
        <w:pStyle w:val="afc"/>
        <w:ind w:firstLine="720"/>
        <w:rPr>
          <w:rFonts w:ascii="Times New Roman" w:hAnsi="Times New Roman" w:cs="Times New Roman"/>
        </w:rPr>
      </w:pPr>
      <w:r w:rsidRPr="00D83E07">
        <w:rPr>
          <w:rFonts w:ascii="Times New Roman" w:hAnsi="Times New Roman" w:cs="Times New Roman"/>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 </w:t>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t>__________________</w:t>
      </w:r>
    </w:p>
    <w:p w:rsidR="00D83E07" w:rsidRPr="00D83E07" w:rsidRDefault="00D83E07" w:rsidP="00A51A8B">
      <w:pPr>
        <w:pStyle w:val="afc"/>
        <w:ind w:left="720"/>
        <w:rPr>
          <w:rFonts w:ascii="Times New Roman" w:hAnsi="Times New Roman" w:cs="Times New Roman"/>
        </w:rPr>
      </w:pPr>
      <w:r w:rsidRPr="00D83E07">
        <w:rPr>
          <w:rFonts w:ascii="Times New Roman" w:hAnsi="Times New Roman" w:cs="Times New Roman"/>
        </w:rPr>
        <w:t>(Ф.И.О.)</w:t>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r>
      <w:r w:rsidRPr="00D83E07">
        <w:rPr>
          <w:rFonts w:ascii="Times New Roman" w:hAnsi="Times New Roman" w:cs="Times New Roman"/>
        </w:rPr>
        <w:tab/>
        <w:t>(подпись)</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left="6480"/>
        <w:jc w:val="center"/>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Приложение № 4 </w:t>
      </w:r>
    </w:p>
    <w:p w:rsidR="00D83E07" w:rsidRPr="00D83E07" w:rsidRDefault="00D83E07" w:rsidP="00A51A8B">
      <w:pPr>
        <w:spacing w:after="0" w:line="240" w:lineRule="auto"/>
        <w:ind w:left="6480"/>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sz w:val="20"/>
          <w:szCs w:val="20"/>
        </w:rPr>
        <w:t xml:space="preserve"> </w:t>
      </w:r>
    </w:p>
    <w:p w:rsidR="00D83E07" w:rsidRPr="00D83E07" w:rsidRDefault="00D83E07" w:rsidP="00A51A8B">
      <w:pPr>
        <w:spacing w:after="0" w:line="240" w:lineRule="auto"/>
        <w:ind w:left="5760"/>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предоставления муниципальной </w:t>
      </w:r>
    </w:p>
    <w:p w:rsidR="00D83E07" w:rsidRPr="00D83E07" w:rsidRDefault="00D83E07" w:rsidP="00A51A8B">
      <w:pPr>
        <w:spacing w:after="0" w:line="240" w:lineRule="auto"/>
        <w:ind w:left="6480"/>
        <w:rPr>
          <w:rFonts w:ascii="Times New Roman" w:hAnsi="Times New Roman" w:cs="Times New Roman"/>
          <w:sz w:val="20"/>
          <w:szCs w:val="20"/>
        </w:rPr>
      </w:pPr>
      <w:r w:rsidRPr="00D83E07">
        <w:rPr>
          <w:rStyle w:val="aff7"/>
          <w:rFonts w:ascii="Times New Roman" w:hAnsi="Times New Roman" w:cs="Times New Roman"/>
          <w:b w:val="0"/>
          <w:sz w:val="20"/>
          <w:szCs w:val="20"/>
        </w:rPr>
        <w:t xml:space="preserve">услуги </w:t>
      </w:r>
      <w:r w:rsidRPr="00D83E07">
        <w:rPr>
          <w:rFonts w:ascii="Times New Roman" w:hAnsi="Times New Roman" w:cs="Times New Roman"/>
          <w:sz w:val="20"/>
          <w:szCs w:val="20"/>
        </w:rPr>
        <w:t>«Выдача документов (выписки из похозяйственной книги, справок и иных документов)», утвержденному постановлением     администрации</w:t>
      </w:r>
    </w:p>
    <w:p w:rsidR="00D83E07" w:rsidRPr="00D83E07" w:rsidRDefault="00D83E07" w:rsidP="00A51A8B">
      <w:pPr>
        <w:spacing w:after="0" w:line="240" w:lineRule="auto"/>
        <w:ind w:left="6480"/>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 </w:t>
      </w:r>
    </w:p>
    <w:p w:rsidR="00D83E07" w:rsidRPr="00D83E07" w:rsidRDefault="00D83E07" w:rsidP="00A51A8B">
      <w:pPr>
        <w:spacing w:after="0" w:line="240" w:lineRule="auto"/>
        <w:ind w:left="6480"/>
        <w:rPr>
          <w:rStyle w:val="aff7"/>
          <w:rFonts w:ascii="Times New Roman" w:hAnsi="Times New Roman" w:cs="Times New Roman"/>
          <w:bCs/>
          <w:sz w:val="20"/>
          <w:szCs w:val="20"/>
        </w:rPr>
      </w:pPr>
      <w:r w:rsidRPr="00D83E07">
        <w:rPr>
          <w:rFonts w:ascii="Times New Roman" w:hAnsi="Times New Roman" w:cs="Times New Roman"/>
          <w:sz w:val="20"/>
          <w:szCs w:val="20"/>
        </w:rPr>
        <w:t xml:space="preserve">от ___________ 2020 г. № ________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Блок-схема</w:t>
      </w:r>
      <w:r w:rsidRPr="00D83E07">
        <w:rPr>
          <w:rFonts w:ascii="Times New Roman" w:hAnsi="Times New Roman" w:cs="Times New Roman"/>
          <w:sz w:val="20"/>
          <w:szCs w:val="20"/>
        </w:rPr>
        <w:br/>
        <w:t>предоставления муниципальной услуги "Выдача документов (единого жилищного документа, копии финансово-лицевого счета, выписки из похозяйственной книги, карточки учета собственника жилого помещения, справок и иных документов)"</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firstLine="698"/>
        <w:jc w:val="center"/>
        <w:rPr>
          <w:rFonts w:ascii="Times New Roman" w:hAnsi="Times New Roman" w:cs="Times New Roman"/>
          <w:sz w:val="20"/>
          <w:szCs w:val="20"/>
        </w:rPr>
      </w:pPr>
      <w:r w:rsidRPr="00D83E07">
        <w:rPr>
          <w:rFonts w:ascii="Times New Roman" w:hAnsi="Times New Roman" w:cs="Times New Roman"/>
          <w:noProof/>
          <w:sz w:val="20"/>
          <w:szCs w:val="20"/>
          <w:lang w:eastAsia="ru-RU"/>
        </w:rPr>
        <w:drawing>
          <wp:inline distT="0" distB="0" distL="0" distR="0">
            <wp:extent cx="4486275" cy="4657725"/>
            <wp:effectExtent l="19050" t="0" r="9525"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1"/>
                    <a:srcRect/>
                    <a:stretch>
                      <a:fillRect/>
                    </a:stretch>
                  </pic:blipFill>
                  <pic:spPr bwMode="auto">
                    <a:xfrm>
                      <a:off x="0" y="0"/>
                      <a:ext cx="4486275" cy="4657725"/>
                    </a:xfrm>
                    <a:prstGeom prst="rect">
                      <a:avLst/>
                    </a:prstGeom>
                    <a:noFill/>
                    <a:ln w="9525">
                      <a:noFill/>
                      <a:miter lim="800000"/>
                      <a:headEnd/>
                      <a:tailEnd/>
                    </a:ln>
                  </pic:spPr>
                </pic:pic>
              </a:graphicData>
            </a:graphic>
          </wp:inline>
        </w:drawing>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АДМИНИСТРАЦИЯ ТРУБЧЕВСКОГО МУНИЦИПАЛЬНОГО РАЙОНА</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lang w:bidi="ru-RU"/>
        </w:rPr>
        <w:pict>
          <v:line id="_x0000_s1206" style="position:absolute;left:0;text-align:left;z-index:25165158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 О С Т А Н О В Л Е Н И Е</w:t>
      </w:r>
    </w:p>
    <w:p w:rsidR="00D83E07" w:rsidRPr="00D83E07" w:rsidRDefault="00D83E07" w:rsidP="00A51A8B">
      <w:pPr>
        <w:tabs>
          <w:tab w:val="left" w:pos="3675"/>
        </w:tabs>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от 22.07.2020г. № 431</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г.Трубчевск</w:t>
      </w: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Об утверждении административного регламента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предоставления муниципальной услуги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администрацией Трубчевского муниципального района </w:t>
      </w:r>
    </w:p>
    <w:p w:rsidR="00D83E07" w:rsidRPr="00D83E07" w:rsidRDefault="00D83E07" w:rsidP="00A51A8B">
      <w:pPr>
        <w:shd w:val="clear" w:color="auto" w:fill="FFFFFF"/>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"Предоставление разрешения на осуществление</w:t>
      </w:r>
    </w:p>
    <w:p w:rsidR="00D83E07" w:rsidRPr="00D83E07" w:rsidRDefault="00D83E07" w:rsidP="00A51A8B">
      <w:pPr>
        <w:shd w:val="clear" w:color="auto" w:fill="FFFFFF"/>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w:t>
      </w:r>
      <w:r w:rsidRPr="00D83E07">
        <w:rPr>
          <w:rFonts w:ascii="Times New Roman" w:hAnsi="Times New Roman" w:cs="Times New Roman"/>
          <w:bCs/>
          <w:sz w:val="20"/>
          <w:szCs w:val="20"/>
        </w:rPr>
        <w:t>земляных работ</w:t>
      </w:r>
      <w:r w:rsidRPr="00D83E07">
        <w:rPr>
          <w:rFonts w:ascii="Times New Roman" w:hAnsi="Times New Roman" w:cs="Times New Roman"/>
          <w:sz w:val="20"/>
          <w:szCs w:val="20"/>
        </w:rPr>
        <w:t xml:space="preserve"> на территории Трубчевского</w:t>
      </w:r>
    </w:p>
    <w:p w:rsidR="00D83E07" w:rsidRPr="00D83E07" w:rsidRDefault="00D83E07" w:rsidP="00A51A8B">
      <w:pPr>
        <w:shd w:val="clear" w:color="auto" w:fill="FFFFFF"/>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городского поселения"</w:t>
      </w:r>
    </w:p>
    <w:p w:rsidR="00D83E07" w:rsidRPr="00D83E07" w:rsidRDefault="00D83E07" w:rsidP="00A51A8B">
      <w:pPr>
        <w:shd w:val="clear" w:color="auto" w:fill="FFFFFF"/>
        <w:spacing w:after="0" w:line="240" w:lineRule="auto"/>
        <w:jc w:val="both"/>
        <w:rPr>
          <w:rFonts w:ascii="Times New Roman" w:hAnsi="Times New Roman" w:cs="Times New Roman"/>
          <w:spacing w:val="4"/>
          <w:sz w:val="20"/>
          <w:szCs w:val="20"/>
        </w:rPr>
      </w:pP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shd w:val="clear" w:color="auto" w:fill="FFFFFF"/>
        <w:spacing w:after="0" w:line="240" w:lineRule="auto"/>
        <w:ind w:firstLine="709"/>
        <w:jc w:val="both"/>
        <w:rPr>
          <w:rFonts w:ascii="Times New Roman" w:hAnsi="Times New Roman" w:cs="Times New Roman"/>
          <w:spacing w:val="54"/>
          <w:sz w:val="20"/>
          <w:szCs w:val="20"/>
        </w:rPr>
      </w:pPr>
      <w:r w:rsidRPr="00D83E07">
        <w:rPr>
          <w:rFonts w:ascii="Times New Roman" w:hAnsi="Times New Roman" w:cs="Times New Roman"/>
          <w:spacing w:val="54"/>
          <w:sz w:val="20"/>
          <w:szCs w:val="20"/>
        </w:rPr>
        <w:t>ПОСТАНОВЛЯЮ:</w:t>
      </w:r>
    </w:p>
    <w:p w:rsidR="00D83E07" w:rsidRPr="00D83E07" w:rsidRDefault="00D83E07" w:rsidP="00A51A8B">
      <w:pPr>
        <w:shd w:val="clear" w:color="auto" w:fill="FFFFFF"/>
        <w:spacing w:after="0" w:line="240" w:lineRule="auto"/>
        <w:jc w:val="both"/>
        <w:rPr>
          <w:rFonts w:ascii="Times New Roman" w:hAnsi="Times New Roman" w:cs="Times New Roman"/>
          <w:sz w:val="20"/>
          <w:szCs w:val="20"/>
        </w:rPr>
      </w:pPr>
      <w:r w:rsidRPr="00D83E07">
        <w:rPr>
          <w:rFonts w:ascii="Times New Roman" w:hAnsi="Times New Roman" w:cs="Times New Roman"/>
          <w:spacing w:val="2"/>
          <w:sz w:val="20"/>
          <w:szCs w:val="20"/>
        </w:rPr>
        <w:t xml:space="preserve">            1.Утвердить прилагаемый административный регламент предоставления </w:t>
      </w:r>
      <w:r w:rsidRPr="00D83E07">
        <w:rPr>
          <w:rFonts w:ascii="Times New Roman" w:hAnsi="Times New Roman" w:cs="Times New Roman"/>
          <w:sz w:val="20"/>
          <w:szCs w:val="20"/>
        </w:rPr>
        <w:t>муниципальной услуги администрацией Трубчевского муниципального района</w:t>
      </w:r>
      <w:r w:rsidRPr="00D83E07">
        <w:rPr>
          <w:rFonts w:ascii="Times New Roman" w:hAnsi="Times New Roman" w:cs="Times New Roman"/>
          <w:spacing w:val="2"/>
          <w:sz w:val="20"/>
          <w:szCs w:val="20"/>
        </w:rPr>
        <w:t xml:space="preserve"> </w:t>
      </w:r>
      <w:r w:rsidRPr="00D83E07">
        <w:rPr>
          <w:rFonts w:ascii="Times New Roman" w:hAnsi="Times New Roman" w:cs="Times New Roman"/>
          <w:sz w:val="20"/>
          <w:szCs w:val="20"/>
        </w:rPr>
        <w:t xml:space="preserve">"Предоставление разрешения на осуществление </w:t>
      </w:r>
      <w:r w:rsidRPr="00D83E07">
        <w:rPr>
          <w:rFonts w:ascii="Times New Roman" w:hAnsi="Times New Roman" w:cs="Times New Roman"/>
          <w:bCs/>
          <w:sz w:val="20"/>
          <w:szCs w:val="20"/>
        </w:rPr>
        <w:t>земляных работ</w:t>
      </w:r>
      <w:r w:rsidRPr="00D83E07">
        <w:rPr>
          <w:rFonts w:ascii="Times New Roman" w:hAnsi="Times New Roman" w:cs="Times New Roman"/>
          <w:sz w:val="20"/>
          <w:szCs w:val="20"/>
        </w:rPr>
        <w:t xml:space="preserve"> на территории Трубчевского городского поселения"</w:t>
      </w:r>
    </w:p>
    <w:p w:rsidR="00D83E07" w:rsidRPr="00D83E07" w:rsidRDefault="00D83E07" w:rsidP="00A51A8B">
      <w:pPr>
        <w:shd w:val="clear" w:color="auto" w:fill="FFFFFF"/>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2. Признать утратившими силу постановления администрации Трубчевского муниципального района: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от 12.07.2016 № 555 «Об утверждении административного регламента администрации Трубчевского муниципального района  предоставления муниципальной услуги «Выдача ордера на производство земляных работ»»; </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от 20.09.3018 № 747 «О внесении изменений в административный регламент администрации Трубчевского муниципального района  предоставления муниципальной услуги «Выдача ордера на производство земляных работ»</w:t>
      </w:r>
      <w:r w:rsidRPr="00D83E07">
        <w:rPr>
          <w:rFonts w:ascii="Times New Roman" w:hAnsi="Times New Roman" w:cs="Times New Roman"/>
          <w:sz w:val="20"/>
          <w:szCs w:val="20"/>
          <w:bdr w:val="none" w:sz="0" w:space="0" w:color="auto" w:frame="1"/>
        </w:rPr>
        <w:t>»</w:t>
      </w:r>
      <w:r w:rsidRPr="00D83E07">
        <w:rPr>
          <w:rFonts w:ascii="Times New Roman" w:hAnsi="Times New Roman" w:cs="Times New Roman"/>
          <w:sz w:val="20"/>
          <w:szCs w:val="20"/>
        </w:rPr>
        <w:t>;</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 от 10.04.2019 № 247 «Об утверждении административного регламента предоставления муниципальной услуги администрацией Трубчевского муниципального района </w:t>
      </w:r>
      <w:r w:rsidRPr="00D83E07">
        <w:rPr>
          <w:rFonts w:ascii="Times New Roman" w:hAnsi="Times New Roman" w:cs="Times New Roman"/>
          <w:sz w:val="20"/>
          <w:szCs w:val="20"/>
          <w:bdr w:val="none" w:sz="0" w:space="0" w:color="auto" w:frame="1"/>
        </w:rPr>
        <w:t>«</w:t>
      </w:r>
      <w:r w:rsidRPr="00D83E07">
        <w:rPr>
          <w:rFonts w:ascii="Times New Roman" w:hAnsi="Times New Roman" w:cs="Times New Roman"/>
          <w:sz w:val="20"/>
          <w:szCs w:val="20"/>
        </w:rPr>
        <w:t>Выдача разрешений на проведение земляных работ</w:t>
      </w:r>
      <w:r w:rsidRPr="00D83E07">
        <w:rPr>
          <w:rFonts w:ascii="Times New Roman" w:hAnsi="Times New Roman" w:cs="Times New Roman"/>
          <w:sz w:val="20"/>
          <w:szCs w:val="20"/>
          <w:bdr w:val="none" w:sz="0" w:space="0" w:color="auto" w:frame="1"/>
        </w:rPr>
        <w:t>»».</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3. Настоящее постановление направить в отдел архитектуры и ЖКХ администрации Трубчевского муниципального района, организационно-правовой отдел администрации Трубчевского муниципального района.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 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Глава администрации</w:t>
      </w:r>
    </w:p>
    <w:p w:rsidR="00D83E07" w:rsidRPr="005F65D9" w:rsidRDefault="00D83E07" w:rsidP="005F65D9">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Трубчевского муниципально</w:t>
      </w:r>
      <w:r w:rsidR="005F65D9">
        <w:rPr>
          <w:rFonts w:ascii="Times New Roman" w:hAnsi="Times New Roman" w:cs="Times New Roman"/>
          <w:b/>
          <w:bCs/>
          <w:sz w:val="20"/>
          <w:szCs w:val="20"/>
        </w:rPr>
        <w:t>го района</w:t>
      </w:r>
      <w:r w:rsidR="005F65D9">
        <w:rPr>
          <w:rFonts w:ascii="Times New Roman" w:hAnsi="Times New Roman" w:cs="Times New Roman"/>
          <w:b/>
          <w:bCs/>
          <w:sz w:val="20"/>
          <w:szCs w:val="20"/>
        </w:rPr>
        <w:tab/>
      </w:r>
      <w:r w:rsidR="005F65D9">
        <w:rPr>
          <w:rFonts w:ascii="Times New Roman" w:hAnsi="Times New Roman" w:cs="Times New Roman"/>
          <w:b/>
          <w:bCs/>
          <w:sz w:val="20"/>
          <w:szCs w:val="20"/>
        </w:rPr>
        <w:tab/>
      </w:r>
      <w:r w:rsidR="005F65D9">
        <w:rPr>
          <w:rFonts w:ascii="Times New Roman" w:hAnsi="Times New Roman" w:cs="Times New Roman"/>
          <w:b/>
          <w:bCs/>
          <w:sz w:val="20"/>
          <w:szCs w:val="20"/>
        </w:rPr>
        <w:tab/>
        <w:t xml:space="preserve">                                                             И.И. Обыдённо</w:t>
      </w:r>
    </w:p>
    <w:p w:rsidR="00D83E07" w:rsidRPr="00D83E07" w:rsidRDefault="00D83E07" w:rsidP="00A51A8B">
      <w:pPr>
        <w:pStyle w:val="af0"/>
        <w:jc w:val="right"/>
        <w:rPr>
          <w:sz w:val="20"/>
        </w:rPr>
      </w:pPr>
    </w:p>
    <w:p w:rsidR="00D83E07" w:rsidRPr="00D83E07" w:rsidRDefault="00D83E07" w:rsidP="00A51A8B">
      <w:pPr>
        <w:pStyle w:val="af0"/>
        <w:jc w:val="center"/>
        <w:rPr>
          <w:sz w:val="20"/>
        </w:rPr>
      </w:pPr>
      <w:r w:rsidRPr="00D83E07">
        <w:rPr>
          <w:sz w:val="20"/>
        </w:rPr>
        <w:t>АДМИНИСТРАТИВНОГО РЕГЛАМЕНТА</w:t>
      </w:r>
    </w:p>
    <w:p w:rsidR="00D83E07" w:rsidRPr="00D83E07" w:rsidRDefault="00D83E07" w:rsidP="00A51A8B">
      <w:pPr>
        <w:pStyle w:val="af0"/>
        <w:jc w:val="center"/>
        <w:rPr>
          <w:sz w:val="20"/>
        </w:rPr>
      </w:pPr>
      <w:r w:rsidRPr="00D83E07">
        <w:rPr>
          <w:sz w:val="20"/>
        </w:rPr>
        <w:t xml:space="preserve"> ПРЕДОСТАВЛЕНИЯ</w:t>
      </w:r>
      <w:r w:rsidRPr="00D83E07">
        <w:rPr>
          <w:bCs/>
          <w:sz w:val="20"/>
        </w:rPr>
        <w:t xml:space="preserve"> </w:t>
      </w:r>
      <w:r w:rsidRPr="00D83E07">
        <w:rPr>
          <w:sz w:val="20"/>
        </w:rPr>
        <w:t>МУНИЦИПАЛЬНОЙ УСЛУГИ</w:t>
      </w:r>
    </w:p>
    <w:p w:rsidR="00D83E07" w:rsidRPr="005F65D9" w:rsidRDefault="00D83E07" w:rsidP="005F65D9">
      <w:pPr>
        <w:pStyle w:val="af0"/>
        <w:jc w:val="center"/>
        <w:rPr>
          <w:sz w:val="20"/>
        </w:rPr>
      </w:pPr>
      <w:r w:rsidRPr="00D83E07">
        <w:rPr>
          <w:sz w:val="20"/>
        </w:rPr>
        <w:t>«ПРЕДОСТАВЛЕНИЕ РАЗРЕШЕНИЯ НА ОСУЩЕСТВЛЕНИЕ ЗЕМЛЯНЫХ РАБОТ НА ТЕРРИТОРИИ ТРУБЧЕВСКОГО ГОРОДСКОГО ПОСЕЛЕНИЯ</w:t>
      </w:r>
    </w:p>
    <w:p w:rsidR="00D83E07" w:rsidRPr="005F65D9" w:rsidRDefault="00D83E07" w:rsidP="005F65D9">
      <w:pPr>
        <w:pStyle w:val="aff"/>
        <w:tabs>
          <w:tab w:val="left" w:pos="0"/>
        </w:tabs>
        <w:spacing w:after="0" w:line="240" w:lineRule="auto"/>
        <w:ind w:left="0"/>
        <w:jc w:val="center"/>
        <w:rPr>
          <w:rStyle w:val="51"/>
          <w:b/>
          <w:bCs/>
          <w:sz w:val="20"/>
          <w:szCs w:val="20"/>
          <w:shd w:val="clear" w:color="auto" w:fill="auto"/>
        </w:rPr>
      </w:pPr>
      <w:r w:rsidRPr="00D83E07">
        <w:rPr>
          <w:rFonts w:ascii="Times New Roman" w:hAnsi="Times New Roman"/>
          <w:b/>
          <w:bCs/>
          <w:sz w:val="20"/>
          <w:szCs w:val="20"/>
          <w:lang w:val="en-US"/>
        </w:rPr>
        <w:t>I</w:t>
      </w:r>
      <w:r w:rsidRPr="00D83E07">
        <w:rPr>
          <w:rFonts w:ascii="Times New Roman" w:hAnsi="Times New Roman"/>
          <w:b/>
          <w:bCs/>
          <w:sz w:val="20"/>
          <w:szCs w:val="20"/>
        </w:rPr>
        <w:t>Общие положения</w:t>
      </w:r>
    </w:p>
    <w:p w:rsidR="00D83E07" w:rsidRPr="005F65D9" w:rsidRDefault="00D83E07" w:rsidP="005F65D9">
      <w:pPr>
        <w:pStyle w:val="510"/>
        <w:shd w:val="clear" w:color="auto" w:fill="auto"/>
        <w:tabs>
          <w:tab w:val="left" w:pos="0"/>
          <w:tab w:val="left" w:pos="250"/>
        </w:tabs>
        <w:spacing w:line="240" w:lineRule="auto"/>
        <w:ind w:right="20"/>
        <w:rPr>
          <w:rFonts w:ascii="Times New Roman" w:eastAsia="Times New Roman" w:hAnsi="Times New Roman" w:cs="Times New Roman"/>
          <w:i w:val="0"/>
          <w:iCs w:val="0"/>
          <w:sz w:val="20"/>
          <w:szCs w:val="20"/>
          <w:lang w:bidi="ru-RU"/>
        </w:rPr>
      </w:pPr>
      <w:r w:rsidRPr="00D83E07">
        <w:rPr>
          <w:rFonts w:ascii="Times New Roman" w:eastAsia="Times New Roman" w:hAnsi="Times New Roman" w:cs="Times New Roman"/>
          <w:i w:val="0"/>
          <w:iCs w:val="0"/>
          <w:sz w:val="20"/>
          <w:szCs w:val="20"/>
          <w:lang w:bidi="ru-RU"/>
        </w:rPr>
        <w:t>1. Предмет регулирования Административного регламента</w:t>
      </w:r>
    </w:p>
    <w:p w:rsidR="00D83E07" w:rsidRPr="00D83E07" w:rsidRDefault="00D83E07" w:rsidP="00A51A8B">
      <w:pPr>
        <w:spacing w:after="0" w:line="240" w:lineRule="auto"/>
        <w:ind w:firstLine="567"/>
        <w:jc w:val="both"/>
        <w:rPr>
          <w:rFonts w:ascii="Times New Roman" w:hAnsi="Times New Roman" w:cs="Times New Roman"/>
          <w:color w:val="FF0000"/>
          <w:sz w:val="20"/>
          <w:szCs w:val="20"/>
        </w:rPr>
      </w:pPr>
      <w:bookmarkStart w:id="427" w:name="bookmark3"/>
      <w:bookmarkStart w:id="428" w:name="bookmark4"/>
      <w:r w:rsidRPr="00D83E07">
        <w:rPr>
          <w:rFonts w:ascii="Times New Roman" w:hAnsi="Times New Roman" w:cs="Times New Roman"/>
          <w:sz w:val="20"/>
          <w:szCs w:val="20"/>
        </w:rPr>
        <w:t xml:space="preserve">1.1. Административный регламент предоставления муниципальной услуги "Предоставление разрешения на осуществление </w:t>
      </w:r>
      <w:r w:rsidRPr="00D83E07">
        <w:rPr>
          <w:rFonts w:ascii="Times New Roman" w:hAnsi="Times New Roman" w:cs="Times New Roman"/>
          <w:bCs/>
          <w:sz w:val="20"/>
          <w:szCs w:val="20"/>
        </w:rPr>
        <w:t>земляных работ</w:t>
      </w:r>
      <w:r w:rsidRPr="00D83E07">
        <w:rPr>
          <w:rFonts w:ascii="Times New Roman" w:hAnsi="Times New Roman" w:cs="Times New Roman"/>
          <w:sz w:val="20"/>
          <w:szCs w:val="20"/>
        </w:rPr>
        <w:t xml:space="preserve"> на территории Трубчевского городского поселения" (далее – Административный регламент) разработан в целях повышения качества предоставления муниципальной услуги,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при осуществлении полномочий по предоставлению муниципальной услуги по предоставлению разрешения на осуществление </w:t>
      </w:r>
      <w:r w:rsidRPr="00D83E07">
        <w:rPr>
          <w:rFonts w:ascii="Times New Roman" w:hAnsi="Times New Roman" w:cs="Times New Roman"/>
          <w:bCs/>
          <w:sz w:val="20"/>
          <w:szCs w:val="20"/>
        </w:rPr>
        <w:t>земляных работ</w:t>
      </w:r>
      <w:r w:rsidRPr="00D83E07">
        <w:rPr>
          <w:rFonts w:ascii="Times New Roman" w:hAnsi="Times New Roman" w:cs="Times New Roman"/>
          <w:sz w:val="20"/>
          <w:szCs w:val="20"/>
        </w:rPr>
        <w:t xml:space="preserve"> на территории </w:t>
      </w:r>
      <w:r w:rsidRPr="00D83E07">
        <w:rPr>
          <w:rFonts w:ascii="Times New Roman" w:hAnsi="Times New Roman" w:cs="Times New Roman"/>
          <w:color w:val="FF0000"/>
          <w:sz w:val="20"/>
          <w:szCs w:val="20"/>
        </w:rPr>
        <w:t xml:space="preserve"> </w:t>
      </w:r>
      <w:r w:rsidRPr="00D83E07">
        <w:rPr>
          <w:rFonts w:ascii="Times New Roman" w:hAnsi="Times New Roman" w:cs="Times New Roman"/>
          <w:sz w:val="20"/>
          <w:szCs w:val="20"/>
        </w:rPr>
        <w:t>Трубчевского городского поселения.</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shd w:val="clear" w:color="auto" w:fill="FFFFFF"/>
        </w:rPr>
        <w:t>1.2. Оказание муниципальной услуги осуществляется в предоставлении, продлении, закрытии разрешения (ордера) на осуществление земляных работ, представляющим собой документ, дающий право осуществлять производство земляных работ, их продление и закрытие при прокладке, ремонте сетей инженерно-технического обеспечения (водо-, газо-, тепло-, электроснабжения, канализации, связи и т.д.), ремонте дорог, благоустройстве территорий в границах муниципального образования Трубчевского городского поселения.</w:t>
      </w:r>
    </w:p>
    <w:p w:rsidR="00D83E07" w:rsidRPr="00D83E07" w:rsidRDefault="00D83E07" w:rsidP="00A51A8B">
      <w:pPr>
        <w:adjustRightInd w:val="0"/>
        <w:spacing w:after="0" w:line="240" w:lineRule="auto"/>
        <w:ind w:firstLine="539"/>
        <w:jc w:val="both"/>
        <w:rPr>
          <w:rFonts w:ascii="Times New Roman" w:hAnsi="Times New Roman" w:cs="Times New Roman"/>
          <w:sz w:val="20"/>
          <w:szCs w:val="20"/>
        </w:rPr>
      </w:pPr>
      <w:r w:rsidRPr="00D83E07">
        <w:rPr>
          <w:rFonts w:ascii="Times New Roman" w:hAnsi="Times New Roman" w:cs="Times New Roman"/>
          <w:sz w:val="20"/>
          <w:szCs w:val="20"/>
        </w:rPr>
        <w:t>Основные понятия в настоящем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и иных нормативных правовых актах Российской Федерации и Брянской области.</w:t>
      </w:r>
    </w:p>
    <w:bookmarkEnd w:id="427"/>
    <w:bookmarkEnd w:id="428"/>
    <w:p w:rsidR="00D83E07" w:rsidRPr="00D83E07" w:rsidRDefault="00D83E07" w:rsidP="00A51A8B">
      <w:pPr>
        <w:pStyle w:val="aff"/>
        <w:tabs>
          <w:tab w:val="left" w:pos="0"/>
          <w:tab w:val="left" w:pos="1747"/>
        </w:tabs>
        <w:spacing w:after="0" w:line="240" w:lineRule="auto"/>
        <w:ind w:left="0" w:right="116" w:firstLine="709"/>
        <w:rPr>
          <w:rFonts w:ascii="Times New Roman" w:hAnsi="Times New Roman"/>
          <w:sz w:val="20"/>
          <w:szCs w:val="20"/>
        </w:rPr>
      </w:pPr>
      <w:r w:rsidRPr="00D83E07">
        <w:rPr>
          <w:rFonts w:ascii="Times New Roman" w:hAnsi="Times New Roman"/>
          <w:sz w:val="20"/>
          <w:szCs w:val="20"/>
        </w:rPr>
        <w:t xml:space="preserve">1.3. </w:t>
      </w:r>
      <w:r w:rsidRPr="00D83E07">
        <w:rPr>
          <w:rStyle w:val="af1"/>
          <w:color w:val="000000"/>
          <w:sz w:val="20"/>
        </w:rPr>
        <w:t>Основные термины и определения, используемые в настоящем Административном регламенте:</w:t>
      </w:r>
    </w:p>
    <w:p w:rsidR="00D83E07" w:rsidRPr="00D83E07" w:rsidRDefault="00D83E07" w:rsidP="00A51A8B">
      <w:pPr>
        <w:pStyle w:val="af0"/>
        <w:tabs>
          <w:tab w:val="left" w:pos="0"/>
          <w:tab w:val="left" w:pos="1542"/>
          <w:tab w:val="left" w:pos="3001"/>
          <w:tab w:val="left" w:pos="7820"/>
        </w:tabs>
        <w:ind w:right="20" w:firstLine="709"/>
        <w:rPr>
          <w:sz w:val="20"/>
        </w:rPr>
      </w:pPr>
      <w:r w:rsidRPr="00D83E07">
        <w:rPr>
          <w:rStyle w:val="af1"/>
          <w:color w:val="000000"/>
          <w:sz w:val="20"/>
        </w:rPr>
        <w:t>1.3.1.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D83E07" w:rsidRPr="00D83E07" w:rsidRDefault="00D83E07" w:rsidP="00A51A8B">
      <w:pPr>
        <w:pStyle w:val="af0"/>
        <w:tabs>
          <w:tab w:val="left" w:pos="0"/>
          <w:tab w:val="left" w:pos="1570"/>
        </w:tabs>
        <w:ind w:right="20" w:firstLine="709"/>
        <w:rPr>
          <w:rStyle w:val="af1"/>
          <w:color w:val="000000"/>
          <w:sz w:val="20"/>
        </w:rPr>
      </w:pPr>
      <w:r w:rsidRPr="00D83E07">
        <w:rPr>
          <w:rStyle w:val="af1"/>
          <w:color w:val="000000"/>
          <w:sz w:val="20"/>
        </w:rPr>
        <w:t xml:space="preserve">1.3.2.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hyperlink r:id="rId142" w:history="1">
        <w:r w:rsidRPr="00D83E07">
          <w:rPr>
            <w:rStyle w:val="a3"/>
            <w:sz w:val="20"/>
            <w:lang w:val="en-US" w:eastAsia="en-US"/>
          </w:rPr>
          <w:t>www</w:t>
        </w:r>
        <w:r w:rsidRPr="00D83E07">
          <w:rPr>
            <w:rStyle w:val="a3"/>
            <w:sz w:val="20"/>
            <w:lang w:eastAsia="en-US"/>
          </w:rPr>
          <w:t>.</w:t>
        </w:r>
        <w:r w:rsidRPr="00D83E07">
          <w:rPr>
            <w:rStyle w:val="a3"/>
            <w:sz w:val="20"/>
            <w:lang w:val="en-US" w:eastAsia="en-US"/>
          </w:rPr>
          <w:t>gosuslugi</w:t>
        </w:r>
        <w:r w:rsidRPr="00D83E07">
          <w:rPr>
            <w:rStyle w:val="a3"/>
            <w:sz w:val="20"/>
            <w:lang w:eastAsia="en-US"/>
          </w:rPr>
          <w:t>.</w:t>
        </w:r>
        <w:r w:rsidRPr="00D83E07">
          <w:rPr>
            <w:rStyle w:val="a3"/>
            <w:sz w:val="20"/>
            <w:lang w:val="en-US" w:eastAsia="en-US"/>
          </w:rPr>
          <w:t>ru</w:t>
        </w:r>
        <w:r w:rsidRPr="00D83E07">
          <w:rPr>
            <w:rStyle w:val="a3"/>
            <w:sz w:val="20"/>
            <w:lang w:eastAsia="en-US"/>
          </w:rPr>
          <w:t>.</w:t>
        </w:r>
      </w:hyperlink>
    </w:p>
    <w:p w:rsidR="00D83E07" w:rsidRPr="00D83E07" w:rsidRDefault="00D83E07" w:rsidP="00A51A8B">
      <w:pPr>
        <w:pStyle w:val="af0"/>
        <w:tabs>
          <w:tab w:val="left" w:pos="0"/>
          <w:tab w:val="left" w:pos="1570"/>
        </w:tabs>
        <w:ind w:right="20" w:firstLine="709"/>
        <w:rPr>
          <w:rStyle w:val="af1"/>
          <w:color w:val="000000"/>
          <w:sz w:val="20"/>
        </w:rPr>
      </w:pPr>
      <w:r w:rsidRPr="00D83E07">
        <w:rPr>
          <w:rStyle w:val="af1"/>
          <w:color w:val="000000"/>
          <w:sz w:val="20"/>
        </w:rPr>
        <w:t>1.3.3. РГУ - региональная государственная информационная система «Реестр государственных услуг (функций) Брянской области.</w:t>
      </w:r>
    </w:p>
    <w:p w:rsidR="00D83E07" w:rsidRPr="00D83E07" w:rsidRDefault="00D83E07" w:rsidP="00A51A8B">
      <w:pPr>
        <w:pStyle w:val="af0"/>
        <w:tabs>
          <w:tab w:val="left" w:pos="0"/>
          <w:tab w:val="left" w:pos="1570"/>
        </w:tabs>
        <w:ind w:right="20" w:firstLine="709"/>
        <w:rPr>
          <w:rStyle w:val="af1"/>
          <w:color w:val="000000"/>
          <w:sz w:val="20"/>
        </w:rPr>
      </w:pPr>
      <w:r w:rsidRPr="00D83E07">
        <w:rPr>
          <w:rStyle w:val="af1"/>
          <w:color w:val="000000"/>
          <w:sz w:val="20"/>
        </w:rPr>
        <w:t>1.3.4. РПГУ - региональная государственная информационная система «Портал государственных и муниципальных услуг Брянской области».</w:t>
      </w:r>
    </w:p>
    <w:p w:rsidR="00D83E07" w:rsidRPr="00D83E07" w:rsidRDefault="00D83E07" w:rsidP="00A51A8B">
      <w:pPr>
        <w:tabs>
          <w:tab w:val="left" w:pos="0"/>
          <w:tab w:val="left" w:pos="1732"/>
        </w:tabs>
        <w:spacing w:after="0" w:line="240" w:lineRule="auto"/>
        <w:ind w:right="123" w:firstLine="709"/>
        <w:jc w:val="both"/>
        <w:rPr>
          <w:rFonts w:ascii="Times New Roman" w:hAnsi="Times New Roman" w:cs="Times New Roman"/>
          <w:sz w:val="20"/>
          <w:szCs w:val="20"/>
        </w:rPr>
      </w:pPr>
      <w:r w:rsidRPr="00D83E07">
        <w:rPr>
          <w:rFonts w:ascii="Times New Roman" w:hAnsi="Times New Roman" w:cs="Times New Roman"/>
          <w:sz w:val="20"/>
          <w:szCs w:val="20"/>
        </w:rPr>
        <w:t>1.4. Административный регламент разработан в целях повышения качества и доступности результатов предоставления муниципальной услуги при осуществлении администрацией муниципального образования своих полномочий.</w:t>
      </w:r>
    </w:p>
    <w:p w:rsidR="00D83E07" w:rsidRPr="00D83E07" w:rsidRDefault="00D83E07" w:rsidP="00A51A8B">
      <w:pPr>
        <w:tabs>
          <w:tab w:val="left" w:pos="0"/>
          <w:tab w:val="left" w:pos="1636"/>
        </w:tabs>
        <w:spacing w:after="0" w:line="240" w:lineRule="auto"/>
        <w:ind w:right="182" w:firstLine="709"/>
        <w:rPr>
          <w:rFonts w:ascii="Times New Roman" w:hAnsi="Times New Roman" w:cs="Times New Roman"/>
          <w:b/>
          <w:bCs/>
          <w:sz w:val="20"/>
          <w:szCs w:val="20"/>
        </w:rPr>
      </w:pPr>
      <w:r w:rsidRPr="00D83E07">
        <w:rPr>
          <w:rFonts w:ascii="Times New Roman" w:hAnsi="Times New Roman" w:cs="Times New Roman"/>
          <w:b/>
          <w:bCs/>
          <w:sz w:val="20"/>
          <w:szCs w:val="20"/>
        </w:rPr>
        <w:t>2. Круг заявителей</w:t>
      </w:r>
    </w:p>
    <w:p w:rsidR="00D83E07" w:rsidRPr="00D83E07" w:rsidRDefault="00D83E07" w:rsidP="00A51A8B">
      <w:pPr>
        <w:adjustRightInd w:val="0"/>
        <w:spacing w:after="0" w:line="240" w:lineRule="auto"/>
        <w:ind w:firstLine="540"/>
        <w:jc w:val="both"/>
        <w:rPr>
          <w:rFonts w:ascii="Times New Roman" w:hAnsi="Times New Roman" w:cs="Times New Roman"/>
          <w:sz w:val="20"/>
          <w:szCs w:val="20"/>
        </w:rPr>
      </w:pPr>
      <w:bookmarkStart w:id="429" w:name="bookmark6"/>
      <w:r w:rsidRPr="00D83E07">
        <w:rPr>
          <w:rStyle w:val="af1"/>
          <w:rFonts w:eastAsiaTheme="minorHAnsi"/>
          <w:color w:val="000000"/>
          <w:sz w:val="20"/>
        </w:rPr>
        <w:t>2.1.</w:t>
      </w:r>
      <w:bookmarkStart w:id="430" w:name="bookmark7"/>
      <w:bookmarkStart w:id="431" w:name="bookmark8"/>
      <w:bookmarkEnd w:id="429"/>
      <w:r w:rsidRPr="00D83E07">
        <w:rPr>
          <w:rFonts w:ascii="Times New Roman" w:hAnsi="Times New Roman" w:cs="Times New Roman"/>
          <w:sz w:val="20"/>
          <w:szCs w:val="20"/>
        </w:rPr>
        <w:t xml:space="preserve"> Заявителями при предоставлении муниципальной услуги являются физические и юридические лица либо их уполномоченные представители, обратившиеся с запросом о предоставлении муниципальной услуги, выраженным в письменной или электронной форме (далее - заявлением).</w:t>
      </w:r>
    </w:p>
    <w:p w:rsidR="00D83E07" w:rsidRPr="00D83E07" w:rsidRDefault="00D83E07" w:rsidP="00A51A8B">
      <w:pPr>
        <w:pStyle w:val="af0"/>
        <w:tabs>
          <w:tab w:val="left" w:pos="0"/>
          <w:tab w:val="left" w:pos="1489"/>
        </w:tabs>
        <w:ind w:right="20" w:firstLine="709"/>
        <w:rPr>
          <w:rStyle w:val="af1"/>
          <w:rFonts w:eastAsia="Calibri"/>
          <w:b/>
          <w:i/>
          <w:iCs/>
          <w:color w:val="000000"/>
          <w:sz w:val="20"/>
        </w:rPr>
      </w:pPr>
      <w:r w:rsidRPr="00D83E07">
        <w:rPr>
          <w:rStyle w:val="af1"/>
          <w:rFonts w:eastAsia="Calibri"/>
          <w:sz w:val="20"/>
        </w:rPr>
        <w:t>3. Требования к порядку информирования о предоставлении муниципальной</w:t>
      </w:r>
      <w:bookmarkEnd w:id="430"/>
      <w:r w:rsidRPr="00D83E07">
        <w:rPr>
          <w:rStyle w:val="af1"/>
          <w:rFonts w:eastAsia="Calibri"/>
          <w:sz w:val="20"/>
        </w:rPr>
        <w:t xml:space="preserve"> услуги</w:t>
      </w:r>
      <w:bookmarkEnd w:id="431"/>
    </w:p>
    <w:p w:rsidR="00D83E07" w:rsidRPr="00D83E07" w:rsidRDefault="00D83E07" w:rsidP="00A51A8B">
      <w:pPr>
        <w:pStyle w:val="af0"/>
        <w:tabs>
          <w:tab w:val="left" w:pos="1494"/>
        </w:tabs>
        <w:ind w:right="20" w:firstLine="709"/>
        <w:rPr>
          <w:sz w:val="20"/>
        </w:rPr>
      </w:pPr>
      <w:r w:rsidRPr="00D83E07">
        <w:rPr>
          <w:rStyle w:val="af1"/>
          <w:color w:val="000000"/>
          <w:sz w:val="20"/>
        </w:rPr>
        <w:t xml:space="preserve">3.1. На официальном сайте администрации Трубчевского муниципального района </w:t>
      </w:r>
      <w:r w:rsidRPr="00D83E07">
        <w:rPr>
          <w:sz w:val="20"/>
        </w:rPr>
        <w:t xml:space="preserve"> (далее - Администрация)</w:t>
      </w:r>
      <w:r w:rsidRPr="00D83E07">
        <w:rPr>
          <w:rStyle w:val="af1"/>
          <w:color w:val="000000"/>
          <w:sz w:val="20"/>
        </w:rPr>
        <w:t xml:space="preserve"> в информационной- телекоммуникационной сети «Интернет» (далее - сеть Интернет) </w:t>
      </w:r>
      <w:hyperlink r:id="rId143" w:history="1">
        <w:r w:rsidRPr="00D83E07">
          <w:rPr>
            <w:rStyle w:val="a3"/>
            <w:sz w:val="20"/>
            <w:lang w:val="en-US" w:eastAsia="en-US"/>
          </w:rPr>
          <w:t>http</w:t>
        </w:r>
        <w:r w:rsidRPr="00D83E07">
          <w:rPr>
            <w:rStyle w:val="a3"/>
            <w:sz w:val="20"/>
            <w:lang w:eastAsia="en-US"/>
          </w:rPr>
          <w:t>://</w:t>
        </w:r>
        <w:r w:rsidRPr="00D83E07">
          <w:rPr>
            <w:sz w:val="20"/>
            <w:u w:val="single"/>
          </w:rPr>
          <w:t xml:space="preserve"> www. trubech.ru</w:t>
        </w:r>
        <w:r w:rsidRPr="00D83E07">
          <w:rPr>
            <w:rStyle w:val="a3"/>
            <w:sz w:val="20"/>
            <w:lang w:eastAsia="en-US"/>
          </w:rPr>
          <w:t>,</w:t>
        </w:r>
      </w:hyperlink>
      <w:r w:rsidRPr="00D83E07">
        <w:rPr>
          <w:sz w:val="20"/>
        </w:rPr>
        <w:t xml:space="preserve"> </w:t>
      </w:r>
      <w:r w:rsidRPr="00D83E07">
        <w:rPr>
          <w:rStyle w:val="af1"/>
          <w:color w:val="000000"/>
          <w:sz w:val="20"/>
        </w:rPr>
        <w:t>в РГУ, ЕПГУ, РПГУ обязательному размещению подлежит следующая справочная информация:</w:t>
      </w:r>
    </w:p>
    <w:p w:rsidR="00D83E07" w:rsidRPr="00D83E07" w:rsidRDefault="00D83E07" w:rsidP="00A51A8B">
      <w:pPr>
        <w:pStyle w:val="af0"/>
        <w:tabs>
          <w:tab w:val="left" w:pos="1465"/>
        </w:tabs>
        <w:ind w:right="20" w:firstLine="709"/>
        <w:rPr>
          <w:sz w:val="20"/>
        </w:rPr>
      </w:pPr>
      <w:r w:rsidRPr="00D83E07">
        <w:rPr>
          <w:rStyle w:val="af1"/>
          <w:color w:val="000000"/>
          <w:sz w:val="20"/>
        </w:rPr>
        <w:t>3.1.1. место нахождения и график работы Администрации, ее структурных подразделений, предоставляющих муниципальную услугу;</w:t>
      </w:r>
    </w:p>
    <w:p w:rsidR="00D83E07" w:rsidRPr="00D83E07" w:rsidRDefault="00D83E07" w:rsidP="00A51A8B">
      <w:pPr>
        <w:pStyle w:val="af0"/>
        <w:tabs>
          <w:tab w:val="left" w:pos="1518"/>
        </w:tabs>
        <w:ind w:right="20" w:firstLine="709"/>
        <w:rPr>
          <w:sz w:val="20"/>
        </w:rPr>
      </w:pPr>
      <w:r w:rsidRPr="00D83E07">
        <w:rPr>
          <w:rStyle w:val="af1"/>
          <w:color w:val="000000"/>
          <w:sz w:val="20"/>
        </w:rPr>
        <w:t>3.1.2. справочные телефоны структурных подразделений Администрации, участвующих в предоставлении муниципальной услуги;</w:t>
      </w:r>
    </w:p>
    <w:p w:rsidR="00D83E07" w:rsidRPr="00D83E07" w:rsidRDefault="00D83E07" w:rsidP="00A51A8B">
      <w:pPr>
        <w:pStyle w:val="af0"/>
        <w:tabs>
          <w:tab w:val="left" w:pos="1407"/>
        </w:tabs>
        <w:ind w:right="20" w:firstLine="709"/>
        <w:rPr>
          <w:sz w:val="20"/>
        </w:rPr>
      </w:pPr>
      <w:r w:rsidRPr="00D83E07">
        <w:rPr>
          <w:rStyle w:val="af1"/>
          <w:color w:val="000000"/>
          <w:sz w:val="20"/>
        </w:rPr>
        <w:t>3.1.3. адреса сайта, а также электронной почты и (или) формы обратной связи Администрации в сети Интернет.</w:t>
      </w:r>
    </w:p>
    <w:p w:rsidR="00D83E07" w:rsidRPr="00D83E07" w:rsidRDefault="00D83E07" w:rsidP="00A51A8B">
      <w:pPr>
        <w:pStyle w:val="af0"/>
        <w:tabs>
          <w:tab w:val="left" w:pos="1239"/>
        </w:tabs>
        <w:ind w:right="20" w:firstLine="709"/>
        <w:rPr>
          <w:sz w:val="20"/>
        </w:rPr>
      </w:pPr>
      <w:r w:rsidRPr="00D83E07">
        <w:rPr>
          <w:rStyle w:val="af1"/>
          <w:color w:val="000000"/>
          <w:sz w:val="20"/>
        </w:rPr>
        <w:t>3.2. Обязательному размещению на официальном сайте Администрации, на ЕПГУ, РПГУ, в федеральной государственной информационной системе «Федеральный реестр государственных и муниципальных услуг (функций)», РГУ 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D83E07" w:rsidRPr="00D83E07" w:rsidRDefault="00D83E07" w:rsidP="00A51A8B">
      <w:pPr>
        <w:pStyle w:val="af0"/>
        <w:tabs>
          <w:tab w:val="left" w:pos="1249"/>
        </w:tabs>
        <w:ind w:right="20" w:firstLine="709"/>
        <w:rPr>
          <w:sz w:val="20"/>
        </w:rPr>
      </w:pPr>
      <w:r w:rsidRPr="00D83E07">
        <w:rPr>
          <w:rStyle w:val="af1"/>
          <w:color w:val="000000"/>
          <w:sz w:val="20"/>
        </w:rPr>
        <w:t>3.3. 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 РГУ.</w:t>
      </w:r>
    </w:p>
    <w:p w:rsidR="00D83E07" w:rsidRPr="00D83E07" w:rsidRDefault="00D83E07" w:rsidP="00A51A8B">
      <w:pPr>
        <w:pStyle w:val="af0"/>
        <w:tabs>
          <w:tab w:val="left" w:pos="1542"/>
        </w:tabs>
        <w:ind w:left="720" w:right="20"/>
        <w:rPr>
          <w:sz w:val="20"/>
        </w:rPr>
      </w:pPr>
      <w:r w:rsidRPr="00D83E07">
        <w:rPr>
          <w:rStyle w:val="af1"/>
          <w:color w:val="000000"/>
          <w:sz w:val="20"/>
        </w:rPr>
        <w:t>3.4. Информирование Заявителей по вопросам предоставления Муниципальной услуги осуществляется:</w:t>
      </w:r>
    </w:p>
    <w:p w:rsidR="00D83E07" w:rsidRPr="00D83E07" w:rsidRDefault="00D83E07" w:rsidP="00A51A8B">
      <w:pPr>
        <w:pStyle w:val="af0"/>
        <w:tabs>
          <w:tab w:val="left" w:pos="1008"/>
        </w:tabs>
        <w:ind w:left="20" w:firstLine="700"/>
        <w:rPr>
          <w:sz w:val="20"/>
        </w:rPr>
      </w:pPr>
      <w:r w:rsidRPr="00D83E07">
        <w:rPr>
          <w:rStyle w:val="af1"/>
          <w:color w:val="000000"/>
          <w:sz w:val="20"/>
        </w:rPr>
        <w:t>а)</w:t>
      </w:r>
      <w:r w:rsidRPr="00D83E07">
        <w:rPr>
          <w:rStyle w:val="af1"/>
          <w:color w:val="000000"/>
          <w:sz w:val="20"/>
        </w:rPr>
        <w:tab/>
        <w:t>путем размещения информации на сайте Администрации, ЕПГУ, РПГУ;</w:t>
      </w:r>
    </w:p>
    <w:p w:rsidR="00D83E07" w:rsidRPr="00D83E07" w:rsidRDefault="00D83E07" w:rsidP="00A51A8B">
      <w:pPr>
        <w:pStyle w:val="af0"/>
        <w:tabs>
          <w:tab w:val="left" w:pos="1081"/>
        </w:tabs>
        <w:ind w:left="20" w:right="20" w:firstLine="700"/>
        <w:rPr>
          <w:sz w:val="20"/>
        </w:rPr>
      </w:pPr>
      <w:r w:rsidRPr="00D83E07">
        <w:rPr>
          <w:rStyle w:val="af1"/>
          <w:color w:val="000000"/>
          <w:sz w:val="20"/>
        </w:rPr>
        <w:t>б)</w:t>
      </w:r>
      <w:r w:rsidRPr="00D83E07">
        <w:rPr>
          <w:rStyle w:val="af1"/>
          <w:color w:val="000000"/>
          <w:sz w:val="20"/>
        </w:rPr>
        <w:tab/>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D83E07" w:rsidRPr="00D83E07" w:rsidRDefault="00D83E07" w:rsidP="00A51A8B">
      <w:pPr>
        <w:pStyle w:val="af0"/>
        <w:tabs>
          <w:tab w:val="left" w:pos="1090"/>
        </w:tabs>
        <w:ind w:left="20" w:right="20" w:firstLine="700"/>
        <w:rPr>
          <w:sz w:val="20"/>
        </w:rPr>
      </w:pPr>
      <w:r w:rsidRPr="00D83E07">
        <w:rPr>
          <w:rStyle w:val="af1"/>
          <w:color w:val="000000"/>
          <w:sz w:val="20"/>
        </w:rPr>
        <w:t>в)</w:t>
      </w:r>
      <w:r w:rsidRPr="00D83E07">
        <w:rPr>
          <w:rStyle w:val="af1"/>
          <w:color w:val="000000"/>
          <w:sz w:val="20"/>
        </w:rPr>
        <w:tab/>
        <w:t>путем публикации информационных материалов в средствах массовой информации;</w:t>
      </w:r>
    </w:p>
    <w:p w:rsidR="00D83E07" w:rsidRPr="00D83E07" w:rsidRDefault="00D83E07" w:rsidP="00A51A8B">
      <w:pPr>
        <w:pStyle w:val="af0"/>
        <w:tabs>
          <w:tab w:val="left" w:pos="1042"/>
        </w:tabs>
        <w:ind w:left="20" w:right="20" w:firstLine="700"/>
        <w:rPr>
          <w:sz w:val="20"/>
        </w:rPr>
      </w:pPr>
      <w:r w:rsidRPr="00D83E07">
        <w:rPr>
          <w:rStyle w:val="af1"/>
          <w:color w:val="000000"/>
          <w:sz w:val="20"/>
        </w:rPr>
        <w:t>г)</w:t>
      </w:r>
      <w:r w:rsidRPr="00D83E07">
        <w:rPr>
          <w:rStyle w:val="af1"/>
          <w:color w:val="000000"/>
          <w:sz w:val="20"/>
        </w:rPr>
        <w:tab/>
        <w:t>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rsidR="00D83E07" w:rsidRPr="00D83E07" w:rsidRDefault="00D83E07" w:rsidP="00A51A8B">
      <w:pPr>
        <w:pStyle w:val="af0"/>
        <w:tabs>
          <w:tab w:val="left" w:pos="1022"/>
        </w:tabs>
        <w:ind w:left="20" w:firstLine="700"/>
        <w:rPr>
          <w:sz w:val="20"/>
        </w:rPr>
      </w:pPr>
      <w:r w:rsidRPr="00D83E07">
        <w:rPr>
          <w:rStyle w:val="af1"/>
          <w:color w:val="000000"/>
          <w:sz w:val="20"/>
        </w:rPr>
        <w:t>д)</w:t>
      </w:r>
      <w:r w:rsidRPr="00D83E07">
        <w:rPr>
          <w:rStyle w:val="af1"/>
          <w:color w:val="000000"/>
          <w:sz w:val="20"/>
        </w:rPr>
        <w:tab/>
        <w:t>посредством телефонной и факсимильной связи;</w:t>
      </w:r>
    </w:p>
    <w:p w:rsidR="00D83E07" w:rsidRPr="00D83E07" w:rsidRDefault="00D83E07" w:rsidP="00A51A8B">
      <w:pPr>
        <w:pStyle w:val="af0"/>
        <w:tabs>
          <w:tab w:val="left" w:pos="1038"/>
        </w:tabs>
        <w:ind w:left="20" w:right="20" w:firstLine="700"/>
        <w:rPr>
          <w:sz w:val="20"/>
        </w:rPr>
      </w:pPr>
      <w:r w:rsidRPr="00D83E07">
        <w:rPr>
          <w:rStyle w:val="af1"/>
          <w:color w:val="000000"/>
          <w:sz w:val="20"/>
        </w:rPr>
        <w:t>е)</w:t>
      </w:r>
      <w:r w:rsidRPr="00D83E07">
        <w:rPr>
          <w:rStyle w:val="af1"/>
          <w:color w:val="000000"/>
          <w:sz w:val="20"/>
        </w:rPr>
        <w:tab/>
        <w:t>посредством ответов на письменные и устные обращения Заявителей по вопросу предоставления муниципальной услуги.</w:t>
      </w:r>
    </w:p>
    <w:p w:rsidR="00D83E07" w:rsidRPr="00D83E07" w:rsidRDefault="00D83E07" w:rsidP="00A51A8B">
      <w:pPr>
        <w:pStyle w:val="af0"/>
        <w:tabs>
          <w:tab w:val="left" w:pos="1321"/>
        </w:tabs>
        <w:ind w:right="20" w:firstLine="709"/>
        <w:rPr>
          <w:sz w:val="20"/>
        </w:rPr>
      </w:pPr>
      <w:r w:rsidRPr="00D83E07">
        <w:rPr>
          <w:rStyle w:val="af1"/>
          <w:color w:val="000000"/>
          <w:sz w:val="20"/>
        </w:rPr>
        <w:t>3.5.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D83E07" w:rsidRPr="00D83E07" w:rsidRDefault="00D83E07" w:rsidP="00A51A8B">
      <w:pPr>
        <w:pStyle w:val="af0"/>
        <w:tabs>
          <w:tab w:val="left" w:pos="1052"/>
        </w:tabs>
        <w:ind w:right="20" w:firstLine="709"/>
        <w:rPr>
          <w:sz w:val="20"/>
        </w:rPr>
      </w:pPr>
      <w:r w:rsidRPr="00D83E07">
        <w:rPr>
          <w:rStyle w:val="af1"/>
          <w:color w:val="000000"/>
          <w:sz w:val="20"/>
        </w:rPr>
        <w:t>а)</w:t>
      </w:r>
      <w:r w:rsidRPr="00D83E07">
        <w:rPr>
          <w:rStyle w:val="af1"/>
          <w:color w:val="000000"/>
          <w:sz w:val="20"/>
        </w:rPr>
        <w:tab/>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83E07" w:rsidRPr="00D83E07" w:rsidRDefault="00D83E07" w:rsidP="00A51A8B">
      <w:pPr>
        <w:pStyle w:val="af0"/>
        <w:tabs>
          <w:tab w:val="left" w:pos="1008"/>
        </w:tabs>
        <w:ind w:firstLine="709"/>
        <w:rPr>
          <w:sz w:val="20"/>
        </w:rPr>
      </w:pPr>
      <w:r w:rsidRPr="00D83E07">
        <w:rPr>
          <w:rStyle w:val="af1"/>
          <w:color w:val="000000"/>
          <w:sz w:val="20"/>
        </w:rPr>
        <w:t>б)</w:t>
      </w:r>
      <w:r w:rsidRPr="00D83E07">
        <w:rPr>
          <w:rStyle w:val="af1"/>
          <w:color w:val="000000"/>
          <w:sz w:val="20"/>
        </w:rPr>
        <w:tab/>
        <w:t>перечень лиц, имеющих право на получение муниципальной услуги;</w:t>
      </w:r>
    </w:p>
    <w:p w:rsidR="00D83E07" w:rsidRPr="00D83E07" w:rsidRDefault="00D83E07" w:rsidP="00A51A8B">
      <w:pPr>
        <w:pStyle w:val="af0"/>
        <w:tabs>
          <w:tab w:val="left" w:pos="989"/>
        </w:tabs>
        <w:ind w:firstLine="709"/>
        <w:rPr>
          <w:sz w:val="20"/>
        </w:rPr>
      </w:pPr>
      <w:r w:rsidRPr="00D83E07">
        <w:rPr>
          <w:rStyle w:val="af1"/>
          <w:color w:val="000000"/>
          <w:sz w:val="20"/>
        </w:rPr>
        <w:t>в)</w:t>
      </w:r>
      <w:r w:rsidRPr="00D83E07">
        <w:rPr>
          <w:rStyle w:val="af1"/>
          <w:color w:val="000000"/>
          <w:sz w:val="20"/>
        </w:rPr>
        <w:tab/>
        <w:t>срок предоставления муниципальной услуги;</w:t>
      </w:r>
    </w:p>
    <w:p w:rsidR="00D83E07" w:rsidRPr="00D83E07" w:rsidRDefault="00D83E07" w:rsidP="00A51A8B">
      <w:pPr>
        <w:pStyle w:val="af0"/>
        <w:tabs>
          <w:tab w:val="left" w:pos="985"/>
        </w:tabs>
        <w:ind w:right="20" w:firstLine="709"/>
        <w:rPr>
          <w:sz w:val="20"/>
        </w:rPr>
      </w:pPr>
      <w:r w:rsidRPr="00D83E07">
        <w:rPr>
          <w:rStyle w:val="af1"/>
          <w:color w:val="000000"/>
          <w:sz w:val="20"/>
        </w:rPr>
        <w:t>г)</w:t>
      </w:r>
      <w:r w:rsidRPr="00D83E07">
        <w:rPr>
          <w:rStyle w:val="af1"/>
          <w:color w:val="000000"/>
          <w:sz w:val="20"/>
        </w:rPr>
        <w:tab/>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83E07" w:rsidRPr="00D83E07" w:rsidRDefault="00D83E07" w:rsidP="00A51A8B">
      <w:pPr>
        <w:pStyle w:val="af0"/>
        <w:tabs>
          <w:tab w:val="left" w:pos="1090"/>
        </w:tabs>
        <w:ind w:right="20" w:firstLine="709"/>
        <w:rPr>
          <w:sz w:val="20"/>
        </w:rPr>
      </w:pPr>
      <w:r w:rsidRPr="00D83E07">
        <w:rPr>
          <w:rStyle w:val="af1"/>
          <w:color w:val="000000"/>
          <w:sz w:val="20"/>
        </w:rPr>
        <w:t>д) исчерпывающий перечень оснований для отказа в приеме документов, необходимых для предоставления муниципальной услуги, а также для приостановления или отказа в предоставлении муниципальной услуги;</w:t>
      </w:r>
    </w:p>
    <w:p w:rsidR="00D83E07" w:rsidRPr="00D83E07" w:rsidRDefault="00D83E07" w:rsidP="00A51A8B">
      <w:pPr>
        <w:pStyle w:val="af0"/>
        <w:tabs>
          <w:tab w:val="left" w:pos="1033"/>
        </w:tabs>
        <w:ind w:left="20" w:right="20" w:firstLine="700"/>
        <w:rPr>
          <w:sz w:val="20"/>
        </w:rPr>
      </w:pPr>
      <w:r w:rsidRPr="00D83E07">
        <w:rPr>
          <w:rStyle w:val="af1"/>
          <w:color w:val="000000"/>
          <w:sz w:val="20"/>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D83E07" w:rsidRPr="00D83E07" w:rsidRDefault="00D83E07" w:rsidP="00A51A8B">
      <w:pPr>
        <w:pStyle w:val="af0"/>
        <w:tabs>
          <w:tab w:val="left" w:pos="1239"/>
        </w:tabs>
        <w:ind w:left="20" w:right="20" w:firstLine="700"/>
        <w:rPr>
          <w:sz w:val="20"/>
        </w:rPr>
      </w:pPr>
      <w:r w:rsidRPr="00D83E07">
        <w:rPr>
          <w:rStyle w:val="af1"/>
          <w:color w:val="000000"/>
          <w:sz w:val="20"/>
        </w:rPr>
        <w:t>ж) формы заявлений (уведомлений, сообщений), используемые при предоставлении муниципальной услуги.</w:t>
      </w:r>
    </w:p>
    <w:p w:rsidR="00D83E07" w:rsidRPr="00D83E07" w:rsidRDefault="00D83E07" w:rsidP="00A51A8B">
      <w:pPr>
        <w:pStyle w:val="af0"/>
        <w:tabs>
          <w:tab w:val="left" w:pos="1206"/>
        </w:tabs>
        <w:ind w:right="20" w:firstLine="720"/>
        <w:rPr>
          <w:sz w:val="20"/>
        </w:rPr>
      </w:pPr>
      <w:r w:rsidRPr="00D83E07">
        <w:rPr>
          <w:rStyle w:val="af1"/>
          <w:color w:val="000000"/>
          <w:sz w:val="20"/>
        </w:rPr>
        <w:t>3.7.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бесплатно.</w:t>
      </w:r>
    </w:p>
    <w:p w:rsidR="00D83E07" w:rsidRPr="00D83E07" w:rsidRDefault="00D83E07" w:rsidP="00A51A8B">
      <w:pPr>
        <w:pStyle w:val="af0"/>
        <w:tabs>
          <w:tab w:val="left" w:pos="1200"/>
        </w:tabs>
        <w:ind w:firstLine="709"/>
        <w:rPr>
          <w:sz w:val="20"/>
        </w:rPr>
      </w:pPr>
      <w:r w:rsidRPr="00D83E07">
        <w:rPr>
          <w:rStyle w:val="af1"/>
          <w:color w:val="000000"/>
          <w:sz w:val="20"/>
        </w:rPr>
        <w:t>3.8. На сайте Администрации дополнительно размещаются:</w:t>
      </w:r>
    </w:p>
    <w:p w:rsidR="00D83E07" w:rsidRPr="00D83E07" w:rsidRDefault="00D83E07" w:rsidP="00A51A8B">
      <w:pPr>
        <w:pStyle w:val="af0"/>
        <w:tabs>
          <w:tab w:val="left" w:pos="1008"/>
        </w:tabs>
        <w:ind w:firstLine="709"/>
        <w:rPr>
          <w:sz w:val="20"/>
        </w:rPr>
      </w:pPr>
      <w:r w:rsidRPr="00D83E07">
        <w:rPr>
          <w:rStyle w:val="af1"/>
          <w:color w:val="000000"/>
          <w:sz w:val="20"/>
        </w:rPr>
        <w:t>а) полное наименование и почтовый адрес Администрации;</w:t>
      </w:r>
    </w:p>
    <w:p w:rsidR="00D83E07" w:rsidRPr="00D83E07" w:rsidRDefault="00D83E07" w:rsidP="00A51A8B">
      <w:pPr>
        <w:pStyle w:val="af0"/>
        <w:tabs>
          <w:tab w:val="left" w:pos="1066"/>
        </w:tabs>
        <w:ind w:right="20" w:firstLine="709"/>
        <w:rPr>
          <w:sz w:val="20"/>
        </w:rPr>
      </w:pPr>
      <w:r w:rsidRPr="00D83E07">
        <w:rPr>
          <w:rStyle w:val="af1"/>
          <w:color w:val="000000"/>
          <w:sz w:val="20"/>
        </w:rPr>
        <w:t>б) номера телефонов-автоинформаторов (при наличии), справочные номера телефонов структурных подразделений Администрации;</w:t>
      </w:r>
    </w:p>
    <w:p w:rsidR="00D83E07" w:rsidRPr="00D83E07" w:rsidRDefault="00D83E07" w:rsidP="00A51A8B">
      <w:pPr>
        <w:pStyle w:val="af0"/>
        <w:tabs>
          <w:tab w:val="left" w:pos="1206"/>
        </w:tabs>
        <w:ind w:right="20" w:firstLine="709"/>
        <w:rPr>
          <w:sz w:val="20"/>
        </w:rPr>
      </w:pPr>
      <w:r w:rsidRPr="00D83E07">
        <w:rPr>
          <w:rStyle w:val="af1"/>
          <w:color w:val="000000"/>
          <w:sz w:val="20"/>
        </w:rPr>
        <w:t>в) режим работы Администрации, график работы должностных лиц Администрации, ее структурных подразделений;</w:t>
      </w:r>
    </w:p>
    <w:p w:rsidR="00D83E07" w:rsidRPr="00D83E07" w:rsidRDefault="00D83E07" w:rsidP="00A51A8B">
      <w:pPr>
        <w:pStyle w:val="af0"/>
        <w:tabs>
          <w:tab w:val="left" w:pos="1220"/>
        </w:tabs>
        <w:ind w:right="20" w:firstLine="709"/>
        <w:rPr>
          <w:sz w:val="20"/>
        </w:rPr>
      </w:pPr>
      <w:r w:rsidRPr="00D83E07">
        <w:rPr>
          <w:rStyle w:val="af1"/>
          <w:color w:val="000000"/>
          <w:sz w:val="20"/>
        </w:rPr>
        <w:t>г) график работы подразделения Администрации, непосредственно предоставляющего муниципальную услугу;</w:t>
      </w:r>
    </w:p>
    <w:p w:rsidR="00D83E07" w:rsidRPr="00D83E07" w:rsidRDefault="00D83E07" w:rsidP="00A51A8B">
      <w:pPr>
        <w:pStyle w:val="af0"/>
        <w:tabs>
          <w:tab w:val="left" w:pos="1138"/>
        </w:tabs>
        <w:ind w:right="20" w:firstLine="709"/>
        <w:rPr>
          <w:sz w:val="20"/>
        </w:rPr>
      </w:pPr>
      <w:r w:rsidRPr="00D83E07">
        <w:rPr>
          <w:rStyle w:val="af1"/>
          <w:color w:val="000000"/>
          <w:sz w:val="20"/>
        </w:rPr>
        <w:t>д) выдержки из нормативных правовых актов Российской Федерации и нормативных правовых актов Брянской области, содержащих нормы, регулирующие деятельность Администрации по предоставлению муниципальной услуги;</w:t>
      </w:r>
    </w:p>
    <w:p w:rsidR="00D83E07" w:rsidRPr="00D83E07" w:rsidRDefault="00D83E07" w:rsidP="00A51A8B">
      <w:pPr>
        <w:pStyle w:val="af0"/>
        <w:tabs>
          <w:tab w:val="left" w:pos="1008"/>
        </w:tabs>
        <w:ind w:firstLine="709"/>
        <w:rPr>
          <w:rStyle w:val="af1"/>
          <w:color w:val="000000"/>
          <w:sz w:val="20"/>
        </w:rPr>
      </w:pPr>
      <w:r w:rsidRPr="00D83E07">
        <w:rPr>
          <w:rStyle w:val="af1"/>
          <w:color w:val="000000"/>
          <w:sz w:val="20"/>
        </w:rPr>
        <w:t>е) перечень лиц, имеющих право на получение муниципальной услуги;</w:t>
      </w:r>
    </w:p>
    <w:p w:rsidR="00D83E07" w:rsidRPr="00D83E07" w:rsidRDefault="00D83E07" w:rsidP="00A51A8B">
      <w:pPr>
        <w:pStyle w:val="af0"/>
        <w:tabs>
          <w:tab w:val="left" w:pos="1008"/>
        </w:tabs>
        <w:ind w:firstLine="709"/>
        <w:rPr>
          <w:sz w:val="20"/>
        </w:rPr>
      </w:pPr>
      <w:r w:rsidRPr="00D83E07">
        <w:rPr>
          <w:rStyle w:val="af1"/>
          <w:color w:val="000000"/>
          <w:sz w:val="20"/>
        </w:rPr>
        <w:t>ж) формы заявлений (уведомлений, сообщений), используемые при предоставлении Муниципальной услуги, образцы и инструкции по их заполнению;</w:t>
      </w:r>
    </w:p>
    <w:p w:rsidR="00D83E07" w:rsidRPr="00D83E07" w:rsidRDefault="00D83E07" w:rsidP="00A51A8B">
      <w:pPr>
        <w:pStyle w:val="af0"/>
        <w:tabs>
          <w:tab w:val="left" w:pos="1023"/>
        </w:tabs>
        <w:ind w:right="20" w:firstLine="709"/>
        <w:rPr>
          <w:sz w:val="20"/>
        </w:rPr>
      </w:pPr>
      <w:r w:rsidRPr="00D83E07">
        <w:rPr>
          <w:rStyle w:val="af1"/>
          <w:color w:val="000000"/>
          <w:sz w:val="20"/>
        </w:rPr>
        <w:t>з) порядок и способы предварительной записи на получение Муниципальной услуги;</w:t>
      </w:r>
    </w:p>
    <w:p w:rsidR="00D83E07" w:rsidRPr="00D83E07" w:rsidRDefault="00D83E07" w:rsidP="00A51A8B">
      <w:pPr>
        <w:pStyle w:val="af0"/>
        <w:tabs>
          <w:tab w:val="left" w:pos="989"/>
        </w:tabs>
        <w:ind w:firstLine="709"/>
        <w:rPr>
          <w:sz w:val="20"/>
        </w:rPr>
      </w:pPr>
      <w:r w:rsidRPr="00D83E07">
        <w:rPr>
          <w:rStyle w:val="af1"/>
          <w:color w:val="000000"/>
          <w:sz w:val="20"/>
        </w:rPr>
        <w:t>и) текст настоящего Административного регламента с приложениями;</w:t>
      </w:r>
    </w:p>
    <w:p w:rsidR="00D83E07" w:rsidRPr="00D83E07" w:rsidRDefault="00D83E07" w:rsidP="00A51A8B">
      <w:pPr>
        <w:pStyle w:val="af0"/>
        <w:ind w:firstLine="709"/>
        <w:rPr>
          <w:sz w:val="20"/>
        </w:rPr>
      </w:pPr>
      <w:r w:rsidRPr="00D83E07">
        <w:rPr>
          <w:rStyle w:val="af1"/>
          <w:color w:val="000000"/>
          <w:sz w:val="20"/>
        </w:rPr>
        <w:t>к) краткое описание порядка предоставления Муниципальной услуги;</w:t>
      </w:r>
    </w:p>
    <w:p w:rsidR="00D83E07" w:rsidRPr="00D83E07" w:rsidRDefault="00D83E07" w:rsidP="00A51A8B">
      <w:pPr>
        <w:pStyle w:val="af0"/>
        <w:ind w:right="20" w:firstLine="709"/>
        <w:rPr>
          <w:sz w:val="20"/>
        </w:rPr>
      </w:pPr>
      <w:r w:rsidRPr="00D83E07">
        <w:rPr>
          <w:rStyle w:val="af1"/>
          <w:color w:val="000000"/>
          <w:sz w:val="20"/>
        </w:rPr>
        <w:t>л) порядок обжалования решений, действий или бездействия должностных лиц, Администрации, предоставляющих Муниципальную услугу;</w:t>
      </w:r>
    </w:p>
    <w:p w:rsidR="00D83E07" w:rsidRPr="00D83E07" w:rsidRDefault="00D83E07" w:rsidP="00A51A8B">
      <w:pPr>
        <w:pStyle w:val="af0"/>
        <w:ind w:right="20" w:firstLine="709"/>
        <w:rPr>
          <w:sz w:val="20"/>
        </w:rPr>
      </w:pPr>
      <w:r w:rsidRPr="00D83E07">
        <w:rPr>
          <w:rStyle w:val="af1"/>
          <w:color w:val="000000"/>
          <w:sz w:val="20"/>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D83E07" w:rsidRPr="00D83E07" w:rsidRDefault="00D83E07" w:rsidP="00A51A8B">
      <w:pPr>
        <w:pStyle w:val="af0"/>
        <w:tabs>
          <w:tab w:val="left" w:pos="1239"/>
        </w:tabs>
        <w:ind w:right="20" w:firstLine="567"/>
        <w:rPr>
          <w:sz w:val="20"/>
        </w:rPr>
      </w:pPr>
      <w:r w:rsidRPr="00D83E07">
        <w:rPr>
          <w:rStyle w:val="af1"/>
          <w:color w:val="000000"/>
          <w:sz w:val="20"/>
        </w:rPr>
        <w:t>3.9.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D83E07" w:rsidRPr="00D83E07" w:rsidRDefault="00D83E07" w:rsidP="00A51A8B">
      <w:pPr>
        <w:pStyle w:val="af0"/>
        <w:ind w:right="20" w:firstLine="567"/>
        <w:rPr>
          <w:sz w:val="20"/>
        </w:rPr>
      </w:pPr>
      <w:r w:rsidRPr="00D83E07">
        <w:rPr>
          <w:rStyle w:val="af1"/>
          <w:color w:val="000000"/>
          <w:sz w:val="20"/>
        </w:rPr>
        <w:t>Должностное лицо Администрации обязано сообщить Заявителю график приема, точные почтовый и фактический адреса Администрации, способ проезда к ней, способы предварительной записи для личного приема по вопросу предоставления Муниципальной услуги, требования к письменному обращению.</w:t>
      </w:r>
    </w:p>
    <w:p w:rsidR="00D83E07" w:rsidRPr="00D83E07" w:rsidRDefault="00D83E07" w:rsidP="00A51A8B">
      <w:pPr>
        <w:pStyle w:val="af0"/>
        <w:ind w:right="20" w:firstLine="567"/>
        <w:rPr>
          <w:sz w:val="20"/>
        </w:rPr>
      </w:pPr>
      <w:r w:rsidRPr="00D83E07">
        <w:rPr>
          <w:rStyle w:val="af1"/>
          <w:color w:val="000000"/>
          <w:sz w:val="20"/>
        </w:rPr>
        <w:t>Информирование по телефону о порядке предоставления Муниципальной услуги осуществляется в соответствии с режимом и графиком работы Администрации (ее структурных подразделений).</w:t>
      </w:r>
    </w:p>
    <w:p w:rsidR="00D83E07" w:rsidRPr="00D83E07" w:rsidRDefault="00D83E07" w:rsidP="00A51A8B">
      <w:pPr>
        <w:pStyle w:val="af0"/>
        <w:ind w:right="20" w:firstLine="567"/>
        <w:rPr>
          <w:sz w:val="20"/>
        </w:rPr>
      </w:pPr>
      <w:r w:rsidRPr="00D83E07">
        <w:rPr>
          <w:rStyle w:val="af1"/>
          <w:color w:val="000000"/>
          <w:sz w:val="20"/>
        </w:rPr>
        <w:t>Во время разговора должностные лица Администрации (ее структурных подразделений) обязаны произносить слова четко и не прерывать разговор по причине поступления другого звонка.</w:t>
      </w:r>
    </w:p>
    <w:p w:rsidR="00D83E07" w:rsidRPr="00D83E07" w:rsidRDefault="00D83E07" w:rsidP="00A51A8B">
      <w:pPr>
        <w:pStyle w:val="af0"/>
        <w:ind w:right="20" w:firstLine="567"/>
        <w:rPr>
          <w:sz w:val="20"/>
        </w:rPr>
      </w:pPr>
      <w:r w:rsidRPr="00D83E07">
        <w:rPr>
          <w:rStyle w:val="af1"/>
          <w:color w:val="000000"/>
          <w:sz w:val="20"/>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D83E07" w:rsidRPr="00D83E07" w:rsidRDefault="00D83E07" w:rsidP="00A51A8B">
      <w:pPr>
        <w:pStyle w:val="af0"/>
        <w:tabs>
          <w:tab w:val="left" w:pos="1374"/>
        </w:tabs>
        <w:ind w:right="20" w:firstLine="567"/>
        <w:rPr>
          <w:sz w:val="20"/>
        </w:rPr>
      </w:pPr>
      <w:r w:rsidRPr="00D83E07">
        <w:rPr>
          <w:rStyle w:val="af1"/>
          <w:color w:val="000000"/>
          <w:sz w:val="20"/>
        </w:rPr>
        <w:t>3.10. 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D83E07" w:rsidRPr="00D83E07" w:rsidRDefault="00D83E07" w:rsidP="00A51A8B">
      <w:pPr>
        <w:pStyle w:val="af0"/>
        <w:tabs>
          <w:tab w:val="left" w:pos="1003"/>
        </w:tabs>
        <w:ind w:firstLine="567"/>
        <w:rPr>
          <w:sz w:val="20"/>
        </w:rPr>
      </w:pPr>
      <w:r w:rsidRPr="00D83E07">
        <w:rPr>
          <w:rStyle w:val="af1"/>
          <w:color w:val="000000"/>
          <w:sz w:val="20"/>
        </w:rPr>
        <w:t>а) о перечне лиц, имеющих право на получение Муниципальной услуги;</w:t>
      </w:r>
    </w:p>
    <w:p w:rsidR="00D83E07" w:rsidRPr="00D83E07" w:rsidRDefault="00D83E07" w:rsidP="00A51A8B">
      <w:pPr>
        <w:pStyle w:val="af0"/>
        <w:tabs>
          <w:tab w:val="left" w:pos="1090"/>
        </w:tabs>
        <w:ind w:right="20" w:firstLine="567"/>
        <w:rPr>
          <w:sz w:val="20"/>
        </w:rPr>
      </w:pPr>
      <w:r w:rsidRPr="00D83E07">
        <w:rPr>
          <w:rStyle w:val="af1"/>
          <w:color w:val="000000"/>
          <w:sz w:val="20"/>
        </w:rPr>
        <w:t>б) о нормативных правовых актах Российской Федерации и нормативных правовых актах Брянской области, регулирующих вопросы предоставления муниципальной услуги (дата, номер и наименование нормативного правового акта);</w:t>
      </w:r>
    </w:p>
    <w:p w:rsidR="00D83E07" w:rsidRPr="00D83E07" w:rsidRDefault="00D83E07" w:rsidP="00A51A8B">
      <w:pPr>
        <w:pStyle w:val="af0"/>
        <w:tabs>
          <w:tab w:val="left" w:pos="989"/>
        </w:tabs>
        <w:ind w:firstLine="567"/>
        <w:rPr>
          <w:sz w:val="20"/>
        </w:rPr>
      </w:pPr>
      <w:r w:rsidRPr="00D83E07">
        <w:rPr>
          <w:rStyle w:val="af1"/>
          <w:color w:val="000000"/>
          <w:sz w:val="20"/>
        </w:rPr>
        <w:t>в) о перечне документов, необходимых для получения муниципальной услуги;</w:t>
      </w:r>
    </w:p>
    <w:p w:rsidR="00D83E07" w:rsidRPr="00D83E07" w:rsidRDefault="00D83E07" w:rsidP="00A51A8B">
      <w:pPr>
        <w:pStyle w:val="af0"/>
        <w:tabs>
          <w:tab w:val="left" w:pos="950"/>
        </w:tabs>
        <w:ind w:firstLine="567"/>
        <w:rPr>
          <w:sz w:val="20"/>
        </w:rPr>
      </w:pPr>
      <w:r w:rsidRPr="00D83E07">
        <w:rPr>
          <w:rStyle w:val="af1"/>
          <w:color w:val="000000"/>
          <w:sz w:val="20"/>
        </w:rPr>
        <w:t>г) о сроках предоставления муниципальной услуги;</w:t>
      </w:r>
    </w:p>
    <w:p w:rsidR="00D83E07" w:rsidRPr="00D83E07" w:rsidRDefault="00D83E07" w:rsidP="00A51A8B">
      <w:pPr>
        <w:pStyle w:val="af0"/>
        <w:tabs>
          <w:tab w:val="left" w:pos="1018"/>
        </w:tabs>
        <w:ind w:firstLine="567"/>
        <w:rPr>
          <w:sz w:val="20"/>
        </w:rPr>
      </w:pPr>
      <w:r w:rsidRPr="00D83E07">
        <w:rPr>
          <w:rStyle w:val="af1"/>
          <w:color w:val="000000"/>
          <w:sz w:val="20"/>
        </w:rPr>
        <w:t>д) об основаниях для приостановления муниципальной услуги;</w:t>
      </w:r>
    </w:p>
    <w:p w:rsidR="00D83E07" w:rsidRPr="00D83E07" w:rsidRDefault="00D83E07" w:rsidP="00A51A8B">
      <w:pPr>
        <w:pStyle w:val="af0"/>
        <w:tabs>
          <w:tab w:val="left" w:pos="1003"/>
        </w:tabs>
        <w:ind w:firstLine="567"/>
        <w:rPr>
          <w:sz w:val="20"/>
        </w:rPr>
      </w:pPr>
      <w:r w:rsidRPr="00D83E07">
        <w:rPr>
          <w:rStyle w:val="af1"/>
          <w:color w:val="000000"/>
          <w:sz w:val="20"/>
        </w:rPr>
        <w:t>е) об основаниях для отказа в предоставлении муниципальной услуги;</w:t>
      </w:r>
    </w:p>
    <w:p w:rsidR="00D83E07" w:rsidRPr="00D83E07" w:rsidRDefault="00D83E07" w:rsidP="00A51A8B">
      <w:pPr>
        <w:pStyle w:val="af0"/>
        <w:tabs>
          <w:tab w:val="left" w:pos="1038"/>
        </w:tabs>
        <w:ind w:right="20" w:firstLine="567"/>
        <w:rPr>
          <w:sz w:val="20"/>
        </w:rPr>
      </w:pPr>
      <w:r w:rsidRPr="00D83E07">
        <w:rPr>
          <w:rStyle w:val="af1"/>
          <w:color w:val="000000"/>
          <w:sz w:val="20"/>
        </w:rPr>
        <w:t>ж) о месте размещения на ЕПГУ, РПГУ, сайте Администрации информации по вопросам предоставления Муниципальной услуги.</w:t>
      </w:r>
    </w:p>
    <w:p w:rsidR="00D83E07" w:rsidRPr="00D83E07" w:rsidRDefault="00D83E07" w:rsidP="00A51A8B">
      <w:pPr>
        <w:pStyle w:val="af0"/>
        <w:tabs>
          <w:tab w:val="left" w:pos="1330"/>
        </w:tabs>
        <w:ind w:right="20" w:firstLine="567"/>
        <w:rPr>
          <w:sz w:val="20"/>
        </w:rPr>
      </w:pPr>
      <w:r w:rsidRPr="00D83E07">
        <w:rPr>
          <w:rStyle w:val="af1"/>
          <w:color w:val="000000"/>
          <w:sz w:val="20"/>
        </w:rPr>
        <w:t>3.11.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РПГУ, сайте Администрации.</w:t>
      </w:r>
    </w:p>
    <w:p w:rsidR="00D83E07" w:rsidRPr="00D83E07" w:rsidRDefault="00D83E07" w:rsidP="00A51A8B">
      <w:pPr>
        <w:pStyle w:val="af0"/>
        <w:tabs>
          <w:tab w:val="left" w:pos="1681"/>
        </w:tabs>
        <w:ind w:right="20" w:firstLine="567"/>
        <w:rPr>
          <w:sz w:val="20"/>
        </w:rPr>
      </w:pPr>
      <w:r w:rsidRPr="00D83E07">
        <w:rPr>
          <w:rStyle w:val="af1"/>
          <w:color w:val="000000"/>
          <w:sz w:val="20"/>
        </w:rPr>
        <w:t xml:space="preserve">3.12. Администрация обеспечивает своевременную актуализацию информационных материалов, указанных в пункте </w:t>
      </w:r>
      <w:r w:rsidRPr="00D83E07">
        <w:rPr>
          <w:rStyle w:val="af1"/>
          <w:sz w:val="20"/>
        </w:rPr>
        <w:t>3.11.</w:t>
      </w:r>
      <w:r w:rsidRPr="00D83E07">
        <w:rPr>
          <w:rStyle w:val="af1"/>
          <w:color w:val="000000"/>
          <w:sz w:val="20"/>
        </w:rPr>
        <w:t xml:space="preserve"> настоящего Административного регламента, на ЕПГУ, РПГУ, сайте Администрации.</w:t>
      </w:r>
    </w:p>
    <w:p w:rsidR="00D83E07" w:rsidRPr="00D83E07" w:rsidRDefault="00D83E07" w:rsidP="00A51A8B">
      <w:pPr>
        <w:pStyle w:val="af0"/>
        <w:tabs>
          <w:tab w:val="left" w:pos="1551"/>
        </w:tabs>
        <w:ind w:right="40" w:firstLine="426"/>
        <w:rPr>
          <w:sz w:val="20"/>
        </w:rPr>
      </w:pPr>
      <w:r w:rsidRPr="00D83E07">
        <w:rPr>
          <w:rStyle w:val="af1"/>
          <w:color w:val="000000"/>
          <w:sz w:val="20"/>
        </w:rPr>
        <w:t>3.13.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83E07" w:rsidRPr="005F65D9" w:rsidRDefault="00D83E07" w:rsidP="005F65D9">
      <w:pPr>
        <w:pStyle w:val="af0"/>
        <w:tabs>
          <w:tab w:val="left" w:pos="1383"/>
        </w:tabs>
        <w:ind w:right="40" w:firstLine="426"/>
        <w:rPr>
          <w:rStyle w:val="36"/>
          <w:rFonts w:ascii="Times New Roman" w:hAnsi="Times New Roman" w:cs="Times New Roman"/>
          <w:b w:val="0"/>
          <w:bCs w:val="0"/>
          <w:i w:val="0"/>
          <w:iCs w:val="0"/>
          <w:color w:val="000000"/>
          <w:sz w:val="20"/>
          <w:szCs w:val="20"/>
          <w:shd w:val="clear" w:color="auto" w:fill="auto"/>
        </w:rPr>
      </w:pPr>
      <w:bookmarkStart w:id="432" w:name="bookmark10"/>
      <w:bookmarkStart w:id="433" w:name="bookmark9"/>
      <w:r w:rsidRPr="00D83E07">
        <w:rPr>
          <w:rStyle w:val="af1"/>
          <w:color w:val="000000"/>
          <w:sz w:val="20"/>
        </w:rPr>
        <w:t>3.15. Консультирование по вопросам предоставления Муниципальной услуги должностными лицами Администрации осуществляется бесплатно.</w:t>
      </w:r>
      <w:bookmarkStart w:id="434" w:name="bookmark11"/>
      <w:bookmarkEnd w:id="432"/>
      <w:bookmarkEnd w:id="433"/>
    </w:p>
    <w:p w:rsidR="00D83E07" w:rsidRPr="00D83E07" w:rsidRDefault="00D83E07" w:rsidP="005F65D9">
      <w:pPr>
        <w:pStyle w:val="310"/>
        <w:keepNext/>
        <w:keepLines/>
        <w:shd w:val="clear" w:color="auto" w:fill="auto"/>
        <w:tabs>
          <w:tab w:val="left" w:pos="318"/>
        </w:tabs>
        <w:spacing w:after="0" w:line="240" w:lineRule="auto"/>
        <w:ind w:left="20" w:firstLine="0"/>
        <w:jc w:val="center"/>
        <w:rPr>
          <w:rStyle w:val="36"/>
          <w:rFonts w:ascii="Times New Roman" w:hAnsi="Times New Roman" w:cs="Times New Roman"/>
          <w:color w:val="000000"/>
          <w:sz w:val="20"/>
          <w:szCs w:val="20"/>
        </w:rPr>
      </w:pPr>
      <w:r w:rsidRPr="00D83E07">
        <w:rPr>
          <w:rStyle w:val="36"/>
          <w:rFonts w:ascii="Times New Roman" w:hAnsi="Times New Roman" w:cs="Times New Roman"/>
          <w:color w:val="000000"/>
          <w:sz w:val="20"/>
          <w:szCs w:val="20"/>
        </w:rPr>
        <w:t>II. Стандарт предоставления Муниципальной услуги</w:t>
      </w:r>
      <w:bookmarkEnd w:id="434"/>
    </w:p>
    <w:p w:rsidR="00D83E07" w:rsidRPr="00D83E07" w:rsidRDefault="00D83E07" w:rsidP="00A51A8B">
      <w:pPr>
        <w:pStyle w:val="310"/>
        <w:keepNext/>
        <w:keepLines/>
        <w:shd w:val="clear" w:color="auto" w:fill="auto"/>
        <w:tabs>
          <w:tab w:val="left" w:pos="274"/>
        </w:tabs>
        <w:spacing w:after="0" w:line="240" w:lineRule="auto"/>
        <w:ind w:right="40" w:firstLine="426"/>
        <w:jc w:val="both"/>
        <w:rPr>
          <w:rFonts w:ascii="Times New Roman" w:hAnsi="Times New Roman" w:cs="Times New Roman"/>
          <w:b w:val="0"/>
          <w:bCs w:val="0"/>
          <w:sz w:val="20"/>
          <w:szCs w:val="20"/>
        </w:rPr>
      </w:pPr>
      <w:bookmarkStart w:id="435" w:name="bookmark14"/>
      <w:r w:rsidRPr="00D83E07">
        <w:rPr>
          <w:rStyle w:val="36"/>
          <w:rFonts w:ascii="Times New Roman" w:hAnsi="Times New Roman" w:cs="Times New Roman"/>
          <w:color w:val="000000"/>
          <w:sz w:val="20"/>
          <w:szCs w:val="20"/>
        </w:rPr>
        <w:t xml:space="preserve">4. </w:t>
      </w:r>
      <w:bookmarkStart w:id="436" w:name="bookmark12"/>
      <w:bookmarkEnd w:id="435"/>
      <w:r w:rsidRPr="00D83E07">
        <w:rPr>
          <w:rStyle w:val="36"/>
          <w:rFonts w:ascii="Times New Roman" w:hAnsi="Times New Roman" w:cs="Times New Roman"/>
          <w:color w:val="000000"/>
          <w:sz w:val="20"/>
          <w:szCs w:val="20"/>
        </w:rPr>
        <w:t>Наименование Муниципальной услуги</w:t>
      </w:r>
      <w:bookmarkEnd w:id="436"/>
    </w:p>
    <w:p w:rsidR="00D83E07" w:rsidRPr="00D83E07" w:rsidRDefault="00D83E07" w:rsidP="00A51A8B">
      <w:pPr>
        <w:pStyle w:val="af0"/>
        <w:tabs>
          <w:tab w:val="left" w:pos="1196"/>
        </w:tabs>
        <w:ind w:right="40" w:firstLine="426"/>
        <w:rPr>
          <w:rStyle w:val="af1"/>
          <w:color w:val="000000"/>
          <w:sz w:val="20"/>
        </w:rPr>
      </w:pPr>
      <w:bookmarkStart w:id="437" w:name="bookmark13"/>
      <w:r w:rsidRPr="00D83E07">
        <w:rPr>
          <w:rStyle w:val="af1"/>
          <w:color w:val="000000"/>
          <w:sz w:val="20"/>
        </w:rPr>
        <w:t>4.1. Муниципальная услуга «Предоставление разрешения на осуществление земляных работ на территории Трубчевского городского поселения».</w:t>
      </w:r>
      <w:bookmarkEnd w:id="437"/>
    </w:p>
    <w:p w:rsidR="00D83E07" w:rsidRPr="00D83E07" w:rsidRDefault="00D83E07" w:rsidP="00A51A8B">
      <w:pPr>
        <w:pStyle w:val="310"/>
        <w:keepNext/>
        <w:keepLines/>
        <w:shd w:val="clear" w:color="auto" w:fill="auto"/>
        <w:tabs>
          <w:tab w:val="left" w:pos="264"/>
        </w:tabs>
        <w:spacing w:after="0" w:line="240" w:lineRule="auto"/>
        <w:ind w:right="40" w:firstLine="426"/>
        <w:jc w:val="left"/>
        <w:rPr>
          <w:rStyle w:val="36"/>
          <w:rFonts w:ascii="Times New Roman" w:hAnsi="Times New Roman" w:cs="Times New Roman"/>
          <w:color w:val="000000"/>
          <w:sz w:val="20"/>
          <w:szCs w:val="20"/>
        </w:rPr>
      </w:pPr>
      <w:r w:rsidRPr="00D83E07">
        <w:rPr>
          <w:rStyle w:val="36"/>
          <w:rFonts w:ascii="Times New Roman" w:hAnsi="Times New Roman" w:cs="Times New Roman"/>
          <w:color w:val="000000"/>
          <w:sz w:val="20"/>
          <w:szCs w:val="20"/>
        </w:rPr>
        <w:t>5. Наименование органа, предоставляющего Муниципальную услугу</w:t>
      </w:r>
    </w:p>
    <w:p w:rsidR="00D83E07" w:rsidRPr="00D83E07" w:rsidRDefault="00D83E07" w:rsidP="00A51A8B">
      <w:pPr>
        <w:spacing w:after="0" w:line="240" w:lineRule="auto"/>
        <w:ind w:firstLine="426"/>
        <w:jc w:val="both"/>
        <w:rPr>
          <w:rFonts w:ascii="Times New Roman" w:hAnsi="Times New Roman" w:cs="Times New Roman"/>
          <w:sz w:val="20"/>
          <w:szCs w:val="20"/>
        </w:rPr>
      </w:pPr>
      <w:r w:rsidRPr="00D83E07">
        <w:rPr>
          <w:rFonts w:ascii="Times New Roman" w:hAnsi="Times New Roman" w:cs="Times New Roman"/>
          <w:sz w:val="20"/>
          <w:szCs w:val="20"/>
        </w:rPr>
        <w:t>5.1. Предоставление муниципальной услуги осуществляется Администрацией, МФЦ.</w:t>
      </w:r>
    </w:p>
    <w:p w:rsidR="00D83E07" w:rsidRPr="00D83E07" w:rsidRDefault="00D83E07" w:rsidP="00A51A8B">
      <w:pPr>
        <w:spacing w:after="0" w:line="240" w:lineRule="auto"/>
        <w:ind w:firstLine="426"/>
        <w:jc w:val="both"/>
        <w:rPr>
          <w:rFonts w:ascii="Times New Roman" w:hAnsi="Times New Roman" w:cs="Times New Roman"/>
          <w:sz w:val="20"/>
          <w:szCs w:val="20"/>
        </w:rPr>
      </w:pPr>
      <w:r w:rsidRPr="00D83E07">
        <w:rPr>
          <w:rFonts w:ascii="Times New Roman" w:hAnsi="Times New Roman" w:cs="Times New Roman"/>
          <w:sz w:val="20"/>
          <w:szCs w:val="20"/>
        </w:rPr>
        <w:tab/>
        <w:t>5.2. Администрация предоставляет муниципальную услугу через – отдел архитектуры и жилищно-коммунального хозяйства администрации Трубчевского муниципального района (далее – отдел архитектуры и ЖКХ), МФЦ.</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5.3. Ответственным за предоставление муниципальной услуги, является (ведущий инспектор отдела архитектуры и ЖКХ).</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color w:val="000000"/>
          <w:sz w:val="20"/>
          <w:szCs w:val="20"/>
          <w:shd w:val="clear" w:color="auto" w:fill="FFFFFF"/>
        </w:rPr>
        <w:tab/>
      </w:r>
      <w:r w:rsidRPr="00D83E07">
        <w:rPr>
          <w:rFonts w:ascii="Times New Roman" w:hAnsi="Times New Roman" w:cs="Times New Roman"/>
          <w:sz w:val="20"/>
          <w:szCs w:val="20"/>
        </w:rPr>
        <w:t>5.4. Информация о месте нахождения и графике работы Администрации указана в приложении № 1 к настоящему административному регламенту.</w:t>
      </w:r>
    </w:p>
    <w:p w:rsidR="00D83E07" w:rsidRPr="00D83E07" w:rsidRDefault="00D83E07" w:rsidP="00A51A8B">
      <w:pPr>
        <w:pStyle w:val="af0"/>
        <w:tabs>
          <w:tab w:val="left" w:pos="1446"/>
        </w:tabs>
        <w:ind w:right="20" w:firstLine="567"/>
        <w:rPr>
          <w:rStyle w:val="af1"/>
          <w:color w:val="000000"/>
          <w:sz w:val="20"/>
        </w:rPr>
      </w:pPr>
      <w:r w:rsidRPr="00D83E07">
        <w:rPr>
          <w:rStyle w:val="af1"/>
          <w:color w:val="000000"/>
          <w:sz w:val="20"/>
        </w:rPr>
        <w:t>5.4. Администрации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Брянской области государственных услуг и предоставляются организациями, участвующими в предоставлении государственных услуг.</w:t>
      </w:r>
    </w:p>
    <w:p w:rsidR="00D83E07" w:rsidRPr="00D83E07" w:rsidRDefault="00D83E07" w:rsidP="00A51A8B">
      <w:pPr>
        <w:pStyle w:val="af0"/>
        <w:tabs>
          <w:tab w:val="left" w:pos="1282"/>
        </w:tabs>
        <w:ind w:right="20" w:firstLine="567"/>
        <w:rPr>
          <w:sz w:val="20"/>
        </w:rPr>
      </w:pPr>
      <w:r w:rsidRPr="00D83E07">
        <w:rPr>
          <w:rStyle w:val="af1"/>
          <w:color w:val="000000"/>
          <w:sz w:val="20"/>
        </w:rPr>
        <w:t>5.5. В целях предоставления Муниципальной услуги Администрация взаимодействует с:</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Управлением Федеральной налоговой службы по Брянской области;</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Управлением Федеральной службы государственной регистрации, кадастра и картографии по Брянской области;</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Отдел государственной инспекции безопасности дорожного движения МО МВД России "Трубчевский";</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Администрация Трубчевского муниципального района;</w:t>
      </w:r>
    </w:p>
    <w:p w:rsidR="00D83E07" w:rsidRPr="00D83E07" w:rsidRDefault="00D83E07" w:rsidP="00A51A8B">
      <w:pPr>
        <w:pStyle w:val="af0"/>
        <w:ind w:firstLine="709"/>
        <w:rPr>
          <w:sz w:val="20"/>
        </w:rPr>
      </w:pPr>
      <w:r w:rsidRPr="00D83E07">
        <w:rPr>
          <w:sz w:val="20"/>
        </w:rPr>
        <w:t>иные согласующие организации.</w:t>
      </w:r>
    </w:p>
    <w:p w:rsidR="00D83E07" w:rsidRPr="00D83E07" w:rsidRDefault="00D83E07" w:rsidP="00A51A8B">
      <w:pPr>
        <w:pStyle w:val="510"/>
        <w:shd w:val="clear" w:color="auto" w:fill="auto"/>
        <w:tabs>
          <w:tab w:val="left" w:pos="259"/>
        </w:tabs>
        <w:spacing w:line="240" w:lineRule="auto"/>
        <w:ind w:right="20" w:firstLine="709"/>
        <w:jc w:val="both"/>
        <w:rPr>
          <w:rFonts w:ascii="Times New Roman" w:hAnsi="Times New Roman" w:cs="Times New Roman"/>
          <w:sz w:val="20"/>
          <w:szCs w:val="20"/>
        </w:rPr>
      </w:pPr>
      <w:r w:rsidRPr="00D83E07">
        <w:rPr>
          <w:rStyle w:val="51"/>
          <w:color w:val="000000"/>
          <w:sz w:val="20"/>
          <w:szCs w:val="20"/>
        </w:rPr>
        <w:t>6. Результат предоставления Муниципальной услуги</w:t>
      </w:r>
    </w:p>
    <w:p w:rsidR="00D83E07" w:rsidRPr="00D83E07" w:rsidRDefault="00D83E07" w:rsidP="00A51A8B">
      <w:pPr>
        <w:adjustRightInd w:val="0"/>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6.1. Результатом предоставления муниципальной услуги является:</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предоставление разрешения на осуществление земляных работ на территории муниципального образования по форме согласно Приложению № 2 к настоящему административному регламенту (далее – разрешение).</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6.2. Предоставление муниципальной услуги завершается получением заявителем одного из следующих документов:</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 предоставление разрешения на осуществление земляных работ;</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 мотивированный отказ в предоставлении разрешения (ордера) на осуществление земляных работ;</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 проставление отметки о продлении срока действия разрешения (ордера) на осуществление земляных работ;</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 закрытие разрешения (ордера) на осуществление земляных работ (проставление отметки в разрешении о закрытии).</w:t>
      </w:r>
    </w:p>
    <w:p w:rsidR="00D83E07" w:rsidRPr="00D83E07" w:rsidRDefault="00D83E07" w:rsidP="00A51A8B">
      <w:pPr>
        <w:pStyle w:val="310"/>
        <w:keepNext/>
        <w:keepLines/>
        <w:shd w:val="clear" w:color="auto" w:fill="auto"/>
        <w:tabs>
          <w:tab w:val="left" w:pos="274"/>
        </w:tabs>
        <w:spacing w:after="0" w:line="240" w:lineRule="auto"/>
        <w:ind w:right="20" w:firstLine="567"/>
        <w:jc w:val="left"/>
        <w:rPr>
          <w:rFonts w:ascii="Times New Roman" w:hAnsi="Times New Roman" w:cs="Times New Roman"/>
          <w:b w:val="0"/>
          <w:bCs w:val="0"/>
          <w:i w:val="0"/>
          <w:iCs w:val="0"/>
          <w:color w:val="000000"/>
          <w:sz w:val="20"/>
          <w:szCs w:val="20"/>
          <w:shd w:val="clear" w:color="auto" w:fill="FFFFFF"/>
        </w:rPr>
      </w:pPr>
      <w:r w:rsidRPr="00D83E07">
        <w:rPr>
          <w:rFonts w:ascii="Times New Roman" w:hAnsi="Times New Roman" w:cs="Times New Roman"/>
          <w:b w:val="0"/>
          <w:bCs w:val="0"/>
          <w:iCs w:val="0"/>
          <w:sz w:val="20"/>
          <w:szCs w:val="20"/>
        </w:rPr>
        <w:t>7.</w:t>
      </w:r>
      <w:bookmarkStart w:id="438" w:name="bookmark18"/>
      <w:r w:rsidRPr="00D83E07">
        <w:rPr>
          <w:rFonts w:ascii="Times New Roman" w:hAnsi="Times New Roman" w:cs="Times New Roman"/>
          <w:b w:val="0"/>
          <w:bCs w:val="0"/>
          <w:iCs w:val="0"/>
          <w:sz w:val="20"/>
          <w:szCs w:val="20"/>
        </w:rPr>
        <w:t xml:space="preserve"> </w:t>
      </w:r>
      <w:r w:rsidRPr="00D83E07">
        <w:rPr>
          <w:rStyle w:val="36"/>
          <w:rFonts w:ascii="Times New Roman" w:hAnsi="Times New Roman" w:cs="Times New Roman"/>
          <w:color w:val="000000"/>
          <w:sz w:val="20"/>
          <w:szCs w:val="20"/>
        </w:rPr>
        <w:t>Срок предоставления Муниципальной услуги</w:t>
      </w:r>
      <w:bookmarkEnd w:id="438"/>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hAnsi="Times New Roman" w:cs="Times New Roman"/>
          <w:color w:val="444444"/>
          <w:sz w:val="20"/>
          <w:szCs w:val="20"/>
          <w:bdr w:val="none" w:sz="0" w:space="0" w:color="auto" w:frame="1"/>
        </w:rPr>
        <w:tab/>
        <w:t xml:space="preserve">7.1. </w:t>
      </w:r>
      <w:r w:rsidRPr="00D83E07">
        <w:rPr>
          <w:rFonts w:ascii="Times New Roman" w:eastAsia="Calibri" w:hAnsi="Times New Roman" w:cs="Times New Roman"/>
          <w:sz w:val="20"/>
          <w:szCs w:val="20"/>
          <w:lang w:eastAsia="en-US"/>
        </w:rPr>
        <w:t>Срок предоставления муниципальной услуги со дня подачи заявления о предоставлении услуги:</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при выдаче разрешения (ордера) на осуществление земляных работ не должен превышать 20 рабочих дней;</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при продлении разрешения (ордера) на осуществление земляных работ – не более 6 рабочих дней;</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при закрытии разрешения (ордера) на осуществление земляных работ – не более 7 рабочих дней.</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7.2. Работы, связанные с ликвидацией аварий и их последствий, должны производиться незамедлительно после обнаружения аварии с обязательным уведомлением Администрации, единой дежурно-диспетчерской службы «112», а также организаций, интересы которых затрагиваются при осуществлении земляных работ, с последующим оформлением разрешения (ордера) на осуществление земляных работ в установленном настоящим административным регламентом порядке, в трехдневный срок с момента начала работ.</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p>
    <w:p w:rsidR="00D83E07" w:rsidRPr="00D83E07" w:rsidRDefault="00D83E07" w:rsidP="005F65D9">
      <w:pPr>
        <w:adjustRightInd w:val="0"/>
        <w:spacing w:after="0" w:line="240" w:lineRule="auto"/>
        <w:ind w:firstLine="720"/>
        <w:jc w:val="both"/>
        <w:rPr>
          <w:rFonts w:ascii="Times New Roman" w:eastAsia="Calibri" w:hAnsi="Times New Roman" w:cs="Times New Roman"/>
          <w:b/>
          <w:bCs/>
          <w:sz w:val="20"/>
          <w:szCs w:val="20"/>
        </w:rPr>
      </w:pPr>
      <w:r w:rsidRPr="00D83E07">
        <w:rPr>
          <w:rFonts w:ascii="Times New Roman" w:eastAsia="Calibri" w:hAnsi="Times New Roman" w:cs="Times New Roman"/>
          <w:b/>
          <w:bCs/>
          <w:sz w:val="20"/>
          <w:szCs w:val="20"/>
        </w:rPr>
        <w:t>8. Правовые основания для предоставления муниципальной услуги</w:t>
      </w:r>
    </w:p>
    <w:p w:rsidR="00D83E07" w:rsidRPr="00D83E07" w:rsidRDefault="00D83E07" w:rsidP="00A51A8B">
      <w:pPr>
        <w:pStyle w:val="af0"/>
        <w:tabs>
          <w:tab w:val="left" w:pos="1426"/>
        </w:tabs>
        <w:ind w:right="23" w:firstLine="709"/>
        <w:rPr>
          <w:sz w:val="20"/>
        </w:rPr>
      </w:pPr>
      <w:r w:rsidRPr="00D83E07">
        <w:rPr>
          <w:rStyle w:val="af1"/>
          <w:color w:val="000000"/>
          <w:sz w:val="20"/>
        </w:rPr>
        <w:t>8.1.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в разделе  архитектура и градостроительство,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D83E07" w:rsidRPr="00D83E07" w:rsidRDefault="00D83E07" w:rsidP="00A51A8B">
      <w:pPr>
        <w:pStyle w:val="af0"/>
        <w:tabs>
          <w:tab w:val="left" w:pos="1441"/>
        </w:tabs>
        <w:ind w:right="23" w:firstLine="709"/>
        <w:rPr>
          <w:sz w:val="20"/>
        </w:rPr>
      </w:pPr>
      <w:r w:rsidRPr="00D83E07">
        <w:rPr>
          <w:rStyle w:val="af1"/>
          <w:color w:val="000000"/>
          <w:sz w:val="20"/>
        </w:rPr>
        <w:t xml:space="preserve">8.2. Перечень нормативных правовых актов, регулирующих предоставление Муниципальной услуги, указан в </w:t>
      </w:r>
      <w:r w:rsidRPr="00D83E07">
        <w:rPr>
          <w:rStyle w:val="af1"/>
          <w:sz w:val="20"/>
        </w:rPr>
        <w:t>Приложении 4</w:t>
      </w:r>
      <w:r w:rsidRPr="00D83E07">
        <w:rPr>
          <w:rStyle w:val="af1"/>
          <w:color w:val="000000"/>
          <w:sz w:val="20"/>
        </w:rPr>
        <w:t xml:space="preserve"> к настоящему Административному регламенту.</w:t>
      </w:r>
    </w:p>
    <w:p w:rsidR="00D83E07" w:rsidRPr="00D83E07" w:rsidRDefault="00D83E07" w:rsidP="00A51A8B">
      <w:pPr>
        <w:adjustRightInd w:val="0"/>
        <w:spacing w:after="0" w:line="240" w:lineRule="auto"/>
        <w:ind w:firstLine="720"/>
        <w:jc w:val="both"/>
        <w:rPr>
          <w:rFonts w:ascii="Times New Roman" w:eastAsia="Calibri" w:hAnsi="Times New Roman" w:cs="Times New Roman"/>
          <w:b/>
          <w:bCs/>
          <w:sz w:val="20"/>
          <w:szCs w:val="20"/>
        </w:rPr>
      </w:pPr>
      <w:bookmarkStart w:id="439" w:name="bookmark22"/>
      <w:r w:rsidRPr="00D83E07">
        <w:rPr>
          <w:rFonts w:ascii="Times New Roman" w:eastAsia="Calibri" w:hAnsi="Times New Roman" w:cs="Times New Roman"/>
          <w:b/>
          <w:bCs/>
          <w:sz w:val="20"/>
          <w:szCs w:val="20"/>
        </w:rPr>
        <w:t>9. Исчерпывающий перечень документов, необходимых для предоставления Муниципальной услуги, подлежащих представлению Заявителем</w:t>
      </w:r>
      <w:bookmarkEnd w:id="439"/>
    </w:p>
    <w:p w:rsidR="00D83E07" w:rsidRPr="00D83E07" w:rsidRDefault="00D83E07" w:rsidP="00A51A8B">
      <w:pPr>
        <w:adjustRightInd w:val="0"/>
        <w:spacing w:after="0" w:line="240" w:lineRule="auto"/>
        <w:ind w:firstLine="720"/>
        <w:jc w:val="both"/>
        <w:rPr>
          <w:rStyle w:val="af1"/>
          <w:rFonts w:eastAsiaTheme="minorHAnsi"/>
          <w:color w:val="000000"/>
          <w:sz w:val="20"/>
        </w:rPr>
      </w:pPr>
      <w:r w:rsidRPr="00D83E07">
        <w:rPr>
          <w:rStyle w:val="af1"/>
          <w:rFonts w:eastAsia="Calibri"/>
          <w:color w:val="000000"/>
          <w:sz w:val="20"/>
        </w:rPr>
        <w:t xml:space="preserve">9.1. </w:t>
      </w:r>
      <w:r w:rsidRPr="00D83E07">
        <w:rPr>
          <w:rStyle w:val="af1"/>
          <w:rFonts w:eastAsiaTheme="minorHAnsi"/>
          <w:color w:val="000000"/>
          <w:sz w:val="20"/>
        </w:rPr>
        <w:t>Для получения разрешения (ордера) на осуществление земляных работ заявитель подает лично или через законного представителя (направляет почтой) в Администрацию следующие документы:</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 xml:space="preserve">а) заявление по форме согласно </w:t>
      </w:r>
      <w:r w:rsidRPr="00D83E07">
        <w:rPr>
          <w:rStyle w:val="af1"/>
          <w:sz w:val="20"/>
        </w:rPr>
        <w:t>приложению № 3</w:t>
      </w:r>
      <w:r w:rsidRPr="00D83E07">
        <w:rPr>
          <w:rStyle w:val="af1"/>
          <w:color w:val="000000"/>
          <w:sz w:val="20"/>
        </w:rPr>
        <w:t xml:space="preserve"> к настоящему Административному регламенту, в котором указываются сведения о заявителе, объекте земляных работ и сроке их производства в соответствии с проектом и строительными нормами и правилами, состав прилагаемых документов.</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(При строительстве коммуникаций со сроком работ продолжительностью более двух месяцев и (или) протяженностью более 100 метров разрешение может выдаваться на отдельные участки по мере окончания всего комплекса работ на них).</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б) копии материалов проектной документации (включая топографическую съемку места работ в масштабе 1:500), согласованную с землепользователями, на территории которых будут производиться земляные работы;</w:t>
      </w:r>
    </w:p>
    <w:p w:rsidR="00D83E07" w:rsidRPr="00D83E07" w:rsidRDefault="00D83E07" w:rsidP="00A51A8B">
      <w:pPr>
        <w:spacing w:after="0" w:line="240" w:lineRule="auto"/>
        <w:ind w:firstLine="709"/>
        <w:jc w:val="both"/>
        <w:rPr>
          <w:rFonts w:ascii="Times New Roman" w:hAnsi="Times New Roman" w:cs="Times New Roman"/>
          <w:iCs/>
          <w:color w:val="000000"/>
          <w:sz w:val="20"/>
          <w:szCs w:val="20"/>
        </w:rPr>
      </w:pPr>
      <w:r w:rsidRPr="00D83E07">
        <w:rPr>
          <w:rFonts w:ascii="Times New Roman" w:hAnsi="Times New Roman" w:cs="Times New Roman"/>
          <w:iCs/>
          <w:color w:val="000000"/>
          <w:sz w:val="20"/>
          <w:szCs w:val="20"/>
        </w:rPr>
        <w:t>- рабочий проект (рабочие чертежи) на строительство, ремонт или реконструкцию подземных коммуникаций или на иные работы, связанные с доступом к ним, согласованные с организациями, эксплуатирующими линейные объекты (электропроводы, линии связи, трубопроводы, автомобильные дороги и иные подобные сооружения), находящимися в пределах границ земельного участка,  на котором планируется проведение работ;</w:t>
      </w:r>
    </w:p>
    <w:p w:rsidR="00D83E07" w:rsidRPr="00D83E07" w:rsidRDefault="00D83E07" w:rsidP="00A51A8B">
      <w:pPr>
        <w:spacing w:after="0" w:line="240" w:lineRule="auto"/>
        <w:ind w:firstLine="709"/>
        <w:jc w:val="both"/>
        <w:rPr>
          <w:rFonts w:ascii="Times New Roman" w:hAnsi="Times New Roman" w:cs="Times New Roman"/>
          <w:iCs/>
          <w:color w:val="000000"/>
          <w:sz w:val="20"/>
          <w:szCs w:val="20"/>
        </w:rPr>
      </w:pPr>
      <w:r w:rsidRPr="00D83E07">
        <w:rPr>
          <w:rFonts w:ascii="Times New Roman" w:hAnsi="Times New Roman" w:cs="Times New Roman"/>
          <w:iCs/>
          <w:color w:val="000000"/>
          <w:sz w:val="20"/>
          <w:szCs w:val="20"/>
        </w:rPr>
        <w:t>- приказ о назначении работника, ответственного за производство земляных работ (для юридических лиц и индивидуальных предпринимателей);</w:t>
      </w:r>
    </w:p>
    <w:p w:rsidR="00D83E07" w:rsidRPr="00D83E07" w:rsidRDefault="00D83E07" w:rsidP="00A51A8B">
      <w:pPr>
        <w:pStyle w:val="af"/>
        <w:shd w:val="clear" w:color="auto" w:fill="FFFFFF"/>
        <w:textAlignment w:val="baseline"/>
        <w:rPr>
          <w:rFonts w:ascii="Times New Roman" w:hAnsi="Times New Roman" w:cs="Times New Roman"/>
          <w:iCs/>
          <w:color w:val="000000"/>
          <w:sz w:val="20"/>
          <w:szCs w:val="20"/>
        </w:rPr>
      </w:pPr>
      <w:r w:rsidRPr="00D83E07">
        <w:rPr>
          <w:rFonts w:ascii="Times New Roman" w:hAnsi="Times New Roman" w:cs="Times New Roman"/>
          <w:iCs/>
          <w:color w:val="000000"/>
          <w:sz w:val="20"/>
          <w:szCs w:val="20"/>
        </w:rPr>
        <w:t xml:space="preserve">           - копию договора подряда, заключенного между Подрядчиком и Заказчиком на выполнение земляных работ, заверенного Заказчиком (при выполнении работ подрядным способом);</w:t>
      </w:r>
      <w:r w:rsidRPr="00D83E07">
        <w:rPr>
          <w:rFonts w:ascii="Times New Roman" w:hAnsi="Times New Roman" w:cs="Times New Roman"/>
          <w:iCs/>
          <w:color w:val="000000"/>
          <w:spacing w:val="1"/>
          <w:sz w:val="20"/>
          <w:szCs w:val="20"/>
        </w:rPr>
        <w:t> </w:t>
      </w:r>
      <w:r w:rsidRPr="00D83E07">
        <w:rPr>
          <w:rFonts w:ascii="Times New Roman" w:hAnsi="Times New Roman" w:cs="Times New Roman"/>
          <w:iCs/>
          <w:color w:val="000000"/>
          <w:sz w:val="20"/>
          <w:szCs w:val="20"/>
        </w:rPr>
        <w:br/>
        <w:t xml:space="preserve">           - график производства земляных работ (в произвольной форме);</w:t>
      </w:r>
    </w:p>
    <w:p w:rsidR="00D83E07" w:rsidRPr="00D83E07" w:rsidRDefault="00D83E07" w:rsidP="00A51A8B">
      <w:pPr>
        <w:pStyle w:val="af"/>
        <w:shd w:val="clear" w:color="auto" w:fill="FFFFFF"/>
        <w:textAlignment w:val="baseline"/>
        <w:rPr>
          <w:rFonts w:ascii="Times New Roman" w:hAnsi="Times New Roman" w:cs="Times New Roman"/>
          <w:iCs/>
          <w:color w:val="000000"/>
          <w:sz w:val="20"/>
          <w:szCs w:val="20"/>
        </w:rPr>
      </w:pPr>
      <w:r w:rsidRPr="00D83E07">
        <w:rPr>
          <w:rFonts w:ascii="Times New Roman" w:hAnsi="Times New Roman" w:cs="Times New Roman"/>
          <w:iCs/>
          <w:color w:val="000000"/>
          <w:sz w:val="20"/>
          <w:szCs w:val="20"/>
        </w:rPr>
        <w:tab/>
        <w:t>- свидетельство о допуске к работам, которые оказывают влияние</w:t>
      </w:r>
      <w:r w:rsidRPr="00D83E07">
        <w:rPr>
          <w:rFonts w:ascii="Times New Roman" w:hAnsi="Times New Roman" w:cs="Times New Roman"/>
          <w:iCs/>
          <w:color w:val="000000"/>
          <w:spacing w:val="1"/>
          <w:sz w:val="20"/>
          <w:szCs w:val="20"/>
        </w:rPr>
        <w:t> </w:t>
      </w:r>
      <w:r w:rsidRPr="00D83E07">
        <w:rPr>
          <w:rFonts w:ascii="Times New Roman" w:hAnsi="Times New Roman" w:cs="Times New Roman"/>
          <w:iCs/>
          <w:color w:val="000000"/>
          <w:sz w:val="20"/>
          <w:szCs w:val="20"/>
        </w:rPr>
        <w:t>на безопасность объектов капитального строительства, выдаваемое саморегулируемой</w:t>
      </w:r>
      <w:r w:rsidRPr="00D83E07">
        <w:rPr>
          <w:rFonts w:ascii="Times New Roman" w:hAnsi="Times New Roman" w:cs="Times New Roman"/>
          <w:iCs/>
          <w:color w:val="000000"/>
          <w:spacing w:val="1"/>
          <w:sz w:val="20"/>
          <w:szCs w:val="20"/>
        </w:rPr>
        <w:t> </w:t>
      </w:r>
      <w:r w:rsidRPr="00D83E07">
        <w:rPr>
          <w:rFonts w:ascii="Times New Roman" w:hAnsi="Times New Roman" w:cs="Times New Roman"/>
          <w:iCs/>
          <w:color w:val="000000"/>
          <w:sz w:val="20"/>
          <w:szCs w:val="20"/>
        </w:rPr>
        <w:t>организацией, основанной на членстве лиц, осуществляющих строительство (при выполнении работ подрядным способом);</w:t>
      </w:r>
    </w:p>
    <w:p w:rsidR="00D83E07" w:rsidRPr="00D83E07" w:rsidRDefault="00D83E07" w:rsidP="00A51A8B">
      <w:pPr>
        <w:pStyle w:val="af"/>
        <w:shd w:val="clear" w:color="auto" w:fill="FFFFFF"/>
        <w:textAlignment w:val="baseline"/>
        <w:rPr>
          <w:rFonts w:ascii="Times New Roman" w:hAnsi="Times New Roman" w:cs="Times New Roman"/>
          <w:iCs/>
          <w:color w:val="000000"/>
          <w:sz w:val="20"/>
          <w:szCs w:val="20"/>
        </w:rPr>
      </w:pPr>
      <w:r w:rsidRPr="00D83E07">
        <w:rPr>
          <w:rFonts w:ascii="Times New Roman" w:hAnsi="Times New Roman" w:cs="Times New Roman"/>
          <w:iCs/>
          <w:color w:val="000000"/>
          <w:sz w:val="20"/>
          <w:szCs w:val="20"/>
        </w:rPr>
        <w:tab/>
        <w:t>- план-схему территории, на которой будут производиться ремонтные работы на существующих коммуникациях, с указанием участка работ;</w:t>
      </w:r>
    </w:p>
    <w:p w:rsidR="00D83E07" w:rsidRPr="00D83E07" w:rsidRDefault="00D83E07" w:rsidP="00A51A8B">
      <w:pPr>
        <w:spacing w:after="0" w:line="240" w:lineRule="auto"/>
        <w:ind w:firstLine="708"/>
        <w:jc w:val="both"/>
        <w:rPr>
          <w:rFonts w:ascii="Times New Roman" w:hAnsi="Times New Roman" w:cs="Times New Roman"/>
          <w:iCs/>
          <w:color w:val="000000"/>
          <w:sz w:val="20"/>
          <w:szCs w:val="20"/>
        </w:rPr>
      </w:pPr>
      <w:r w:rsidRPr="00D83E07">
        <w:rPr>
          <w:rFonts w:ascii="Times New Roman" w:hAnsi="Times New Roman" w:cs="Times New Roman"/>
          <w:iCs/>
          <w:color w:val="000000"/>
          <w:sz w:val="20"/>
          <w:szCs w:val="20"/>
        </w:rPr>
        <w:t>Примечание: все графические материалы предоставляются в двух экземплярах, один из которых остается в Администрации, второй экземпляр возвращается Подрядчику, на котором проставляется штамп «к Ордеру №__».</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i/>
          <w:iCs/>
          <w:color w:val="000000"/>
          <w:sz w:val="20"/>
          <w:szCs w:val="20"/>
        </w:rPr>
        <w:tab/>
      </w:r>
      <w:r w:rsidRPr="00D83E07">
        <w:rPr>
          <w:rFonts w:ascii="Times New Roman" w:hAnsi="Times New Roman" w:cs="Times New Roman"/>
          <w:sz w:val="20"/>
          <w:szCs w:val="20"/>
        </w:rPr>
        <w:t>в) документ, удостоверяющий личность заявителя или документ, подтверждающий полномочия на предоставление интересов заявителя при обращении за получением муниципальной услуги от имени заявителя.</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д) копии договоров с подрядными организациями, привлекаемыми для проведения восстановительных работ и работ по благоустройству, с указанием графика работ в пределах запрашиваемого срока, включающая гарантийные обязательства по их восстановлению;</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 xml:space="preserve">е) предварительные согласования действий с юридическими и физическими лицами, являющимися собственниками, арендаторами, балансодержателями, а также </w:t>
      </w:r>
      <w:r w:rsidRPr="00D83E07">
        <w:rPr>
          <w:rFonts w:ascii="Times New Roman" w:eastAsia="Calibri" w:hAnsi="Times New Roman" w:cs="Times New Roman"/>
          <w:sz w:val="20"/>
          <w:szCs w:val="20"/>
          <w:lang w:eastAsia="en-US"/>
        </w:rPr>
        <w:t>владельцами инженерных сооружений и коммуникаций, расположенных в зоне осуществления (производства) земляных работ</w:t>
      </w:r>
      <w:r w:rsidRPr="00D83E07">
        <w:rPr>
          <w:rStyle w:val="af1"/>
          <w:color w:val="000000"/>
          <w:sz w:val="20"/>
        </w:rPr>
        <w:t xml:space="preserve"> и иными законными владельцами земельных участков, на территории которых планируется  производство земляных работ, и интересы которых затрагиваются при производстве земляных работ, выдачей, продлением, закрытием ордера на производство работ.</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Примечание: Обязанность предварительного согласования действий с лицами, интересы которых затрагиваются при производстве земляных работ, возлагается на заказчика (застройщика) — физическое или юридическое лицо, имеющее намерение произвести земляные работы.</w:t>
      </w:r>
    </w:p>
    <w:p w:rsidR="00D83E07" w:rsidRPr="00D83E07" w:rsidRDefault="00D83E07" w:rsidP="00A51A8B">
      <w:pPr>
        <w:pStyle w:val="af"/>
        <w:shd w:val="clear" w:color="auto" w:fill="FFFFFF"/>
        <w:textAlignment w:val="baseline"/>
        <w:rPr>
          <w:rStyle w:val="af1"/>
          <w:color w:val="000000"/>
          <w:sz w:val="20"/>
        </w:rPr>
      </w:pPr>
      <w:r w:rsidRPr="00D83E07">
        <w:rPr>
          <w:rFonts w:ascii="Times New Roman" w:hAnsi="Times New Roman" w:cs="Times New Roman"/>
          <w:color w:val="444444"/>
          <w:sz w:val="20"/>
          <w:szCs w:val="20"/>
          <w:bdr w:val="none" w:sz="0" w:space="0" w:color="auto" w:frame="1"/>
        </w:rPr>
        <w:tab/>
        <w:t>9</w:t>
      </w:r>
      <w:r w:rsidRPr="00D83E07">
        <w:rPr>
          <w:rStyle w:val="af1"/>
          <w:color w:val="000000"/>
          <w:sz w:val="20"/>
        </w:rPr>
        <w:t>.2. Для продления срока действия разрешения (ордера) заявитель предоставляет следующие документы:</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а) заявку на продление разрешения в произвольной форме, с указанием причины изменения срока производства работ;</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б) разрешение (ордер) (оригинал);</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в) новый график производства работ, согласованный исполнителем работ и утвержденный заявителем.</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9.3. Для закрытия разрешения (ордера)</w:t>
      </w:r>
      <w:r w:rsidRPr="00D83E07">
        <w:rPr>
          <w:rStyle w:val="af1"/>
          <w:i/>
          <w:color w:val="000000"/>
          <w:sz w:val="20"/>
        </w:rPr>
        <w:t xml:space="preserve"> </w:t>
      </w:r>
      <w:r w:rsidRPr="00D83E07">
        <w:rPr>
          <w:rStyle w:val="af1"/>
          <w:color w:val="000000"/>
          <w:sz w:val="20"/>
        </w:rPr>
        <w:t>заявитель представляет следующие документы:</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а) письменное обращение в произвольной форме;</w:t>
      </w:r>
    </w:p>
    <w:p w:rsidR="00D83E07" w:rsidRPr="00D83E07" w:rsidRDefault="00D83E07" w:rsidP="00A51A8B">
      <w:pPr>
        <w:pStyle w:val="af"/>
        <w:shd w:val="clear" w:color="auto" w:fill="FFFFFF"/>
        <w:textAlignment w:val="baseline"/>
        <w:rPr>
          <w:rStyle w:val="af1"/>
          <w:color w:val="000000"/>
          <w:sz w:val="20"/>
        </w:rPr>
      </w:pPr>
      <w:r w:rsidRPr="00D83E07">
        <w:rPr>
          <w:rStyle w:val="af1"/>
          <w:color w:val="000000"/>
          <w:sz w:val="20"/>
        </w:rPr>
        <w:tab/>
        <w:t>б) разрешение (ордер) (оригинал);</w:t>
      </w:r>
    </w:p>
    <w:p w:rsidR="00D83E07" w:rsidRPr="00D83E07" w:rsidRDefault="00D83E07" w:rsidP="00A51A8B">
      <w:pPr>
        <w:pStyle w:val="af"/>
        <w:shd w:val="clear" w:color="auto" w:fill="FFFFFF"/>
        <w:textAlignment w:val="baseline"/>
        <w:rPr>
          <w:rFonts w:ascii="Times New Roman" w:hAnsi="Times New Roman" w:cs="Times New Roman"/>
          <w:color w:val="000000"/>
          <w:sz w:val="20"/>
          <w:szCs w:val="20"/>
          <w:lang w:bidi="ru-RU"/>
        </w:rPr>
      </w:pPr>
      <w:r w:rsidRPr="00D83E07">
        <w:rPr>
          <w:rStyle w:val="af1"/>
          <w:color w:val="000000"/>
          <w:sz w:val="20"/>
        </w:rPr>
        <w:tab/>
        <w:t>в) подписанный акт приемки восстановленной территории после проведения земляных работ (</w:t>
      </w:r>
      <w:r w:rsidRPr="00D83E07">
        <w:rPr>
          <w:rStyle w:val="af1"/>
          <w:sz w:val="20"/>
        </w:rPr>
        <w:t>приложение № 4</w:t>
      </w:r>
      <w:r w:rsidRPr="00D83E07">
        <w:rPr>
          <w:rStyle w:val="af1"/>
          <w:color w:val="000000"/>
          <w:sz w:val="20"/>
        </w:rPr>
        <w:t xml:space="preserve"> к настоящему Административному регламенту).</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9.4. Перечень документов, необходимых для предоставления муниципальной услуги, которые находятся в распоряжении государственных органов и иных органов и подведомственных им организаций, участвующих в предоставлении муниципальной услуги:</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bookmarkStart w:id="440" w:name="sub_2101"/>
      <w:r w:rsidRPr="00D83E07">
        <w:rPr>
          <w:rFonts w:ascii="Times New Roman" w:eastAsia="Calibri" w:hAnsi="Times New Roman" w:cs="Times New Roman"/>
          <w:sz w:val="20"/>
          <w:szCs w:val="20"/>
        </w:rPr>
        <w:t>а) выписка из Единого государственного реестра юридических лиц - в отношении сведений о государственной регистрации юридического лица;</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bookmarkStart w:id="441" w:name="sub_2102"/>
      <w:bookmarkEnd w:id="440"/>
      <w:r w:rsidRPr="00D83E07">
        <w:rPr>
          <w:rFonts w:ascii="Times New Roman" w:eastAsia="Calibri" w:hAnsi="Times New Roman" w:cs="Times New Roman"/>
          <w:sz w:val="20"/>
          <w:szCs w:val="20"/>
        </w:rPr>
        <w:t>б) выписка из Единого государственного реестра индивидуальных предпринимателей;</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bookmarkStart w:id="442" w:name="sub_2103"/>
      <w:bookmarkEnd w:id="441"/>
      <w:r w:rsidRPr="00D83E07">
        <w:rPr>
          <w:rFonts w:ascii="Times New Roman" w:eastAsia="Calibri" w:hAnsi="Times New Roman" w:cs="Times New Roman"/>
          <w:sz w:val="20"/>
          <w:szCs w:val="20"/>
        </w:rPr>
        <w:t xml:space="preserve">в) выписки из </w:t>
      </w:r>
      <w:r w:rsidRPr="00D83E07">
        <w:rPr>
          <w:rStyle w:val="af1"/>
          <w:rFonts w:eastAsiaTheme="minorHAnsi"/>
          <w:color w:val="000000"/>
          <w:sz w:val="20"/>
        </w:rPr>
        <w:t xml:space="preserve">Единого государственного реестра недвижимости </w:t>
      </w:r>
      <w:r w:rsidRPr="00D83E07">
        <w:rPr>
          <w:rFonts w:ascii="Times New Roman" w:eastAsia="Calibri" w:hAnsi="Times New Roman" w:cs="Times New Roman"/>
          <w:sz w:val="20"/>
          <w:szCs w:val="20"/>
        </w:rPr>
        <w:t>(содержащая общедоступные сведения о зарегистрированных правах на объект недвижимости);</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Исчерпывающий перечень административных действий, осуществляемых с использованием межведомственного информационного взаимодействия:</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1) согласование копий материалов проектной документации (включая топографическую съёмку места работ в масштабе 1:500) с:</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дорожными службами и подразделением ГИБДД (в случае закрытия или ограничения движения на период производства работ);</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2) согласование схемы организации дорожного движения транспорта и пешеходов на период производства работ (проект безопасности дорожного движения) в случае нарушения их маршрутов движения с:</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Отдел государственной инспекции безопасности дорожного движения МО МВД России "Трубчевский."</w:t>
      </w:r>
    </w:p>
    <w:bookmarkEnd w:id="442"/>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9.5. Заявитель вправе представить указанные в </w:t>
      </w:r>
      <w:hyperlink w:anchor="sub_210" w:history="1">
        <w:r w:rsidRPr="00D83E07">
          <w:rPr>
            <w:rFonts w:ascii="Times New Roman" w:eastAsia="Calibri" w:hAnsi="Times New Roman" w:cs="Times New Roman"/>
            <w:sz w:val="20"/>
            <w:szCs w:val="20"/>
          </w:rPr>
          <w:t xml:space="preserve">пункте </w:t>
        </w:r>
      </w:hyperlink>
      <w:r w:rsidRPr="00D83E07">
        <w:rPr>
          <w:rFonts w:ascii="Times New Roman" w:hAnsi="Times New Roman" w:cs="Times New Roman"/>
          <w:sz w:val="20"/>
          <w:szCs w:val="20"/>
        </w:rPr>
        <w:t>9</w:t>
      </w:r>
      <w:r w:rsidRPr="00D83E07">
        <w:rPr>
          <w:rFonts w:ascii="Times New Roman" w:eastAsia="Calibri" w:hAnsi="Times New Roman" w:cs="Times New Roman"/>
          <w:sz w:val="20"/>
          <w:szCs w:val="20"/>
        </w:rPr>
        <w:t>.4. административного регламента документы в Администрацию по собственной инициативе.</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9.6. Непредставление заявителем указанных документов не является основанием для отказа заявителю в предоставлении муниципальной услуги.</w:t>
      </w:r>
    </w:p>
    <w:p w:rsidR="00D83E07" w:rsidRPr="00D83E07" w:rsidRDefault="00D83E07" w:rsidP="00A51A8B">
      <w:pPr>
        <w:pStyle w:val="af0"/>
        <w:tabs>
          <w:tab w:val="left" w:pos="1383"/>
        </w:tabs>
        <w:ind w:left="20" w:right="20" w:firstLine="689"/>
        <w:rPr>
          <w:sz w:val="20"/>
        </w:rPr>
      </w:pPr>
      <w:r w:rsidRPr="00D83E07">
        <w:rPr>
          <w:rStyle w:val="af1"/>
          <w:color w:val="000000"/>
          <w:sz w:val="20"/>
        </w:rPr>
        <w:t>9.7. Администрации запрещено требовать у Заявителя:</w:t>
      </w:r>
    </w:p>
    <w:p w:rsidR="00D83E07" w:rsidRPr="00D83E07" w:rsidRDefault="00D83E07" w:rsidP="00A51A8B">
      <w:pPr>
        <w:pStyle w:val="af0"/>
        <w:tabs>
          <w:tab w:val="left" w:pos="1724"/>
        </w:tabs>
        <w:ind w:right="20" w:firstLine="709"/>
        <w:rPr>
          <w:sz w:val="20"/>
        </w:rPr>
      </w:pPr>
      <w:r w:rsidRPr="00D83E07">
        <w:rPr>
          <w:rStyle w:val="af1"/>
          <w:color w:val="000000"/>
          <w:sz w:val="20"/>
        </w:rPr>
        <w:t>9.7.1.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настоящим Административным регламентом для предоставления Муниципальной услуги;</w:t>
      </w:r>
    </w:p>
    <w:p w:rsidR="00D83E07" w:rsidRPr="00D83E07" w:rsidRDefault="00D83E07" w:rsidP="00A51A8B">
      <w:pPr>
        <w:pStyle w:val="af0"/>
        <w:tabs>
          <w:tab w:val="left" w:pos="1810"/>
        </w:tabs>
        <w:ind w:right="20" w:firstLine="709"/>
        <w:rPr>
          <w:rStyle w:val="af1"/>
          <w:color w:val="000000"/>
          <w:sz w:val="20"/>
        </w:rPr>
      </w:pPr>
      <w:r w:rsidRPr="00D83E07">
        <w:rPr>
          <w:rStyle w:val="af1"/>
          <w:color w:val="000000"/>
          <w:sz w:val="20"/>
        </w:rPr>
        <w:t>9.7.2. представления документов и информации, которые находятся в распоряжении Администрации,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настоящим Административным регламентом за исключением документов, включенных в определенный</w:t>
      </w:r>
      <w:hyperlink r:id="rId144" w:history="1">
        <w:r w:rsidRPr="00D83E07">
          <w:rPr>
            <w:rStyle w:val="a3"/>
            <w:sz w:val="20"/>
          </w:rPr>
          <w:t xml:space="preserve"> частью 6 </w:t>
        </w:r>
      </w:hyperlink>
      <w:r w:rsidRPr="00D83E07">
        <w:rPr>
          <w:rStyle w:val="af1"/>
          <w:color w:val="000000"/>
          <w:sz w:val="20"/>
        </w:rPr>
        <w:t>статьи 7 Федерального закона от 27.07.2010 № 210-ФЗ «Об организации предоставления государственных и муниципальных услуг» перечень документов;</w:t>
      </w:r>
    </w:p>
    <w:p w:rsidR="00D83E07" w:rsidRPr="00D83E07" w:rsidRDefault="00D83E07" w:rsidP="00A51A8B">
      <w:pPr>
        <w:pStyle w:val="af0"/>
        <w:tabs>
          <w:tab w:val="left" w:pos="1537"/>
        </w:tabs>
        <w:ind w:right="20" w:firstLine="709"/>
        <w:rPr>
          <w:sz w:val="20"/>
        </w:rPr>
      </w:pPr>
      <w:r w:rsidRPr="00D83E07">
        <w:rPr>
          <w:rStyle w:val="af1"/>
          <w:color w:val="000000"/>
          <w:sz w:val="20"/>
        </w:rPr>
        <w:t xml:space="preserve">9.7.3.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w:t>
      </w:r>
      <w:r w:rsidRPr="00D83E07">
        <w:rPr>
          <w:rStyle w:val="af1"/>
          <w:color w:val="FF0000"/>
          <w:sz w:val="20"/>
        </w:rPr>
        <w:t>в пункте 10.1</w:t>
      </w:r>
      <w:r w:rsidRPr="00D83E07">
        <w:rPr>
          <w:rStyle w:val="af1"/>
          <w:color w:val="000000"/>
          <w:sz w:val="20"/>
        </w:rPr>
        <w:t xml:space="preserve"> настоящего Административного регламента;</w:t>
      </w:r>
    </w:p>
    <w:p w:rsidR="00D83E07" w:rsidRPr="00D83E07" w:rsidRDefault="00D83E07" w:rsidP="00A51A8B">
      <w:pPr>
        <w:pStyle w:val="af0"/>
        <w:tabs>
          <w:tab w:val="left" w:pos="1710"/>
        </w:tabs>
        <w:ind w:right="20" w:firstLine="709"/>
        <w:rPr>
          <w:sz w:val="20"/>
        </w:rPr>
      </w:pPr>
      <w:r w:rsidRPr="00D83E07">
        <w:rPr>
          <w:rStyle w:val="af1"/>
          <w:color w:val="000000"/>
          <w:sz w:val="20"/>
        </w:rPr>
        <w:t>9.7.4.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83E07" w:rsidRPr="00D83E07" w:rsidRDefault="00D83E07" w:rsidP="00A51A8B">
      <w:pPr>
        <w:pStyle w:val="af0"/>
        <w:tabs>
          <w:tab w:val="left" w:pos="1201"/>
        </w:tabs>
        <w:ind w:left="20" w:right="20" w:firstLine="720"/>
        <w:rPr>
          <w:sz w:val="20"/>
        </w:rPr>
      </w:pPr>
      <w:r w:rsidRPr="00D83E07">
        <w:rPr>
          <w:rStyle w:val="af1"/>
          <w:color w:val="000000"/>
          <w:sz w:val="20"/>
        </w:rPr>
        <w:t>а) изменение требований нормативных правовых актов, касающихся предоставления Муниципальной услуги, после первоначальной подачи Запроса;</w:t>
      </w:r>
    </w:p>
    <w:p w:rsidR="00D83E07" w:rsidRPr="00D83E07" w:rsidRDefault="00D83E07" w:rsidP="00A51A8B">
      <w:pPr>
        <w:pStyle w:val="af0"/>
        <w:tabs>
          <w:tab w:val="left" w:pos="1086"/>
        </w:tabs>
        <w:ind w:left="20" w:right="20" w:firstLine="720"/>
        <w:rPr>
          <w:sz w:val="20"/>
        </w:rPr>
      </w:pPr>
      <w:r w:rsidRPr="00D83E07">
        <w:rPr>
          <w:rStyle w:val="af1"/>
          <w:color w:val="000000"/>
          <w:sz w:val="20"/>
        </w:rPr>
        <w:t>б) 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D83E07" w:rsidRPr="00D83E07" w:rsidRDefault="00D83E07" w:rsidP="00A51A8B">
      <w:pPr>
        <w:pStyle w:val="af0"/>
        <w:tabs>
          <w:tab w:val="left" w:pos="1047"/>
        </w:tabs>
        <w:ind w:left="20" w:right="20" w:firstLine="720"/>
        <w:rPr>
          <w:sz w:val="20"/>
        </w:rPr>
      </w:pPr>
      <w:r w:rsidRPr="00D83E07">
        <w:rPr>
          <w:rStyle w:val="af1"/>
          <w:color w:val="000000"/>
          <w:sz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3E07" w:rsidRPr="00D83E07" w:rsidRDefault="00D83E07" w:rsidP="00A51A8B">
      <w:pPr>
        <w:pStyle w:val="af0"/>
        <w:tabs>
          <w:tab w:val="left" w:pos="999"/>
        </w:tabs>
        <w:ind w:left="20" w:right="20" w:firstLine="720"/>
        <w:rPr>
          <w:sz w:val="20"/>
        </w:rPr>
      </w:pPr>
      <w:r w:rsidRPr="00D83E07">
        <w:rPr>
          <w:rStyle w:val="af1"/>
          <w:color w:val="000000"/>
          <w:sz w:val="20"/>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83E07" w:rsidRPr="00D83E07" w:rsidRDefault="00D83E07" w:rsidP="00A51A8B">
      <w:pPr>
        <w:pStyle w:val="af0"/>
        <w:tabs>
          <w:tab w:val="left" w:pos="1340"/>
        </w:tabs>
        <w:ind w:right="23" w:firstLine="709"/>
        <w:rPr>
          <w:sz w:val="20"/>
        </w:rPr>
      </w:pPr>
      <w:bookmarkStart w:id="443" w:name="bookmark23"/>
      <w:r w:rsidRPr="00D83E07">
        <w:rPr>
          <w:rStyle w:val="af1"/>
          <w:color w:val="000000"/>
          <w:sz w:val="20"/>
        </w:rPr>
        <w:t>д)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bookmarkEnd w:id="443"/>
    </w:p>
    <w:p w:rsidR="00D83E07" w:rsidRPr="00D83E07" w:rsidRDefault="00D83E07" w:rsidP="00A51A8B">
      <w:pPr>
        <w:pStyle w:val="310"/>
        <w:keepNext/>
        <w:keepLines/>
        <w:shd w:val="clear" w:color="auto" w:fill="auto"/>
        <w:tabs>
          <w:tab w:val="left" w:pos="2502"/>
        </w:tabs>
        <w:spacing w:after="0" w:line="240" w:lineRule="auto"/>
        <w:ind w:left="20" w:right="23" w:firstLine="689"/>
        <w:jc w:val="both"/>
        <w:rPr>
          <w:rFonts w:ascii="Times New Roman" w:hAnsi="Times New Roman" w:cs="Times New Roman"/>
          <w:sz w:val="20"/>
          <w:szCs w:val="20"/>
        </w:rPr>
      </w:pPr>
      <w:bookmarkStart w:id="444" w:name="bookmark24"/>
      <w:r w:rsidRPr="00D83E07">
        <w:rPr>
          <w:rStyle w:val="36"/>
          <w:rFonts w:ascii="Times New Roman" w:hAnsi="Times New Roman" w:cs="Times New Roman"/>
          <w:color w:val="000000"/>
          <w:sz w:val="20"/>
          <w:szCs w:val="20"/>
        </w:rPr>
        <w:t>10.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444"/>
    </w:p>
    <w:p w:rsidR="00D83E07" w:rsidRPr="00D83E07" w:rsidRDefault="00D83E07" w:rsidP="00A51A8B">
      <w:pPr>
        <w:pStyle w:val="af0"/>
        <w:tabs>
          <w:tab w:val="left" w:pos="1618"/>
        </w:tabs>
        <w:ind w:right="23" w:firstLine="709"/>
        <w:rPr>
          <w:sz w:val="20"/>
        </w:rPr>
      </w:pPr>
      <w:r w:rsidRPr="00D83E07">
        <w:rPr>
          <w:rStyle w:val="af1"/>
          <w:color w:val="000000"/>
          <w:sz w:val="20"/>
        </w:rPr>
        <w:t>10.1.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p>
    <w:p w:rsidR="00D83E07" w:rsidRPr="00D83E07" w:rsidRDefault="00D83E07" w:rsidP="00A51A8B">
      <w:pPr>
        <w:pStyle w:val="af0"/>
        <w:tabs>
          <w:tab w:val="left" w:pos="1671"/>
        </w:tabs>
        <w:ind w:right="20" w:firstLine="709"/>
        <w:rPr>
          <w:sz w:val="20"/>
        </w:rPr>
      </w:pPr>
      <w:r w:rsidRPr="00D83E07">
        <w:rPr>
          <w:rStyle w:val="af1"/>
          <w:color w:val="000000"/>
          <w:sz w:val="20"/>
        </w:rPr>
        <w:t>10.1.1. В Федеральной налоговой службе Российской Федерации, если Заявитель не представил указанный документ по собственной инициативе:</w:t>
      </w:r>
    </w:p>
    <w:p w:rsidR="00D83E07" w:rsidRPr="00D83E07" w:rsidRDefault="00D83E07" w:rsidP="00A51A8B">
      <w:pPr>
        <w:pStyle w:val="af0"/>
        <w:tabs>
          <w:tab w:val="left" w:pos="1172"/>
        </w:tabs>
        <w:ind w:left="20" w:right="20" w:firstLine="709"/>
        <w:rPr>
          <w:sz w:val="20"/>
        </w:rPr>
      </w:pPr>
      <w:r w:rsidRPr="00D83E07">
        <w:rPr>
          <w:rStyle w:val="af1"/>
          <w:color w:val="000000"/>
          <w:sz w:val="20"/>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D83E07" w:rsidRPr="00D83E07" w:rsidRDefault="00D83E07" w:rsidP="00A51A8B">
      <w:pPr>
        <w:pStyle w:val="af0"/>
        <w:tabs>
          <w:tab w:val="left" w:pos="1086"/>
        </w:tabs>
        <w:ind w:left="20" w:right="20" w:firstLine="709"/>
        <w:rPr>
          <w:sz w:val="20"/>
        </w:rPr>
      </w:pPr>
      <w:r w:rsidRPr="00D83E07">
        <w:rPr>
          <w:rStyle w:val="af1"/>
          <w:color w:val="000000"/>
          <w:sz w:val="20"/>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D83E07" w:rsidRPr="00D83E07" w:rsidRDefault="00D83E07" w:rsidP="00A51A8B">
      <w:pPr>
        <w:pStyle w:val="af0"/>
        <w:tabs>
          <w:tab w:val="left" w:pos="1652"/>
        </w:tabs>
        <w:ind w:right="20" w:firstLine="709"/>
        <w:rPr>
          <w:sz w:val="20"/>
        </w:rPr>
      </w:pPr>
      <w:r w:rsidRPr="00D83E07">
        <w:rPr>
          <w:rStyle w:val="af1"/>
          <w:color w:val="000000"/>
          <w:sz w:val="20"/>
        </w:rPr>
        <w:t>10.1.2.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w:t>
      </w:r>
    </w:p>
    <w:p w:rsidR="00D83E07" w:rsidRPr="00D83E07" w:rsidRDefault="00D83E07" w:rsidP="00A51A8B">
      <w:pPr>
        <w:pStyle w:val="af0"/>
        <w:tabs>
          <w:tab w:val="left" w:pos="1162"/>
        </w:tabs>
        <w:ind w:left="20" w:right="20" w:firstLine="709"/>
        <w:rPr>
          <w:sz w:val="20"/>
        </w:rPr>
      </w:pPr>
      <w:r w:rsidRPr="00D83E07">
        <w:rPr>
          <w:rStyle w:val="af1"/>
          <w:color w:val="000000"/>
          <w:sz w:val="20"/>
        </w:rPr>
        <w:t>а) сведения из Единого государственного реестра недвижимости (</w:t>
      </w:r>
      <w:r w:rsidRPr="00D83E07">
        <w:rPr>
          <w:rFonts w:eastAsia="Calibri"/>
          <w:sz w:val="20"/>
          <w:lang w:eastAsia="en-US"/>
        </w:rPr>
        <w:t>содержащая общедоступные сведения о зарегистрированных правах на объект недвижимости)</w:t>
      </w:r>
      <w:r w:rsidRPr="00D83E07">
        <w:rPr>
          <w:rStyle w:val="af1"/>
          <w:color w:val="000000"/>
          <w:sz w:val="20"/>
        </w:rPr>
        <w:t>.</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10.1.3. В Отделе государственной инспекции безопасности дорожного движения МО МВД России "Трубчевский"</w:t>
      </w:r>
      <w:r w:rsidRPr="00D83E07">
        <w:rPr>
          <w:rFonts w:ascii="Times New Roman" w:hAnsi="Times New Roman" w:cs="Times New Roman"/>
          <w:sz w:val="20"/>
          <w:szCs w:val="20"/>
        </w:rPr>
        <w:t xml:space="preserve">- </w:t>
      </w:r>
      <w:r w:rsidRPr="00D83E07">
        <w:rPr>
          <w:rFonts w:ascii="Times New Roman" w:eastAsia="Calibri" w:hAnsi="Times New Roman" w:cs="Times New Roman"/>
          <w:sz w:val="20"/>
          <w:szCs w:val="20"/>
        </w:rPr>
        <w:t>согласование схемы организации дорожного движения транспорта и пешеходов на период производства работ (проект безопасности дорожного движения).</w:t>
      </w:r>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10.1.4 В органе местного самоуправления - разрешение на строительство при </w:t>
      </w:r>
      <w:r w:rsidRPr="00D83E07">
        <w:rPr>
          <w:rFonts w:ascii="Times New Roman" w:hAnsi="Times New Roman" w:cs="Times New Roman"/>
          <w:color w:val="000000"/>
          <w:sz w:val="20"/>
          <w:szCs w:val="20"/>
        </w:rPr>
        <w:t>строительстве инженерных коммуникаций к вновь возводимому объекту.</w:t>
      </w:r>
    </w:p>
    <w:p w:rsidR="00D83E07" w:rsidRPr="005F65D9" w:rsidRDefault="00D83E07" w:rsidP="005F65D9">
      <w:pPr>
        <w:pStyle w:val="af0"/>
        <w:tabs>
          <w:tab w:val="left" w:pos="1575"/>
        </w:tabs>
        <w:ind w:right="20" w:firstLine="709"/>
        <w:rPr>
          <w:sz w:val="20"/>
        </w:rPr>
      </w:pPr>
      <w:r w:rsidRPr="00D83E07">
        <w:rPr>
          <w:rFonts w:eastAsia="Calibri"/>
          <w:sz w:val="20"/>
          <w:lang w:eastAsia="en-US"/>
        </w:rPr>
        <w:t xml:space="preserve">10.1.5. </w:t>
      </w:r>
      <w:r w:rsidRPr="00D83E07">
        <w:rPr>
          <w:rStyle w:val="af1"/>
          <w:color w:val="000000"/>
          <w:sz w:val="20"/>
        </w:rPr>
        <w:t>Непредставление (несвоевременное представление) указанными органами государственной власти и ОМСУ документов и информации не может являться основанием для отказа в предоставлении Заявителю Муниципальной услуги.</w:t>
      </w:r>
    </w:p>
    <w:p w:rsidR="00D83E07" w:rsidRPr="00D83E07" w:rsidRDefault="00D83E07" w:rsidP="00A51A8B">
      <w:pPr>
        <w:pStyle w:val="510"/>
        <w:shd w:val="clear" w:color="auto" w:fill="auto"/>
        <w:spacing w:line="240" w:lineRule="auto"/>
        <w:ind w:right="23" w:firstLine="709"/>
        <w:jc w:val="both"/>
        <w:rPr>
          <w:rFonts w:ascii="Times New Roman" w:hAnsi="Times New Roman" w:cs="Times New Roman"/>
          <w:sz w:val="20"/>
          <w:szCs w:val="20"/>
        </w:rPr>
      </w:pPr>
      <w:r w:rsidRPr="00D83E07">
        <w:rPr>
          <w:rStyle w:val="51"/>
          <w:color w:val="000000"/>
          <w:sz w:val="20"/>
          <w:szCs w:val="20"/>
        </w:rPr>
        <w:t>11. Исчерпывающий перечень оснований для отказа в приеме документов, необходимых для предоставления Муниципальной услуги</w:t>
      </w:r>
    </w:p>
    <w:p w:rsidR="00D83E07" w:rsidRPr="00D83E07" w:rsidRDefault="00D83E07" w:rsidP="00A51A8B">
      <w:pPr>
        <w:pStyle w:val="af0"/>
        <w:tabs>
          <w:tab w:val="left" w:pos="993"/>
        </w:tabs>
        <w:ind w:right="23" w:firstLine="709"/>
        <w:rPr>
          <w:rStyle w:val="af1"/>
          <w:sz w:val="20"/>
        </w:rPr>
      </w:pPr>
      <w:r w:rsidRPr="00D83E07">
        <w:rPr>
          <w:rStyle w:val="af1"/>
          <w:color w:val="000000"/>
          <w:sz w:val="20"/>
        </w:rPr>
        <w:t>11.1. Основаниями для отказа в приеме документов, необходимых для предоставления Муниципальной услуги являются:</w:t>
      </w:r>
    </w:p>
    <w:p w:rsidR="00D83E07" w:rsidRPr="00D83E07" w:rsidRDefault="00D83E07" w:rsidP="00A51A8B">
      <w:pPr>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 xml:space="preserve">11.1.1. Несоответствия Заявителя требованиям, установленным </w:t>
      </w:r>
      <w:r w:rsidRPr="00D83E07">
        <w:rPr>
          <w:rFonts w:ascii="Times New Roman" w:hAnsi="Times New Roman" w:cs="Times New Roman"/>
          <w:sz w:val="20"/>
          <w:szCs w:val="20"/>
        </w:rPr>
        <w:t>пунктом 2.1. Административного Регламента.</w:t>
      </w:r>
    </w:p>
    <w:p w:rsidR="00D83E07" w:rsidRPr="00D83E07" w:rsidRDefault="00D83E07" w:rsidP="00A51A8B">
      <w:pPr>
        <w:pStyle w:val="af0"/>
        <w:tabs>
          <w:tab w:val="left" w:pos="709"/>
          <w:tab w:val="left" w:pos="1560"/>
        </w:tabs>
        <w:ind w:right="23" w:firstLine="709"/>
        <w:rPr>
          <w:sz w:val="20"/>
        </w:rPr>
      </w:pPr>
      <w:r w:rsidRPr="00D83E07">
        <w:rPr>
          <w:rStyle w:val="af1"/>
          <w:color w:val="000000"/>
          <w:sz w:val="20"/>
        </w:rPr>
        <w:t>11.1.2. Заявление подано лицом, не имеющим полномочий представлять интересы Заявителя.</w:t>
      </w:r>
    </w:p>
    <w:p w:rsidR="00D83E07" w:rsidRPr="00D83E07" w:rsidRDefault="00D83E07" w:rsidP="00A51A8B">
      <w:pPr>
        <w:pStyle w:val="af0"/>
        <w:tabs>
          <w:tab w:val="left" w:pos="993"/>
          <w:tab w:val="left" w:pos="1560"/>
        </w:tabs>
        <w:ind w:right="23" w:firstLine="709"/>
        <w:rPr>
          <w:sz w:val="20"/>
        </w:rPr>
      </w:pPr>
      <w:r w:rsidRPr="00D83E07">
        <w:rPr>
          <w:rFonts w:eastAsia="Calibri"/>
          <w:sz w:val="20"/>
        </w:rPr>
        <w:t>11.1.3. Несоответствие заявления требованиям к форме заявления, установленной Административным регламентом</w:t>
      </w:r>
    </w:p>
    <w:p w:rsidR="00D83E07" w:rsidRPr="00D83E07" w:rsidRDefault="00D83E07" w:rsidP="00A51A8B">
      <w:pPr>
        <w:pStyle w:val="af0"/>
        <w:tabs>
          <w:tab w:val="left" w:pos="993"/>
          <w:tab w:val="left" w:pos="1560"/>
        </w:tabs>
        <w:ind w:right="23" w:firstLine="709"/>
        <w:rPr>
          <w:rStyle w:val="af1"/>
          <w:sz w:val="20"/>
        </w:rPr>
      </w:pPr>
      <w:r w:rsidRPr="00D83E07">
        <w:rPr>
          <w:rStyle w:val="af1"/>
          <w:color w:val="000000"/>
          <w:sz w:val="20"/>
        </w:rPr>
        <w:t>11.1.4. Документы, необходимые для предоставления Муниципальной услуги утратили силу (документ, удостоверяющий личность; документ, подтверждающий полномочия представителя Заявителя; документ, подтверждающий правомочия Заявителя);</w:t>
      </w:r>
    </w:p>
    <w:p w:rsidR="00D83E07" w:rsidRPr="00D83E07" w:rsidRDefault="00D83E07" w:rsidP="00A51A8B">
      <w:pPr>
        <w:pStyle w:val="af0"/>
        <w:tabs>
          <w:tab w:val="left" w:pos="1560"/>
        </w:tabs>
        <w:ind w:right="23" w:firstLine="709"/>
        <w:rPr>
          <w:rStyle w:val="af1"/>
          <w:color w:val="000000"/>
          <w:sz w:val="20"/>
        </w:rPr>
      </w:pPr>
      <w:r w:rsidRPr="00D83E07">
        <w:rPr>
          <w:rStyle w:val="af1"/>
          <w:color w:val="000000"/>
          <w:sz w:val="20"/>
        </w:rPr>
        <w:t>11.1.5. Документы содержат подчистки и исправления текста, не заверенные в порядке, установленном законодательством Российской Федерации.</w:t>
      </w:r>
    </w:p>
    <w:p w:rsidR="00D83E07" w:rsidRPr="00D83E07" w:rsidRDefault="00D83E07" w:rsidP="00A51A8B">
      <w:pPr>
        <w:pStyle w:val="af0"/>
        <w:tabs>
          <w:tab w:val="left" w:pos="1560"/>
        </w:tabs>
        <w:ind w:right="23" w:firstLine="709"/>
        <w:rPr>
          <w:rFonts w:eastAsia="Calibri"/>
          <w:sz w:val="20"/>
        </w:rPr>
      </w:pPr>
      <w:r w:rsidRPr="00D83E07">
        <w:rPr>
          <w:rFonts w:eastAsia="Calibri"/>
          <w:sz w:val="20"/>
        </w:rPr>
        <w:t>11.1.6. Текст письменного заявления не поддается прочтению.</w:t>
      </w:r>
    </w:p>
    <w:p w:rsidR="00D83E07" w:rsidRPr="00D83E07" w:rsidRDefault="00D83E07" w:rsidP="00A51A8B">
      <w:pPr>
        <w:pStyle w:val="af0"/>
        <w:tabs>
          <w:tab w:val="left" w:pos="1560"/>
          <w:tab w:val="left" w:pos="2209"/>
        </w:tabs>
        <w:ind w:right="23" w:firstLine="709"/>
        <w:rPr>
          <w:sz w:val="20"/>
        </w:rPr>
      </w:pPr>
      <w:r w:rsidRPr="00D83E07">
        <w:rPr>
          <w:rStyle w:val="af1"/>
          <w:color w:val="000000"/>
          <w:sz w:val="20"/>
        </w:rPr>
        <w:t>11.1.7.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D83E07" w:rsidRPr="00D83E07" w:rsidRDefault="00D83E07" w:rsidP="00A51A8B">
      <w:pPr>
        <w:pStyle w:val="af0"/>
        <w:tabs>
          <w:tab w:val="left" w:pos="1450"/>
        </w:tabs>
        <w:ind w:right="23" w:firstLine="709"/>
        <w:rPr>
          <w:sz w:val="20"/>
        </w:rPr>
      </w:pPr>
      <w:bookmarkStart w:id="445" w:name="bookmark26"/>
      <w:r w:rsidRPr="00D83E07">
        <w:rPr>
          <w:rStyle w:val="af1"/>
          <w:color w:val="000000"/>
          <w:sz w:val="20"/>
        </w:rPr>
        <w:t>11.2. Отказ в приеме документов,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w:t>
      </w:r>
      <w:bookmarkEnd w:id="445"/>
    </w:p>
    <w:p w:rsidR="00D83E07" w:rsidRPr="00D83E07" w:rsidRDefault="00D83E07" w:rsidP="00A51A8B">
      <w:pPr>
        <w:adjustRightInd w:val="0"/>
        <w:spacing w:after="0" w:line="240" w:lineRule="auto"/>
        <w:ind w:firstLine="720"/>
        <w:jc w:val="both"/>
        <w:rPr>
          <w:rFonts w:ascii="Times New Roman" w:eastAsia="Calibri" w:hAnsi="Times New Roman" w:cs="Times New Roman"/>
          <w:sz w:val="20"/>
          <w:szCs w:val="20"/>
        </w:rPr>
      </w:pPr>
    </w:p>
    <w:p w:rsidR="00D83E07" w:rsidRPr="00D83E07" w:rsidRDefault="00D83E07" w:rsidP="00A51A8B">
      <w:pPr>
        <w:pStyle w:val="310"/>
        <w:keepNext/>
        <w:keepLines/>
        <w:shd w:val="clear" w:color="auto" w:fill="auto"/>
        <w:tabs>
          <w:tab w:val="left" w:pos="1276"/>
        </w:tabs>
        <w:spacing w:after="0" w:line="240" w:lineRule="auto"/>
        <w:ind w:right="23" w:firstLine="709"/>
        <w:jc w:val="both"/>
        <w:rPr>
          <w:rFonts w:ascii="Times New Roman" w:hAnsi="Times New Roman" w:cs="Times New Roman"/>
          <w:sz w:val="20"/>
          <w:szCs w:val="20"/>
        </w:rPr>
      </w:pPr>
      <w:bookmarkStart w:id="446" w:name="bookmark27"/>
      <w:r w:rsidRPr="00D83E07">
        <w:rPr>
          <w:rStyle w:val="36"/>
          <w:rFonts w:ascii="Times New Roman" w:hAnsi="Times New Roman" w:cs="Times New Roman"/>
          <w:color w:val="000000"/>
          <w:sz w:val="20"/>
          <w:szCs w:val="20"/>
        </w:rPr>
        <w:t>12. Исчерпывающий перечень оснований для приостановления или отказа в предоставлении Муниципальной услуги</w:t>
      </w:r>
      <w:bookmarkEnd w:id="446"/>
    </w:p>
    <w:p w:rsidR="00D83E07" w:rsidRPr="00D83E07" w:rsidRDefault="00D83E07" w:rsidP="00A51A8B">
      <w:pPr>
        <w:pStyle w:val="af0"/>
        <w:tabs>
          <w:tab w:val="left" w:pos="1276"/>
          <w:tab w:val="left" w:pos="1436"/>
        </w:tabs>
        <w:ind w:right="23" w:firstLine="709"/>
        <w:rPr>
          <w:sz w:val="20"/>
        </w:rPr>
      </w:pPr>
      <w:r w:rsidRPr="00D83E07">
        <w:rPr>
          <w:rStyle w:val="af1"/>
          <w:color w:val="000000"/>
          <w:sz w:val="20"/>
        </w:rPr>
        <w:t>12.1. Основания для приостановления Муниципальной услуги не предусмотрены.</w:t>
      </w:r>
    </w:p>
    <w:p w:rsidR="00D83E07" w:rsidRPr="00D83E07" w:rsidRDefault="00D83E07" w:rsidP="00A51A8B">
      <w:pPr>
        <w:pStyle w:val="af0"/>
        <w:tabs>
          <w:tab w:val="left" w:pos="1276"/>
          <w:tab w:val="left" w:pos="1441"/>
        </w:tabs>
        <w:ind w:right="23" w:firstLine="709"/>
        <w:rPr>
          <w:rStyle w:val="af1"/>
          <w:color w:val="000000"/>
          <w:sz w:val="20"/>
        </w:rPr>
      </w:pPr>
      <w:r w:rsidRPr="00D83E07">
        <w:rPr>
          <w:rStyle w:val="af1"/>
          <w:color w:val="000000"/>
          <w:sz w:val="20"/>
        </w:rPr>
        <w:t>12.2. Основаниями для отказа в предоставлении Муниципальной услуги являются:</w:t>
      </w:r>
    </w:p>
    <w:p w:rsidR="00D83E07" w:rsidRPr="00D83E07" w:rsidRDefault="00D83E07" w:rsidP="00A51A8B">
      <w:pPr>
        <w:pStyle w:val="af0"/>
        <w:tabs>
          <w:tab w:val="left" w:pos="1276"/>
          <w:tab w:val="left" w:pos="1441"/>
        </w:tabs>
        <w:ind w:right="23" w:firstLine="709"/>
        <w:rPr>
          <w:rFonts w:eastAsia="Calibri"/>
          <w:sz w:val="20"/>
        </w:rPr>
      </w:pPr>
      <w:r w:rsidRPr="00D83E07">
        <w:rPr>
          <w:rStyle w:val="af1"/>
          <w:color w:val="000000"/>
          <w:sz w:val="20"/>
        </w:rPr>
        <w:t xml:space="preserve">12.2.1. </w:t>
      </w:r>
      <w:r w:rsidRPr="00D83E07">
        <w:rPr>
          <w:rFonts w:eastAsia="Calibri"/>
          <w:sz w:val="20"/>
        </w:rPr>
        <w:t>Отсутствие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w:t>
      </w:r>
    </w:p>
    <w:p w:rsidR="00D83E07" w:rsidRPr="00D83E07" w:rsidRDefault="00D83E07" w:rsidP="00A51A8B">
      <w:pPr>
        <w:pStyle w:val="af0"/>
        <w:tabs>
          <w:tab w:val="left" w:pos="1276"/>
          <w:tab w:val="left" w:pos="1441"/>
        </w:tabs>
        <w:ind w:right="23" w:firstLine="709"/>
        <w:rPr>
          <w:rFonts w:eastAsia="Calibri"/>
          <w:sz w:val="20"/>
        </w:rPr>
      </w:pPr>
      <w:r w:rsidRPr="00D83E07">
        <w:rPr>
          <w:rFonts w:eastAsia="Calibri"/>
          <w:sz w:val="20"/>
        </w:rPr>
        <w:t xml:space="preserve">12.2.2. Если срок действия согласований организациями превышает три месяца до срока выдачи разрешения на осуществление земляных работ; </w:t>
      </w:r>
    </w:p>
    <w:p w:rsidR="00D83E07" w:rsidRPr="00D83E07" w:rsidRDefault="00D83E07" w:rsidP="00A51A8B">
      <w:pPr>
        <w:pStyle w:val="af0"/>
        <w:tabs>
          <w:tab w:val="left" w:pos="1276"/>
          <w:tab w:val="left" w:pos="1441"/>
        </w:tabs>
        <w:ind w:right="23" w:firstLine="709"/>
        <w:rPr>
          <w:rFonts w:eastAsia="Calibri"/>
          <w:sz w:val="20"/>
        </w:rPr>
      </w:pPr>
      <w:r w:rsidRPr="00D83E07">
        <w:rPr>
          <w:rFonts w:eastAsia="Calibri"/>
          <w:sz w:val="20"/>
        </w:rPr>
        <w:t>12.2.3. Если срок действий согласований организациями заканчивается ранее срока окончания действия разрешения на осуществление земляных работ.</w:t>
      </w:r>
    </w:p>
    <w:p w:rsidR="00D83E07" w:rsidRPr="00D83E07" w:rsidRDefault="00D83E07" w:rsidP="00A51A8B">
      <w:pPr>
        <w:pStyle w:val="af0"/>
        <w:tabs>
          <w:tab w:val="left" w:pos="1276"/>
          <w:tab w:val="left" w:pos="1441"/>
        </w:tabs>
        <w:ind w:right="23" w:firstLine="709"/>
        <w:rPr>
          <w:rFonts w:eastAsia="Calibri"/>
          <w:sz w:val="20"/>
        </w:rPr>
      </w:pPr>
      <w:r w:rsidRPr="00D83E07">
        <w:rPr>
          <w:rFonts w:eastAsia="Calibri"/>
          <w:sz w:val="20"/>
        </w:rPr>
        <w:t>12.2.4. Подача заявителем письма об отзыве заявления о выдаче разрешения;</w:t>
      </w:r>
    </w:p>
    <w:p w:rsidR="00D83E07" w:rsidRPr="00D83E07" w:rsidRDefault="00D83E07" w:rsidP="00A51A8B">
      <w:pPr>
        <w:pStyle w:val="af0"/>
        <w:tabs>
          <w:tab w:val="left" w:pos="1276"/>
          <w:tab w:val="left" w:pos="1441"/>
        </w:tabs>
        <w:ind w:right="23" w:firstLine="709"/>
        <w:rPr>
          <w:rFonts w:eastAsia="Calibri"/>
          <w:sz w:val="20"/>
        </w:rPr>
      </w:pPr>
      <w:r w:rsidRPr="00D83E07">
        <w:rPr>
          <w:rFonts w:eastAsia="Calibri"/>
          <w:sz w:val="20"/>
        </w:rPr>
        <w:t>12.2.5. Наличие у заявителя объектов производства земляных работ с невосстановленным благоустройством в срок, установленный ранее выданным разрешением.</w:t>
      </w:r>
    </w:p>
    <w:p w:rsidR="00D83E07" w:rsidRPr="00D83E07" w:rsidRDefault="00D83E07" w:rsidP="00A51A8B">
      <w:pPr>
        <w:pStyle w:val="af0"/>
        <w:tabs>
          <w:tab w:val="left" w:pos="1276"/>
          <w:tab w:val="left" w:pos="1441"/>
        </w:tabs>
        <w:ind w:right="23" w:firstLine="709"/>
        <w:rPr>
          <w:rFonts w:eastAsia="Calibri"/>
          <w:sz w:val="20"/>
        </w:rPr>
      </w:pPr>
      <w:r w:rsidRPr="00D83E07">
        <w:rPr>
          <w:rFonts w:eastAsia="Calibri"/>
          <w:sz w:val="20"/>
        </w:rPr>
        <w:t xml:space="preserve">12.2.6. </w:t>
      </w:r>
      <w:r w:rsidRPr="00D83E07">
        <w:rPr>
          <w:sz w:val="20"/>
        </w:rPr>
        <w:t>Оснований для отказа в предоставлении муниципальной услуги по закрытию разрешения на осуществление земляных работ не предусмотрено.</w:t>
      </w:r>
    </w:p>
    <w:p w:rsidR="00D83E07" w:rsidRPr="00D83E07" w:rsidRDefault="00D83E07" w:rsidP="00A51A8B">
      <w:pPr>
        <w:pStyle w:val="af0"/>
        <w:tabs>
          <w:tab w:val="left" w:pos="1276"/>
        </w:tabs>
        <w:ind w:right="23" w:firstLine="709"/>
        <w:rPr>
          <w:sz w:val="20"/>
        </w:rPr>
      </w:pPr>
      <w:r w:rsidRPr="00D83E07">
        <w:rPr>
          <w:rStyle w:val="af1"/>
          <w:color w:val="000000"/>
          <w:sz w:val="20"/>
        </w:rPr>
        <w:t>12.3. Заявитель вправе отказаться от получения Муниципальной услуги на основании письменного заявления, написанного в свободной форме, направив по адресу электронной почты, почтовым отправлением или обратившись в Администрацию. На основании поступившего заявления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журнале регистрации.</w:t>
      </w:r>
    </w:p>
    <w:p w:rsidR="00D83E07" w:rsidRPr="00D83E07" w:rsidRDefault="00D83E07" w:rsidP="00A51A8B">
      <w:pPr>
        <w:pStyle w:val="af0"/>
        <w:tabs>
          <w:tab w:val="left" w:pos="1276"/>
          <w:tab w:val="left" w:pos="1479"/>
        </w:tabs>
        <w:ind w:right="23" w:firstLine="709"/>
        <w:rPr>
          <w:sz w:val="20"/>
        </w:rPr>
      </w:pPr>
      <w:r w:rsidRPr="00D83E07">
        <w:rPr>
          <w:rStyle w:val="af1"/>
          <w:color w:val="000000"/>
          <w:sz w:val="20"/>
        </w:rPr>
        <w:t>12.4. Отказ в предоставлении Муниципальной услуги не препятствует повторному обращению Заявителя за предоставлением Муниципальной услуги.</w:t>
      </w:r>
    </w:p>
    <w:p w:rsidR="00D83E07" w:rsidRPr="00D83E07" w:rsidRDefault="00D83E07" w:rsidP="00A51A8B">
      <w:pPr>
        <w:pStyle w:val="510"/>
        <w:shd w:val="clear" w:color="auto" w:fill="auto"/>
        <w:spacing w:line="240" w:lineRule="auto"/>
        <w:ind w:right="20" w:firstLine="709"/>
        <w:jc w:val="both"/>
        <w:rPr>
          <w:rStyle w:val="51"/>
          <w:color w:val="000000"/>
          <w:sz w:val="20"/>
          <w:szCs w:val="20"/>
        </w:rPr>
      </w:pPr>
      <w:bookmarkStart w:id="447" w:name="bookmark28"/>
      <w:r w:rsidRPr="00D83E07">
        <w:rPr>
          <w:rStyle w:val="51"/>
          <w:color w:val="000000"/>
          <w:sz w:val="20"/>
          <w:szCs w:val="20"/>
        </w:rPr>
        <w:t>13. Порядок, размер и основания взимания государственной пошлины или иной платы, взимаемой за предоставление Муниципальной услуги</w:t>
      </w:r>
      <w:bookmarkEnd w:id="447"/>
    </w:p>
    <w:p w:rsidR="00D83E07" w:rsidRPr="00D83E07" w:rsidRDefault="00D83E07" w:rsidP="00A51A8B">
      <w:pPr>
        <w:adjustRightInd w:val="0"/>
        <w:spacing w:after="0" w:line="240" w:lineRule="auto"/>
        <w:ind w:firstLine="540"/>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Муниципальная услуга предоставляется бесплатно.</w:t>
      </w:r>
    </w:p>
    <w:p w:rsidR="00D83E07" w:rsidRPr="00D83E07" w:rsidRDefault="00D83E07" w:rsidP="00A51A8B">
      <w:pPr>
        <w:pStyle w:val="510"/>
        <w:shd w:val="clear" w:color="auto" w:fill="auto"/>
        <w:spacing w:line="240" w:lineRule="auto"/>
        <w:ind w:right="20" w:firstLine="709"/>
        <w:jc w:val="both"/>
        <w:rPr>
          <w:rFonts w:ascii="Times New Roman" w:hAnsi="Times New Roman" w:cs="Times New Roman"/>
          <w:sz w:val="20"/>
          <w:szCs w:val="20"/>
        </w:rPr>
      </w:pPr>
      <w:r w:rsidRPr="00D83E07">
        <w:rPr>
          <w:rStyle w:val="51"/>
          <w:color w:val="000000"/>
          <w:sz w:val="20"/>
          <w:szCs w:val="20"/>
        </w:rPr>
        <w:t>14.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D83E07" w:rsidRPr="00D83E07" w:rsidRDefault="00D83E07" w:rsidP="00A51A8B">
      <w:pPr>
        <w:pStyle w:val="af0"/>
        <w:tabs>
          <w:tab w:val="left" w:pos="1484"/>
        </w:tabs>
        <w:ind w:right="20" w:firstLine="720"/>
        <w:rPr>
          <w:sz w:val="20"/>
        </w:rPr>
      </w:pPr>
      <w:r w:rsidRPr="00D83E07">
        <w:rPr>
          <w:rStyle w:val="af1"/>
          <w:color w:val="000000"/>
          <w:sz w:val="20"/>
        </w:rPr>
        <w:t>Услуги, необходимые и обязательные для предоставления Муниципальной услуги, отсутствуют.</w:t>
      </w:r>
    </w:p>
    <w:p w:rsidR="00D83E07" w:rsidRPr="00D83E07" w:rsidRDefault="00D83E07" w:rsidP="00A51A8B">
      <w:pPr>
        <w:pStyle w:val="510"/>
        <w:shd w:val="clear" w:color="auto" w:fill="auto"/>
        <w:spacing w:line="240" w:lineRule="auto"/>
        <w:ind w:right="20" w:firstLine="567"/>
        <w:jc w:val="both"/>
        <w:rPr>
          <w:rFonts w:ascii="Times New Roman" w:hAnsi="Times New Roman" w:cs="Times New Roman"/>
          <w:sz w:val="20"/>
          <w:szCs w:val="20"/>
        </w:rPr>
      </w:pPr>
      <w:r w:rsidRPr="00D83E07">
        <w:rPr>
          <w:rStyle w:val="51"/>
          <w:color w:val="000000"/>
          <w:sz w:val="20"/>
          <w:szCs w:val="20"/>
        </w:rPr>
        <w:t>15. Максимальный срок ожидания в очереди</w:t>
      </w:r>
    </w:p>
    <w:p w:rsidR="00D83E07" w:rsidRPr="00D83E07" w:rsidRDefault="00D83E07" w:rsidP="00A51A8B">
      <w:pPr>
        <w:adjustRightInd w:val="0"/>
        <w:spacing w:after="0" w:line="240" w:lineRule="auto"/>
        <w:ind w:firstLine="540"/>
        <w:jc w:val="both"/>
        <w:rPr>
          <w:rStyle w:val="affff1"/>
          <w:rFonts w:ascii="Times New Roman" w:eastAsia="Calibri" w:hAnsi="Times New Roman" w:cs="Times New Roman"/>
          <w:b w:val="0"/>
          <w:bCs w:val="0"/>
          <w:sz w:val="20"/>
          <w:szCs w:val="20"/>
        </w:rPr>
      </w:pPr>
      <w:r w:rsidRPr="00D83E07">
        <w:rPr>
          <w:rFonts w:ascii="Times New Roman" w:eastAsia="Calibri" w:hAnsi="Times New Roman" w:cs="Times New Roman"/>
          <w:sz w:val="20"/>
          <w:szCs w:val="20"/>
        </w:rPr>
        <w:t>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w:t>
      </w:r>
    </w:p>
    <w:p w:rsidR="00D83E07" w:rsidRPr="00D83E07" w:rsidRDefault="00D83E07" w:rsidP="00A51A8B">
      <w:pPr>
        <w:pStyle w:val="510"/>
        <w:shd w:val="clear" w:color="auto" w:fill="auto"/>
        <w:tabs>
          <w:tab w:val="left" w:pos="944"/>
        </w:tabs>
        <w:spacing w:line="240" w:lineRule="auto"/>
        <w:ind w:firstLine="567"/>
        <w:jc w:val="both"/>
        <w:rPr>
          <w:rStyle w:val="51"/>
          <w:color w:val="000000"/>
          <w:sz w:val="20"/>
          <w:szCs w:val="20"/>
        </w:rPr>
      </w:pPr>
      <w:r w:rsidRPr="00D83E07">
        <w:rPr>
          <w:rStyle w:val="51"/>
          <w:color w:val="000000"/>
          <w:sz w:val="20"/>
          <w:szCs w:val="20"/>
        </w:rPr>
        <w:t>16. Срок и порядок регистрации заявления Заявителя о предоставлении Муниципальной услуги</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Style w:val="51"/>
          <w:b/>
          <w:i/>
          <w:color w:val="000000"/>
          <w:sz w:val="20"/>
          <w:szCs w:val="20"/>
        </w:rPr>
        <w:tab/>
      </w:r>
      <w:r w:rsidRPr="00D83E07">
        <w:rPr>
          <w:rFonts w:ascii="Times New Roman" w:eastAsia="Calibri" w:hAnsi="Times New Roman" w:cs="Times New Roman"/>
          <w:bCs/>
          <w:iCs/>
          <w:sz w:val="20"/>
          <w:szCs w:val="20"/>
          <w:lang w:eastAsia="en-US"/>
        </w:rPr>
        <w:t>16.1.</w:t>
      </w:r>
      <w:r w:rsidRPr="00D83E07">
        <w:rPr>
          <w:rFonts w:ascii="Times New Roman" w:eastAsia="Calibri" w:hAnsi="Times New Roman" w:cs="Times New Roman"/>
          <w:b/>
          <w:bCs/>
          <w:i/>
          <w:iCs/>
          <w:sz w:val="20"/>
          <w:szCs w:val="20"/>
          <w:lang w:eastAsia="en-US"/>
        </w:rPr>
        <w:t xml:space="preserve"> </w:t>
      </w:r>
      <w:bookmarkStart w:id="448" w:name="bookmark17"/>
      <w:r w:rsidRPr="00D83E07">
        <w:rPr>
          <w:rFonts w:ascii="Times New Roman" w:eastAsia="Calibri" w:hAnsi="Times New Roman" w:cs="Times New Roman"/>
          <w:sz w:val="20"/>
          <w:szCs w:val="20"/>
          <w:lang w:eastAsia="en-US"/>
        </w:rPr>
        <w:t>Срок регистрации запроса заявителя о предоставлении муниципальной услуги – 15 минут.</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16.2. Запрос заявителя о предоставлении муниципальной услуги регистрируется в Администрации в следующие сроки:</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при личном обращении – в день обращения заявителя;</w:t>
      </w:r>
    </w:p>
    <w:p w:rsidR="00D83E07" w:rsidRPr="00D83E07" w:rsidRDefault="00D83E07" w:rsidP="00A51A8B">
      <w:pPr>
        <w:pStyle w:val="af"/>
        <w:shd w:val="clear" w:color="auto" w:fill="FFFFFF"/>
        <w:textAlignment w:val="baseline"/>
        <w:rPr>
          <w:rFonts w:ascii="Times New Roman" w:eastAsia="Calibri" w:hAnsi="Times New Roman" w:cs="Times New Roman"/>
          <w:sz w:val="20"/>
          <w:szCs w:val="20"/>
          <w:lang w:eastAsia="en-US"/>
        </w:rPr>
      </w:pPr>
      <w:r w:rsidRPr="00D83E07">
        <w:rPr>
          <w:rFonts w:ascii="Times New Roman" w:eastAsia="Calibri" w:hAnsi="Times New Roman" w:cs="Times New Roman"/>
          <w:sz w:val="20"/>
          <w:szCs w:val="20"/>
          <w:lang w:eastAsia="en-US"/>
        </w:rPr>
        <w:tab/>
        <w:t>при направлении запроса почтовой связью в Администрацию – не позднее 1 рабочего дня со дня поступления.</w:t>
      </w:r>
      <w:bookmarkEnd w:id="448"/>
    </w:p>
    <w:p w:rsidR="00D83E07" w:rsidRPr="00D83E07" w:rsidRDefault="00D83E07" w:rsidP="00A51A8B">
      <w:pPr>
        <w:pStyle w:val="510"/>
        <w:shd w:val="clear" w:color="auto" w:fill="auto"/>
        <w:tabs>
          <w:tab w:val="left" w:pos="2046"/>
        </w:tabs>
        <w:spacing w:line="240" w:lineRule="auto"/>
        <w:ind w:right="20" w:firstLine="709"/>
        <w:jc w:val="both"/>
        <w:rPr>
          <w:rStyle w:val="51"/>
          <w:color w:val="000000"/>
          <w:sz w:val="20"/>
          <w:szCs w:val="20"/>
        </w:rPr>
      </w:pPr>
      <w:r w:rsidRPr="00D83E07">
        <w:rPr>
          <w:rStyle w:val="51"/>
          <w:color w:val="000000"/>
          <w:sz w:val="20"/>
          <w:szCs w:val="20"/>
        </w:rPr>
        <w:t>17.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D83E07" w:rsidRPr="00D83E07" w:rsidRDefault="00D83E07" w:rsidP="00A51A8B">
      <w:pPr>
        <w:pStyle w:val="510"/>
        <w:shd w:val="clear" w:color="auto" w:fill="auto"/>
        <w:tabs>
          <w:tab w:val="left" w:pos="2046"/>
        </w:tabs>
        <w:spacing w:line="240" w:lineRule="auto"/>
        <w:ind w:right="20" w:firstLine="709"/>
        <w:jc w:val="both"/>
        <w:rPr>
          <w:rFonts w:ascii="Times New Roman" w:eastAsia="Times New Roman" w:hAnsi="Times New Roman" w:cs="Times New Roman"/>
          <w:b w:val="0"/>
          <w:bCs w:val="0"/>
          <w:i w:val="0"/>
          <w:iCs w:val="0"/>
          <w:sz w:val="20"/>
          <w:szCs w:val="20"/>
          <w:lang w:bidi="ru-RU"/>
        </w:rPr>
      </w:pPr>
      <w:r w:rsidRPr="00D83E07">
        <w:rPr>
          <w:rFonts w:ascii="Times New Roman" w:eastAsia="Times New Roman" w:hAnsi="Times New Roman" w:cs="Times New Roman"/>
          <w:b w:val="0"/>
          <w:bCs w:val="0"/>
          <w:i w:val="0"/>
          <w:iCs w:val="0"/>
          <w:sz w:val="20"/>
          <w:szCs w:val="20"/>
          <w:lang w:bidi="ru-RU"/>
        </w:rPr>
        <w:t>17.1. Предоставление муниципальной услуги осуществляется в специально выделенных для этих целей помещениях.</w:t>
      </w:r>
    </w:p>
    <w:p w:rsidR="00D83E07" w:rsidRPr="00D83E07" w:rsidRDefault="00D83E07" w:rsidP="00A51A8B">
      <w:pPr>
        <w:tabs>
          <w:tab w:val="left" w:pos="2241"/>
        </w:tabs>
        <w:spacing w:after="0" w:line="240" w:lineRule="auto"/>
        <w:ind w:right="182" w:firstLine="709"/>
        <w:jc w:val="both"/>
        <w:rPr>
          <w:rFonts w:ascii="Times New Roman" w:hAnsi="Times New Roman" w:cs="Times New Roman"/>
          <w:sz w:val="20"/>
          <w:szCs w:val="20"/>
        </w:rPr>
      </w:pPr>
      <w:r w:rsidRPr="00D83E07">
        <w:rPr>
          <w:rFonts w:ascii="Times New Roman" w:hAnsi="Times New Roman" w:cs="Times New Roman"/>
          <w:sz w:val="20"/>
          <w:szCs w:val="20"/>
        </w:rPr>
        <w:t>17.2. Помещения для должностных лиц, осуществляющих предоставление муниципальной услуги, должны быть оборудованы табличками с указанием:</w:t>
      </w:r>
    </w:p>
    <w:p w:rsidR="00D83E07" w:rsidRPr="00D83E07" w:rsidRDefault="00D83E07" w:rsidP="00A51A8B">
      <w:pPr>
        <w:adjustRightInd w:val="0"/>
        <w:spacing w:after="0" w:line="240" w:lineRule="auto"/>
        <w:ind w:firstLine="709"/>
        <w:jc w:val="both"/>
        <w:rPr>
          <w:rFonts w:ascii="Times New Roman" w:eastAsia="Calibri" w:hAnsi="Times New Roman" w:cs="Times New Roman"/>
          <w:sz w:val="20"/>
          <w:szCs w:val="20"/>
        </w:rPr>
      </w:pPr>
      <w:r w:rsidRPr="00D83E07">
        <w:rPr>
          <w:rFonts w:ascii="Times New Roman" w:hAnsi="Times New Roman" w:cs="Times New Roman"/>
          <w:sz w:val="20"/>
          <w:szCs w:val="20"/>
        </w:rPr>
        <w:t>номера кабинета;</w:t>
      </w:r>
    </w:p>
    <w:p w:rsidR="00D83E07" w:rsidRPr="00D83E07" w:rsidRDefault="00D83E07" w:rsidP="00A51A8B">
      <w:pPr>
        <w:pStyle w:val="aff"/>
        <w:widowControl w:val="0"/>
        <w:numPr>
          <w:ilvl w:val="1"/>
          <w:numId w:val="21"/>
        </w:numPr>
        <w:tabs>
          <w:tab w:val="left" w:pos="993"/>
        </w:tabs>
        <w:autoSpaceDE w:val="0"/>
        <w:autoSpaceDN w:val="0"/>
        <w:spacing w:after="0" w:line="240" w:lineRule="auto"/>
        <w:ind w:left="0" w:right="189" w:firstLine="709"/>
        <w:contextualSpacing w:val="0"/>
        <w:jc w:val="both"/>
        <w:rPr>
          <w:rFonts w:ascii="Times New Roman" w:hAnsi="Times New Roman"/>
          <w:sz w:val="20"/>
          <w:szCs w:val="20"/>
        </w:rPr>
      </w:pPr>
      <w:r w:rsidRPr="00D83E07">
        <w:rPr>
          <w:rFonts w:ascii="Times New Roman" w:hAnsi="Times New Roman"/>
          <w:sz w:val="20"/>
          <w:szCs w:val="20"/>
        </w:rPr>
        <w:t>фамилии, имени, отчества и должности специалиста, осуществляющего исполнение муниципальной услуги;</w:t>
      </w:r>
    </w:p>
    <w:p w:rsidR="00D83E07" w:rsidRPr="00D83E07" w:rsidRDefault="00D83E07" w:rsidP="00A51A8B">
      <w:pPr>
        <w:pStyle w:val="aff"/>
        <w:widowControl w:val="0"/>
        <w:numPr>
          <w:ilvl w:val="1"/>
          <w:numId w:val="21"/>
        </w:numPr>
        <w:tabs>
          <w:tab w:val="left" w:pos="993"/>
        </w:tabs>
        <w:autoSpaceDE w:val="0"/>
        <w:autoSpaceDN w:val="0"/>
        <w:spacing w:after="0" w:line="240" w:lineRule="auto"/>
        <w:ind w:left="0" w:firstLine="709"/>
        <w:contextualSpacing w:val="0"/>
        <w:jc w:val="both"/>
        <w:rPr>
          <w:rFonts w:ascii="Times New Roman" w:hAnsi="Times New Roman"/>
          <w:sz w:val="20"/>
          <w:szCs w:val="20"/>
        </w:rPr>
      </w:pPr>
      <w:r w:rsidRPr="00D83E07">
        <w:rPr>
          <w:rFonts w:ascii="Times New Roman" w:hAnsi="Times New Roman"/>
          <w:sz w:val="20"/>
          <w:szCs w:val="20"/>
        </w:rPr>
        <w:t>режима работы.</w:t>
      </w:r>
    </w:p>
    <w:p w:rsidR="00D83E07" w:rsidRPr="00D83E07" w:rsidRDefault="00D83E07" w:rsidP="00A51A8B">
      <w:pPr>
        <w:pStyle w:val="aff"/>
        <w:tabs>
          <w:tab w:val="left" w:pos="1560"/>
        </w:tabs>
        <w:spacing w:after="0" w:line="240" w:lineRule="auto"/>
        <w:ind w:left="0" w:right="175" w:firstLine="709"/>
        <w:rPr>
          <w:rFonts w:ascii="Times New Roman" w:hAnsi="Times New Roman"/>
          <w:sz w:val="20"/>
          <w:szCs w:val="20"/>
        </w:rPr>
      </w:pPr>
      <w:r w:rsidRPr="00D83E07">
        <w:rPr>
          <w:rFonts w:ascii="Times New Roman" w:hAnsi="Times New Roman"/>
          <w:sz w:val="20"/>
          <w:szCs w:val="20"/>
        </w:rPr>
        <w:t xml:space="preserve">17.3. Рабочие места должностных лиц, предоставляющих муниципальную </w:t>
      </w:r>
      <w:r w:rsidRPr="00D83E07">
        <w:rPr>
          <w:rFonts w:ascii="Times New Roman" w:hAnsi="Times New Roman"/>
          <w:spacing w:val="-3"/>
          <w:sz w:val="20"/>
          <w:szCs w:val="20"/>
        </w:rPr>
        <w:t xml:space="preserve">услугу, </w:t>
      </w:r>
      <w:r w:rsidRPr="00D83E07">
        <w:rPr>
          <w:rFonts w:ascii="Times New Roman" w:hAnsi="Times New Roman"/>
          <w:sz w:val="20"/>
          <w:szCs w:val="20"/>
        </w:rPr>
        <w:t>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D83E07" w:rsidRPr="00D83E07" w:rsidRDefault="00D83E07" w:rsidP="00A51A8B">
      <w:pPr>
        <w:spacing w:after="0" w:line="240" w:lineRule="auto"/>
        <w:ind w:right="188" w:firstLine="709"/>
        <w:jc w:val="both"/>
        <w:rPr>
          <w:rFonts w:ascii="Times New Roman" w:hAnsi="Times New Roman" w:cs="Times New Roman"/>
          <w:sz w:val="20"/>
          <w:szCs w:val="20"/>
        </w:rPr>
      </w:pPr>
      <w:r w:rsidRPr="00D83E07">
        <w:rPr>
          <w:rFonts w:ascii="Times New Roman" w:hAnsi="Times New Roman" w:cs="Times New Roman"/>
          <w:sz w:val="20"/>
          <w:szCs w:val="20"/>
        </w:rPr>
        <w:t>17.4.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D83E07" w:rsidRPr="00D83E07" w:rsidRDefault="00D83E07" w:rsidP="00A51A8B">
      <w:pPr>
        <w:pStyle w:val="af0"/>
        <w:tabs>
          <w:tab w:val="left" w:pos="1134"/>
        </w:tabs>
        <w:ind w:right="181" w:firstLine="709"/>
        <w:rPr>
          <w:sz w:val="20"/>
        </w:rPr>
      </w:pPr>
      <w:r w:rsidRPr="00D83E07">
        <w:rPr>
          <w:sz w:val="20"/>
        </w:rPr>
        <w:t>На информационных стендах в помещении, предназначенном для приема документов, размещается следующая информация:</w:t>
      </w:r>
    </w:p>
    <w:p w:rsidR="00D83E07" w:rsidRPr="00D83E07" w:rsidRDefault="00D83E07" w:rsidP="00A51A8B">
      <w:pPr>
        <w:pStyle w:val="aff"/>
        <w:widowControl w:val="0"/>
        <w:numPr>
          <w:ilvl w:val="1"/>
          <w:numId w:val="21"/>
        </w:numPr>
        <w:tabs>
          <w:tab w:val="left" w:pos="1134"/>
          <w:tab w:val="left" w:pos="1296"/>
        </w:tabs>
        <w:autoSpaceDE w:val="0"/>
        <w:autoSpaceDN w:val="0"/>
        <w:spacing w:after="0" w:line="240" w:lineRule="auto"/>
        <w:ind w:left="0" w:firstLine="709"/>
        <w:contextualSpacing w:val="0"/>
        <w:jc w:val="both"/>
        <w:rPr>
          <w:rFonts w:ascii="Times New Roman" w:hAnsi="Times New Roman"/>
          <w:sz w:val="20"/>
          <w:szCs w:val="20"/>
        </w:rPr>
      </w:pPr>
      <w:r w:rsidRPr="00D83E07">
        <w:rPr>
          <w:rFonts w:ascii="Times New Roman" w:hAnsi="Times New Roman"/>
          <w:sz w:val="20"/>
          <w:szCs w:val="20"/>
        </w:rPr>
        <w:t>текст Административного регламента;</w:t>
      </w:r>
    </w:p>
    <w:p w:rsidR="00D83E07" w:rsidRPr="00D83E07" w:rsidRDefault="00D83E07" w:rsidP="00A51A8B">
      <w:pPr>
        <w:pStyle w:val="aff"/>
        <w:widowControl w:val="0"/>
        <w:numPr>
          <w:ilvl w:val="1"/>
          <w:numId w:val="21"/>
        </w:numPr>
        <w:tabs>
          <w:tab w:val="left" w:pos="1134"/>
          <w:tab w:val="left" w:pos="1316"/>
        </w:tabs>
        <w:autoSpaceDE w:val="0"/>
        <w:autoSpaceDN w:val="0"/>
        <w:spacing w:after="0" w:line="240" w:lineRule="auto"/>
        <w:ind w:left="0" w:right="184" w:firstLine="709"/>
        <w:contextualSpacing w:val="0"/>
        <w:jc w:val="both"/>
        <w:rPr>
          <w:rFonts w:ascii="Times New Roman" w:hAnsi="Times New Roman"/>
          <w:sz w:val="20"/>
          <w:szCs w:val="20"/>
        </w:rPr>
      </w:pPr>
      <w:r w:rsidRPr="00D83E07">
        <w:rPr>
          <w:rFonts w:ascii="Times New Roman" w:hAnsi="Times New Roman"/>
          <w:sz w:val="20"/>
          <w:szCs w:val="20"/>
        </w:rPr>
        <w:t>бланк заявления о выдаче разрешения на установку и эксплуатацию рекламной конструкции на территории муниципального образования;</w:t>
      </w:r>
    </w:p>
    <w:p w:rsidR="00D83E07" w:rsidRPr="00D83E07" w:rsidRDefault="00D83E07" w:rsidP="00A51A8B">
      <w:pPr>
        <w:pStyle w:val="aff"/>
        <w:widowControl w:val="0"/>
        <w:numPr>
          <w:ilvl w:val="1"/>
          <w:numId w:val="21"/>
        </w:numPr>
        <w:tabs>
          <w:tab w:val="left" w:pos="1134"/>
          <w:tab w:val="left" w:pos="1607"/>
          <w:tab w:val="left" w:pos="1608"/>
          <w:tab w:val="left" w:pos="3065"/>
          <w:tab w:val="left" w:pos="4911"/>
          <w:tab w:val="left" w:pos="6915"/>
          <w:tab w:val="left" w:pos="7711"/>
        </w:tabs>
        <w:autoSpaceDE w:val="0"/>
        <w:autoSpaceDN w:val="0"/>
        <w:spacing w:after="0" w:line="240" w:lineRule="auto"/>
        <w:ind w:left="0" w:right="188" w:firstLine="709"/>
        <w:contextualSpacing w:val="0"/>
        <w:jc w:val="both"/>
        <w:rPr>
          <w:rFonts w:ascii="Times New Roman" w:hAnsi="Times New Roman"/>
          <w:sz w:val="20"/>
          <w:szCs w:val="20"/>
        </w:rPr>
      </w:pPr>
      <w:r w:rsidRPr="00D83E07">
        <w:rPr>
          <w:rFonts w:ascii="Times New Roman" w:hAnsi="Times New Roman"/>
          <w:sz w:val="20"/>
          <w:szCs w:val="20"/>
        </w:rPr>
        <w:t xml:space="preserve">перечень документов, необходимых для </w:t>
      </w:r>
      <w:r w:rsidRPr="00D83E07">
        <w:rPr>
          <w:rFonts w:ascii="Times New Roman" w:hAnsi="Times New Roman"/>
          <w:w w:val="95"/>
          <w:sz w:val="20"/>
          <w:szCs w:val="20"/>
        </w:rPr>
        <w:t xml:space="preserve">предоставления </w:t>
      </w:r>
      <w:r w:rsidRPr="00D83E07">
        <w:rPr>
          <w:rFonts w:ascii="Times New Roman" w:hAnsi="Times New Roman"/>
          <w:sz w:val="20"/>
          <w:szCs w:val="20"/>
        </w:rPr>
        <w:t>муниципальной услуги;</w:t>
      </w:r>
    </w:p>
    <w:p w:rsidR="00D83E07" w:rsidRPr="00D83E07" w:rsidRDefault="00D83E07" w:rsidP="00A51A8B">
      <w:pPr>
        <w:pStyle w:val="aff"/>
        <w:widowControl w:val="0"/>
        <w:numPr>
          <w:ilvl w:val="1"/>
          <w:numId w:val="21"/>
        </w:numPr>
        <w:tabs>
          <w:tab w:val="left" w:pos="1134"/>
          <w:tab w:val="left" w:pos="1335"/>
        </w:tabs>
        <w:autoSpaceDE w:val="0"/>
        <w:autoSpaceDN w:val="0"/>
        <w:spacing w:after="0" w:line="240" w:lineRule="auto"/>
        <w:ind w:left="0" w:right="180" w:firstLine="709"/>
        <w:contextualSpacing w:val="0"/>
        <w:jc w:val="both"/>
        <w:rPr>
          <w:rFonts w:ascii="Times New Roman" w:hAnsi="Times New Roman"/>
          <w:sz w:val="20"/>
          <w:szCs w:val="20"/>
        </w:rPr>
      </w:pPr>
      <w:r w:rsidRPr="00D83E07">
        <w:rPr>
          <w:rFonts w:ascii="Times New Roman" w:hAnsi="Times New Roman"/>
          <w:sz w:val="20"/>
          <w:szCs w:val="20"/>
        </w:rPr>
        <w:t>график (режим) работы, номера телефонов, адрес интернет-сайта и электронной почты уполномоченного органа;</w:t>
      </w:r>
    </w:p>
    <w:p w:rsidR="00D83E07" w:rsidRPr="00D83E07" w:rsidRDefault="00D83E07" w:rsidP="00A51A8B">
      <w:pPr>
        <w:pStyle w:val="aff"/>
        <w:widowControl w:val="0"/>
        <w:numPr>
          <w:ilvl w:val="1"/>
          <w:numId w:val="21"/>
        </w:numPr>
        <w:tabs>
          <w:tab w:val="left" w:pos="1134"/>
          <w:tab w:val="left" w:pos="1296"/>
        </w:tabs>
        <w:autoSpaceDE w:val="0"/>
        <w:autoSpaceDN w:val="0"/>
        <w:spacing w:after="0" w:line="240" w:lineRule="auto"/>
        <w:ind w:left="0" w:firstLine="709"/>
        <w:contextualSpacing w:val="0"/>
        <w:jc w:val="both"/>
        <w:rPr>
          <w:rFonts w:ascii="Times New Roman" w:hAnsi="Times New Roman"/>
          <w:sz w:val="20"/>
          <w:szCs w:val="20"/>
        </w:rPr>
      </w:pPr>
      <w:r w:rsidRPr="00D83E07">
        <w:rPr>
          <w:rFonts w:ascii="Times New Roman" w:hAnsi="Times New Roman"/>
          <w:sz w:val="20"/>
          <w:szCs w:val="20"/>
        </w:rPr>
        <w:t>режим приема граждан и организаций;</w:t>
      </w:r>
    </w:p>
    <w:p w:rsidR="00D83E07" w:rsidRPr="00D83E07" w:rsidRDefault="00D83E07" w:rsidP="00A51A8B">
      <w:pPr>
        <w:pStyle w:val="aff"/>
        <w:widowControl w:val="0"/>
        <w:numPr>
          <w:ilvl w:val="1"/>
          <w:numId w:val="21"/>
        </w:numPr>
        <w:tabs>
          <w:tab w:val="left" w:pos="1134"/>
          <w:tab w:val="left" w:pos="1296"/>
        </w:tabs>
        <w:autoSpaceDE w:val="0"/>
        <w:autoSpaceDN w:val="0"/>
        <w:spacing w:after="0" w:line="240" w:lineRule="auto"/>
        <w:ind w:left="0" w:firstLine="709"/>
        <w:contextualSpacing w:val="0"/>
        <w:jc w:val="both"/>
        <w:rPr>
          <w:rFonts w:ascii="Times New Roman" w:hAnsi="Times New Roman"/>
          <w:sz w:val="20"/>
          <w:szCs w:val="20"/>
        </w:rPr>
      </w:pPr>
      <w:r w:rsidRPr="00D83E07">
        <w:rPr>
          <w:rFonts w:ascii="Times New Roman" w:hAnsi="Times New Roman"/>
          <w:sz w:val="20"/>
          <w:szCs w:val="20"/>
        </w:rPr>
        <w:t>порядок получения консультаций.</w:t>
      </w:r>
    </w:p>
    <w:p w:rsidR="00D83E07" w:rsidRPr="00D83E07" w:rsidRDefault="00D83E07" w:rsidP="00A51A8B">
      <w:pPr>
        <w:spacing w:after="0" w:line="240" w:lineRule="auto"/>
        <w:ind w:right="185" w:firstLine="709"/>
        <w:jc w:val="both"/>
        <w:rPr>
          <w:rFonts w:ascii="Times New Roman" w:hAnsi="Times New Roman" w:cs="Times New Roman"/>
          <w:sz w:val="20"/>
          <w:szCs w:val="20"/>
        </w:rPr>
      </w:pPr>
      <w:r w:rsidRPr="00D83E07">
        <w:rPr>
          <w:rFonts w:ascii="Times New Roman" w:hAnsi="Times New Roman" w:cs="Times New Roman"/>
          <w:sz w:val="20"/>
          <w:szCs w:val="20"/>
        </w:rPr>
        <w:t>17.5. Помещения для получателей муниципальной услуги должны быть оборудованы столом с письменными принадлежностями и стульями; помещения должны соответствовать комфортным условиям для граждан.</w:t>
      </w:r>
    </w:p>
    <w:p w:rsidR="00D83E07" w:rsidRPr="00D83E07" w:rsidRDefault="00D83E07" w:rsidP="00A51A8B">
      <w:pPr>
        <w:pStyle w:val="aff"/>
        <w:tabs>
          <w:tab w:val="left" w:pos="1418"/>
        </w:tabs>
        <w:spacing w:after="0" w:line="240" w:lineRule="auto"/>
        <w:ind w:left="0" w:right="184" w:firstLine="709"/>
        <w:rPr>
          <w:rFonts w:ascii="Times New Roman" w:hAnsi="Times New Roman"/>
          <w:sz w:val="20"/>
          <w:szCs w:val="20"/>
        </w:rPr>
      </w:pPr>
      <w:r w:rsidRPr="00D83E07">
        <w:rPr>
          <w:rFonts w:ascii="Times New Roman" w:hAnsi="Times New Roman"/>
          <w:sz w:val="20"/>
          <w:szCs w:val="20"/>
        </w:rPr>
        <w:t>17.6. 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информационными табличками с указанием номера кабинета, фамилии, имени, отчества специалиста, осуществляющего предоставление муниципальной услуги.</w:t>
      </w:r>
    </w:p>
    <w:p w:rsidR="00D83E07" w:rsidRPr="00D83E07" w:rsidRDefault="00D83E07" w:rsidP="00A51A8B">
      <w:pPr>
        <w:pStyle w:val="aff"/>
        <w:tabs>
          <w:tab w:val="left" w:pos="1418"/>
        </w:tabs>
        <w:spacing w:after="0" w:line="240" w:lineRule="auto"/>
        <w:ind w:left="0" w:right="9" w:firstLine="709"/>
        <w:rPr>
          <w:rFonts w:ascii="Times New Roman" w:hAnsi="Times New Roman"/>
          <w:sz w:val="20"/>
          <w:szCs w:val="20"/>
        </w:rPr>
      </w:pPr>
      <w:r w:rsidRPr="00D83E07">
        <w:rPr>
          <w:rFonts w:ascii="Times New Roman" w:hAnsi="Times New Roman"/>
          <w:spacing w:val="-3"/>
          <w:sz w:val="20"/>
          <w:szCs w:val="20"/>
        </w:rPr>
        <w:t xml:space="preserve">17.7. На </w:t>
      </w:r>
      <w:r w:rsidRPr="00D83E07">
        <w:rPr>
          <w:rFonts w:ascii="Times New Roman" w:hAnsi="Times New Roman"/>
          <w:sz w:val="20"/>
          <w:szCs w:val="20"/>
        </w:rPr>
        <w:t>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w:t>
      </w:r>
    </w:p>
    <w:p w:rsidR="00D83E07" w:rsidRPr="00D83E07" w:rsidRDefault="00D83E07" w:rsidP="00A51A8B">
      <w:pPr>
        <w:pStyle w:val="aff"/>
        <w:tabs>
          <w:tab w:val="left" w:pos="1987"/>
        </w:tabs>
        <w:spacing w:after="0" w:line="240" w:lineRule="auto"/>
        <w:ind w:left="0" w:right="9" w:firstLine="709"/>
        <w:rPr>
          <w:rFonts w:ascii="Times New Roman" w:hAnsi="Times New Roman"/>
          <w:sz w:val="20"/>
          <w:szCs w:val="20"/>
        </w:rPr>
      </w:pPr>
      <w:r w:rsidRPr="00D83E07">
        <w:rPr>
          <w:rFonts w:ascii="Times New Roman" w:hAnsi="Times New Roman"/>
          <w:sz w:val="20"/>
          <w:szCs w:val="20"/>
        </w:rPr>
        <w:t>При обращении инвалида за получением муниципальной услуги (включая инвалидов, использующих кресла-коляски и собак- проводников) обеспечивается:</w:t>
      </w:r>
    </w:p>
    <w:p w:rsidR="00D83E07" w:rsidRPr="00D83E07" w:rsidRDefault="00D83E07" w:rsidP="00A51A8B">
      <w:pPr>
        <w:pStyle w:val="aff"/>
        <w:widowControl w:val="0"/>
        <w:numPr>
          <w:ilvl w:val="0"/>
          <w:numId w:val="22"/>
        </w:numPr>
        <w:tabs>
          <w:tab w:val="left" w:pos="1134"/>
        </w:tabs>
        <w:autoSpaceDE w:val="0"/>
        <w:autoSpaceDN w:val="0"/>
        <w:spacing w:after="0" w:line="240" w:lineRule="auto"/>
        <w:ind w:left="0" w:right="9" w:firstLine="709"/>
        <w:contextualSpacing w:val="0"/>
        <w:jc w:val="both"/>
        <w:rPr>
          <w:rFonts w:ascii="Times New Roman" w:hAnsi="Times New Roman"/>
          <w:sz w:val="20"/>
          <w:szCs w:val="20"/>
        </w:rPr>
      </w:pPr>
      <w:r w:rsidRPr="00D83E07">
        <w:rPr>
          <w:rFonts w:ascii="Times New Roman" w:hAnsi="Times New Roman"/>
          <w:sz w:val="20"/>
          <w:szCs w:val="20"/>
        </w:rPr>
        <w:t>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администрации Трубчевского муниципального района;</w:t>
      </w:r>
    </w:p>
    <w:p w:rsidR="00D83E07" w:rsidRPr="00D83E07" w:rsidRDefault="00D83E07" w:rsidP="00A51A8B">
      <w:pPr>
        <w:pStyle w:val="aff"/>
        <w:widowControl w:val="0"/>
        <w:numPr>
          <w:ilvl w:val="0"/>
          <w:numId w:val="22"/>
        </w:numPr>
        <w:autoSpaceDE w:val="0"/>
        <w:autoSpaceDN w:val="0"/>
        <w:spacing w:after="0" w:line="240" w:lineRule="auto"/>
        <w:ind w:left="0" w:right="9" w:firstLine="426"/>
        <w:contextualSpacing w:val="0"/>
        <w:jc w:val="both"/>
        <w:rPr>
          <w:rFonts w:ascii="Times New Roman" w:hAnsi="Times New Roman"/>
          <w:sz w:val="20"/>
          <w:szCs w:val="20"/>
        </w:rPr>
      </w:pPr>
      <w:r w:rsidRPr="00D83E07">
        <w:rPr>
          <w:rFonts w:ascii="Times New Roman" w:hAnsi="Times New Roman"/>
          <w:sz w:val="20"/>
          <w:szCs w:val="20"/>
        </w:rPr>
        <w:t>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 него;</w:t>
      </w:r>
    </w:p>
    <w:p w:rsidR="00D83E07" w:rsidRPr="00D83E07" w:rsidRDefault="00D83E07" w:rsidP="00A51A8B">
      <w:pPr>
        <w:pStyle w:val="aff"/>
        <w:widowControl w:val="0"/>
        <w:numPr>
          <w:ilvl w:val="0"/>
          <w:numId w:val="22"/>
        </w:numPr>
        <w:autoSpaceDE w:val="0"/>
        <w:autoSpaceDN w:val="0"/>
        <w:spacing w:after="0" w:line="240" w:lineRule="auto"/>
        <w:ind w:left="0" w:right="9" w:firstLine="426"/>
        <w:contextualSpacing w:val="0"/>
        <w:jc w:val="both"/>
        <w:rPr>
          <w:rFonts w:ascii="Times New Roman" w:hAnsi="Times New Roman"/>
          <w:sz w:val="20"/>
          <w:szCs w:val="20"/>
        </w:rPr>
      </w:pPr>
      <w:r w:rsidRPr="00D83E07">
        <w:rPr>
          <w:rFonts w:ascii="Times New Roman" w:hAnsi="Times New Roman"/>
          <w:sz w:val="20"/>
          <w:szCs w:val="20"/>
        </w:rPr>
        <w:t>сопровождение инвалидов, имеющих стойкие расстройства функции зрения и самостоятельного передвижения, и оказание им помощи внутри помещения;</w:t>
      </w:r>
    </w:p>
    <w:p w:rsidR="00D83E07" w:rsidRPr="00D83E07" w:rsidRDefault="00D83E07" w:rsidP="00A51A8B">
      <w:pPr>
        <w:pStyle w:val="aff"/>
        <w:widowControl w:val="0"/>
        <w:numPr>
          <w:ilvl w:val="0"/>
          <w:numId w:val="22"/>
        </w:numPr>
        <w:tabs>
          <w:tab w:val="left" w:pos="567"/>
        </w:tabs>
        <w:autoSpaceDE w:val="0"/>
        <w:autoSpaceDN w:val="0"/>
        <w:spacing w:after="0" w:line="240" w:lineRule="auto"/>
        <w:ind w:left="0" w:right="9" w:firstLine="426"/>
        <w:contextualSpacing w:val="0"/>
        <w:jc w:val="both"/>
        <w:rPr>
          <w:rFonts w:ascii="Times New Roman" w:hAnsi="Times New Roman"/>
          <w:sz w:val="20"/>
          <w:szCs w:val="20"/>
        </w:rPr>
      </w:pPr>
      <w:r w:rsidRPr="00D83E07">
        <w:rPr>
          <w:rFonts w:ascii="Times New Roman" w:hAnsi="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D83E07" w:rsidRPr="00D83E07" w:rsidRDefault="00D83E07" w:rsidP="00A51A8B">
      <w:pPr>
        <w:pStyle w:val="aff"/>
        <w:widowControl w:val="0"/>
        <w:numPr>
          <w:ilvl w:val="0"/>
          <w:numId w:val="22"/>
        </w:numPr>
        <w:tabs>
          <w:tab w:val="left" w:pos="567"/>
        </w:tabs>
        <w:autoSpaceDE w:val="0"/>
        <w:autoSpaceDN w:val="0"/>
        <w:spacing w:after="0" w:line="240" w:lineRule="auto"/>
        <w:ind w:left="0" w:right="9" w:firstLine="426"/>
        <w:contextualSpacing w:val="0"/>
        <w:jc w:val="both"/>
        <w:rPr>
          <w:rFonts w:ascii="Times New Roman" w:hAnsi="Times New Roman"/>
          <w:sz w:val="20"/>
          <w:szCs w:val="20"/>
        </w:rPr>
      </w:pPr>
      <w:r w:rsidRPr="00D83E07">
        <w:rPr>
          <w:rFonts w:ascii="Times New Roman" w:hAnsi="Times New Roman"/>
          <w:sz w:val="20"/>
          <w:szCs w:val="20"/>
        </w:rPr>
        <w:t>доступ к помещению, в котором предоставляется услуга, собаки - проводника при наличии документа, подтверждающего ее специальное обучение;</w:t>
      </w:r>
    </w:p>
    <w:p w:rsidR="00D83E07" w:rsidRPr="00D83E07" w:rsidRDefault="00D83E07" w:rsidP="00A51A8B">
      <w:pPr>
        <w:pStyle w:val="aff"/>
        <w:widowControl w:val="0"/>
        <w:numPr>
          <w:ilvl w:val="0"/>
          <w:numId w:val="22"/>
        </w:numPr>
        <w:tabs>
          <w:tab w:val="left" w:pos="709"/>
          <w:tab w:val="left" w:pos="9606"/>
        </w:tabs>
        <w:autoSpaceDE w:val="0"/>
        <w:autoSpaceDN w:val="0"/>
        <w:spacing w:after="0" w:line="240" w:lineRule="auto"/>
        <w:ind w:left="0" w:right="2" w:firstLine="426"/>
        <w:contextualSpacing w:val="0"/>
        <w:jc w:val="both"/>
        <w:rPr>
          <w:rFonts w:ascii="Times New Roman" w:hAnsi="Times New Roman"/>
          <w:sz w:val="20"/>
          <w:szCs w:val="20"/>
        </w:rPr>
      </w:pPr>
      <w:r w:rsidRPr="00D83E07">
        <w:rPr>
          <w:rFonts w:ascii="Times New Roman" w:hAnsi="Times New Roman"/>
          <w:sz w:val="20"/>
          <w:szCs w:val="20"/>
        </w:rPr>
        <w:t>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администрации Трубчевского муниципального района;</w:t>
      </w:r>
    </w:p>
    <w:p w:rsidR="00D83E07" w:rsidRPr="00D83E07" w:rsidRDefault="00D83E07" w:rsidP="00A51A8B">
      <w:pPr>
        <w:pStyle w:val="aff"/>
        <w:widowControl w:val="0"/>
        <w:numPr>
          <w:ilvl w:val="0"/>
          <w:numId w:val="22"/>
        </w:numPr>
        <w:tabs>
          <w:tab w:val="left" w:pos="709"/>
          <w:tab w:val="left" w:pos="9606"/>
        </w:tabs>
        <w:autoSpaceDE w:val="0"/>
        <w:autoSpaceDN w:val="0"/>
        <w:spacing w:after="0" w:line="240" w:lineRule="auto"/>
        <w:ind w:left="0" w:right="9" w:firstLine="426"/>
        <w:contextualSpacing w:val="0"/>
        <w:jc w:val="both"/>
        <w:rPr>
          <w:rFonts w:ascii="Times New Roman" w:hAnsi="Times New Roman"/>
          <w:sz w:val="20"/>
          <w:szCs w:val="20"/>
        </w:rPr>
      </w:pPr>
      <w:r w:rsidRPr="00D83E07">
        <w:rPr>
          <w:rFonts w:ascii="Times New Roman" w:hAnsi="Times New Roman"/>
          <w:sz w:val="20"/>
          <w:szCs w:val="20"/>
        </w:rPr>
        <w:t>оказание помощи инвалидам в преодолении барьеров, мешающих получению ими муниципальной услуги;</w:t>
      </w:r>
    </w:p>
    <w:p w:rsidR="00D83E07" w:rsidRPr="00D83E07" w:rsidRDefault="00D83E07" w:rsidP="005F65D9">
      <w:pPr>
        <w:pStyle w:val="aff"/>
        <w:tabs>
          <w:tab w:val="left" w:pos="851"/>
          <w:tab w:val="left" w:pos="1987"/>
          <w:tab w:val="left" w:pos="9606"/>
        </w:tabs>
        <w:spacing w:after="0" w:line="240" w:lineRule="auto"/>
        <w:ind w:left="0" w:right="9" w:firstLine="426"/>
        <w:rPr>
          <w:rFonts w:ascii="Times New Roman" w:hAnsi="Times New Roman"/>
          <w:sz w:val="20"/>
          <w:szCs w:val="20"/>
        </w:rPr>
      </w:pPr>
      <w:r w:rsidRPr="00D83E07">
        <w:rPr>
          <w:rFonts w:ascii="Times New Roman" w:hAnsi="Times New Roman"/>
          <w:sz w:val="20"/>
          <w:szCs w:val="20"/>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83E07" w:rsidRPr="00D83E07" w:rsidRDefault="00D83E07" w:rsidP="00A51A8B">
      <w:pPr>
        <w:tabs>
          <w:tab w:val="left" w:pos="851"/>
          <w:tab w:val="left" w:pos="1766"/>
        </w:tabs>
        <w:spacing w:after="0" w:line="240" w:lineRule="auto"/>
        <w:ind w:right="9" w:firstLine="567"/>
        <w:rPr>
          <w:rFonts w:ascii="Times New Roman" w:hAnsi="Times New Roman" w:cs="Times New Roman"/>
          <w:b/>
          <w:bCs/>
          <w:iCs/>
          <w:sz w:val="20"/>
          <w:szCs w:val="20"/>
        </w:rPr>
      </w:pPr>
      <w:r w:rsidRPr="00D83E07">
        <w:rPr>
          <w:rFonts w:ascii="Times New Roman" w:hAnsi="Times New Roman" w:cs="Times New Roman"/>
          <w:b/>
          <w:bCs/>
          <w:iCs/>
          <w:sz w:val="20"/>
          <w:szCs w:val="20"/>
        </w:rPr>
        <w:t>18. Показатели доступности и качества Муниципальной услуги</w:t>
      </w:r>
    </w:p>
    <w:p w:rsidR="00D83E07" w:rsidRPr="00D83E07" w:rsidRDefault="00D83E07" w:rsidP="00A51A8B">
      <w:pPr>
        <w:pStyle w:val="af0"/>
        <w:tabs>
          <w:tab w:val="left" w:pos="851"/>
          <w:tab w:val="left" w:pos="1378"/>
        </w:tabs>
        <w:ind w:right="23" w:firstLine="567"/>
        <w:rPr>
          <w:rStyle w:val="af1"/>
          <w:color w:val="000000"/>
          <w:sz w:val="20"/>
        </w:rPr>
      </w:pPr>
      <w:r w:rsidRPr="00D83E07">
        <w:rPr>
          <w:rStyle w:val="af1"/>
          <w:color w:val="000000"/>
          <w:sz w:val="20"/>
        </w:rPr>
        <w:t>18.1. Оценка доступности и качества предоставления Муниципальной услуги должна осуществляться по следующим показателям:</w:t>
      </w:r>
    </w:p>
    <w:p w:rsidR="00D83E07" w:rsidRPr="00D83E07" w:rsidRDefault="00D83E07" w:rsidP="00A51A8B">
      <w:pPr>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Показателем доступности муниципальной услуги является:</w:t>
      </w:r>
    </w:p>
    <w:p w:rsidR="00D83E07" w:rsidRPr="00D83E07" w:rsidRDefault="00D83E07" w:rsidP="00A51A8B">
      <w:pPr>
        <w:adjustRightInd w:val="0"/>
        <w:spacing w:after="0" w:line="240" w:lineRule="auto"/>
        <w:ind w:firstLine="540"/>
        <w:jc w:val="both"/>
        <w:rPr>
          <w:rFonts w:ascii="Times New Roman" w:hAnsi="Times New Roman" w:cs="Times New Roman"/>
          <w:sz w:val="20"/>
          <w:szCs w:val="20"/>
        </w:rPr>
      </w:pPr>
      <w:r w:rsidRPr="00D83E07">
        <w:rPr>
          <w:rFonts w:ascii="Times New Roman" w:hAnsi="Times New Roman" w:cs="Times New Roman"/>
          <w:sz w:val="20"/>
          <w:szCs w:val="20"/>
        </w:rPr>
        <w:t>- транспортная доступность к местам предоставления муниципальной услуги;</w:t>
      </w:r>
    </w:p>
    <w:p w:rsidR="00D83E07" w:rsidRPr="00D83E07" w:rsidRDefault="00D83E07" w:rsidP="00A51A8B">
      <w:pPr>
        <w:pStyle w:val="af0"/>
        <w:tabs>
          <w:tab w:val="left" w:pos="851"/>
          <w:tab w:val="left" w:pos="1378"/>
        </w:tabs>
        <w:ind w:right="23" w:firstLine="567"/>
        <w:rPr>
          <w:sz w:val="20"/>
        </w:rPr>
      </w:pPr>
      <w:r w:rsidRPr="00D83E07">
        <w:rPr>
          <w:sz w:val="20"/>
        </w:rPr>
        <w:t>- наличие различных каналов получения информации о порядке получения муниципальной услуги и ходе ее предоставления.</w:t>
      </w:r>
    </w:p>
    <w:p w:rsidR="00D83E07" w:rsidRPr="00D83E07" w:rsidRDefault="00D83E07" w:rsidP="00A51A8B">
      <w:pPr>
        <w:pStyle w:val="af0"/>
        <w:tabs>
          <w:tab w:val="left" w:pos="851"/>
          <w:tab w:val="left" w:pos="1378"/>
        </w:tabs>
        <w:ind w:right="23" w:firstLine="567"/>
        <w:rPr>
          <w:sz w:val="20"/>
        </w:rPr>
      </w:pPr>
      <w:r w:rsidRPr="00D83E07">
        <w:rPr>
          <w:sz w:val="20"/>
        </w:rPr>
        <w:t>Показателями качества муниципальной услуги является</w:t>
      </w:r>
    </w:p>
    <w:p w:rsidR="00D83E07" w:rsidRPr="00D83E07" w:rsidRDefault="00D83E07" w:rsidP="00A51A8B">
      <w:pPr>
        <w:pStyle w:val="af0"/>
        <w:tabs>
          <w:tab w:val="left" w:pos="851"/>
          <w:tab w:val="left" w:pos="1009"/>
        </w:tabs>
        <w:ind w:right="23" w:firstLine="567"/>
        <w:rPr>
          <w:sz w:val="20"/>
        </w:rPr>
      </w:pPr>
      <w:r w:rsidRPr="00D83E07">
        <w:rPr>
          <w:rStyle w:val="af1"/>
          <w:color w:val="000000"/>
          <w:sz w:val="20"/>
        </w:rPr>
        <w:t>а)</w:t>
      </w:r>
      <w:r w:rsidRPr="00D83E07">
        <w:rPr>
          <w:rStyle w:val="af1"/>
          <w:color w:val="000000"/>
          <w:sz w:val="20"/>
        </w:rPr>
        <w:tab/>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83E07" w:rsidRPr="00D83E07" w:rsidRDefault="00D83E07" w:rsidP="00A51A8B">
      <w:pPr>
        <w:pStyle w:val="af0"/>
        <w:tabs>
          <w:tab w:val="left" w:pos="1023"/>
        </w:tabs>
        <w:ind w:left="23" w:right="23" w:firstLine="720"/>
        <w:rPr>
          <w:sz w:val="20"/>
        </w:rPr>
      </w:pPr>
      <w:r w:rsidRPr="00D83E07">
        <w:rPr>
          <w:rStyle w:val="af1"/>
          <w:color w:val="000000"/>
          <w:sz w:val="20"/>
        </w:rPr>
        <w:t>б)</w:t>
      </w:r>
      <w:r w:rsidRPr="00D83E07">
        <w:rPr>
          <w:rStyle w:val="af1"/>
          <w:color w:val="000000"/>
          <w:sz w:val="20"/>
        </w:rPr>
        <w:tab/>
        <w:t>возможность выбора Заявителем форм предоставления Муниципальной услуги, в том числе с использованием ЕПГУ;</w:t>
      </w:r>
    </w:p>
    <w:p w:rsidR="00D83E07" w:rsidRPr="00D83E07" w:rsidRDefault="00D83E07" w:rsidP="00A51A8B">
      <w:pPr>
        <w:pStyle w:val="af0"/>
        <w:tabs>
          <w:tab w:val="left" w:pos="1004"/>
        </w:tabs>
        <w:ind w:left="23" w:right="23" w:firstLine="720"/>
        <w:rPr>
          <w:sz w:val="20"/>
        </w:rPr>
      </w:pPr>
      <w:r w:rsidRPr="00D83E07">
        <w:rPr>
          <w:rStyle w:val="af1"/>
          <w:color w:val="000000"/>
          <w:sz w:val="20"/>
        </w:rPr>
        <w:t>в)</w:t>
      </w:r>
      <w:r w:rsidRPr="00D83E07">
        <w:rPr>
          <w:rStyle w:val="af1"/>
          <w:color w:val="000000"/>
          <w:sz w:val="20"/>
        </w:rPr>
        <w:tab/>
        <w:t>доступность обращения за предоставлением Муниципальной услуги, в том числе для инвалидов и других маломобильных групп населения;</w:t>
      </w:r>
    </w:p>
    <w:p w:rsidR="00D83E07" w:rsidRPr="00D83E07" w:rsidRDefault="00D83E07" w:rsidP="00A51A8B">
      <w:pPr>
        <w:pStyle w:val="af0"/>
        <w:tabs>
          <w:tab w:val="left" w:pos="1009"/>
        </w:tabs>
        <w:ind w:left="23" w:right="23" w:firstLine="720"/>
        <w:rPr>
          <w:sz w:val="20"/>
        </w:rPr>
      </w:pPr>
      <w:r w:rsidRPr="00D83E07">
        <w:rPr>
          <w:rStyle w:val="af1"/>
          <w:color w:val="000000"/>
          <w:sz w:val="20"/>
        </w:rPr>
        <w:t>д)</w:t>
      </w:r>
      <w:r w:rsidRPr="00D83E07">
        <w:rPr>
          <w:rStyle w:val="af1"/>
          <w:color w:val="000000"/>
          <w:sz w:val="20"/>
        </w:rPr>
        <w:tab/>
        <w:t>соблюдения установленного времени ожидания в очереди при получении результата предоставления Муниципальной услуги;</w:t>
      </w:r>
    </w:p>
    <w:p w:rsidR="00D83E07" w:rsidRPr="00D83E07" w:rsidRDefault="00D83E07" w:rsidP="00A51A8B">
      <w:pPr>
        <w:pStyle w:val="af0"/>
        <w:tabs>
          <w:tab w:val="left" w:pos="1018"/>
        </w:tabs>
        <w:ind w:left="23" w:right="23" w:firstLine="720"/>
        <w:rPr>
          <w:sz w:val="20"/>
        </w:rPr>
      </w:pPr>
      <w:r w:rsidRPr="00D83E07">
        <w:rPr>
          <w:rStyle w:val="af1"/>
          <w:color w:val="000000"/>
          <w:sz w:val="20"/>
        </w:rPr>
        <w:t>е)</w:t>
      </w:r>
      <w:r w:rsidRPr="00D83E07">
        <w:rPr>
          <w:rStyle w:val="af1"/>
          <w:color w:val="000000"/>
          <w:sz w:val="20"/>
        </w:rPr>
        <w:tab/>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83E07" w:rsidRPr="00D83E07" w:rsidRDefault="00D83E07" w:rsidP="00A51A8B">
      <w:pPr>
        <w:pStyle w:val="af0"/>
        <w:tabs>
          <w:tab w:val="left" w:pos="1009"/>
        </w:tabs>
        <w:ind w:left="23" w:right="23" w:firstLine="720"/>
        <w:rPr>
          <w:sz w:val="20"/>
        </w:rPr>
      </w:pPr>
      <w:r w:rsidRPr="00D83E07">
        <w:rPr>
          <w:rStyle w:val="af1"/>
          <w:color w:val="000000"/>
          <w:sz w:val="20"/>
        </w:rPr>
        <w:t>ж) отсутствие обоснованных жалоб со стороны граждан по результатам предоставления Муниципальной услуги;</w:t>
      </w:r>
    </w:p>
    <w:p w:rsidR="00D83E07" w:rsidRPr="00D83E07" w:rsidRDefault="00D83E07" w:rsidP="00A51A8B">
      <w:pPr>
        <w:pStyle w:val="af0"/>
        <w:tabs>
          <w:tab w:val="left" w:pos="1014"/>
        </w:tabs>
        <w:ind w:left="23" w:right="23" w:firstLine="720"/>
        <w:rPr>
          <w:sz w:val="20"/>
        </w:rPr>
      </w:pPr>
      <w:r w:rsidRPr="00D83E07">
        <w:rPr>
          <w:rStyle w:val="af1"/>
          <w:color w:val="000000"/>
          <w:sz w:val="20"/>
        </w:rPr>
        <w:t>з)</w:t>
      </w:r>
      <w:r w:rsidRPr="00D83E07">
        <w:rPr>
          <w:rStyle w:val="af1"/>
          <w:color w:val="000000"/>
          <w:sz w:val="20"/>
        </w:rPr>
        <w:tab/>
        <w:t>предоставление возможности получения информации о ходе предоставления Муниципальной услуги.</w:t>
      </w:r>
    </w:p>
    <w:p w:rsidR="00D83E07" w:rsidRPr="00D83E07" w:rsidRDefault="00D83E07" w:rsidP="00A51A8B">
      <w:pPr>
        <w:pStyle w:val="af0"/>
        <w:tabs>
          <w:tab w:val="left" w:pos="1494"/>
        </w:tabs>
        <w:ind w:right="23" w:firstLine="709"/>
        <w:rPr>
          <w:rStyle w:val="af1"/>
          <w:color w:val="000000"/>
          <w:sz w:val="20"/>
        </w:rPr>
      </w:pPr>
      <w:r w:rsidRPr="00D83E07">
        <w:rPr>
          <w:rStyle w:val="af1"/>
          <w:color w:val="000000"/>
          <w:sz w:val="20"/>
        </w:rPr>
        <w:t>18.2.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rsidR="00D83E07" w:rsidRPr="00D83E07" w:rsidRDefault="00D83E07" w:rsidP="00A51A8B">
      <w:pPr>
        <w:pStyle w:val="510"/>
        <w:shd w:val="clear" w:color="auto" w:fill="auto"/>
        <w:spacing w:line="240" w:lineRule="auto"/>
        <w:ind w:right="20" w:firstLine="709"/>
        <w:jc w:val="both"/>
        <w:rPr>
          <w:rFonts w:ascii="Times New Roman" w:hAnsi="Times New Roman" w:cs="Times New Roman"/>
          <w:b w:val="0"/>
          <w:bCs w:val="0"/>
          <w:i w:val="0"/>
          <w:iCs w:val="0"/>
          <w:color w:val="000000"/>
          <w:sz w:val="20"/>
          <w:szCs w:val="20"/>
          <w:shd w:val="clear" w:color="auto" w:fill="FFFFFF"/>
        </w:rPr>
      </w:pPr>
      <w:bookmarkStart w:id="449" w:name="bookmark30"/>
      <w:r w:rsidRPr="00D83E07">
        <w:rPr>
          <w:rStyle w:val="51"/>
          <w:color w:val="000000"/>
          <w:sz w:val="20"/>
          <w:szCs w:val="20"/>
        </w:rPr>
        <w:t>19. Способы предоставления Заявителем документов, необходимых для</w:t>
      </w:r>
      <w:bookmarkStart w:id="450" w:name="bookmark31"/>
      <w:bookmarkEnd w:id="449"/>
      <w:r w:rsidRPr="00D83E07">
        <w:rPr>
          <w:rStyle w:val="51"/>
          <w:color w:val="000000"/>
          <w:sz w:val="20"/>
          <w:szCs w:val="20"/>
        </w:rPr>
        <w:t xml:space="preserve"> </w:t>
      </w:r>
      <w:r w:rsidRPr="00D83E07">
        <w:rPr>
          <w:rStyle w:val="36"/>
          <w:rFonts w:ascii="Times New Roman" w:hAnsi="Times New Roman" w:cs="Times New Roman"/>
          <w:color w:val="000000"/>
          <w:sz w:val="20"/>
          <w:szCs w:val="20"/>
        </w:rPr>
        <w:t>получения Муниципальной услуги</w:t>
      </w:r>
      <w:bookmarkEnd w:id="450"/>
    </w:p>
    <w:p w:rsidR="00D83E07" w:rsidRPr="00D83E07" w:rsidRDefault="00D83E07" w:rsidP="00A51A8B">
      <w:pPr>
        <w:pStyle w:val="af0"/>
        <w:tabs>
          <w:tab w:val="left" w:pos="1455"/>
        </w:tabs>
        <w:ind w:right="23" w:firstLine="709"/>
        <w:rPr>
          <w:sz w:val="20"/>
        </w:rPr>
      </w:pPr>
      <w:r w:rsidRPr="00D83E07">
        <w:rPr>
          <w:rStyle w:val="af1"/>
          <w:color w:val="000000"/>
          <w:sz w:val="20"/>
        </w:rPr>
        <w:t>19.2. Заполненное Заявление отправляется Заявителем в Администрацию, в том числе почтовым отправлением.</w:t>
      </w:r>
    </w:p>
    <w:p w:rsidR="00D83E07" w:rsidRPr="00D83E07" w:rsidRDefault="00D83E07" w:rsidP="00A51A8B">
      <w:pPr>
        <w:pStyle w:val="af0"/>
        <w:tabs>
          <w:tab w:val="left" w:pos="1402"/>
        </w:tabs>
        <w:ind w:right="23" w:firstLine="709"/>
        <w:rPr>
          <w:sz w:val="20"/>
        </w:rPr>
      </w:pPr>
      <w:r w:rsidRPr="00D83E07">
        <w:rPr>
          <w:rStyle w:val="af1"/>
          <w:color w:val="000000"/>
          <w:sz w:val="20"/>
        </w:rPr>
        <w:t>19.3. Решение о предоставлении Муниципальной услуги принимается Администрацией на основании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D83E07" w:rsidRPr="00D83E07" w:rsidRDefault="00D83E07" w:rsidP="00A51A8B">
      <w:pPr>
        <w:pStyle w:val="af0"/>
        <w:tabs>
          <w:tab w:val="left" w:pos="1282"/>
        </w:tabs>
        <w:ind w:right="23" w:firstLine="709"/>
        <w:rPr>
          <w:sz w:val="20"/>
        </w:rPr>
      </w:pPr>
      <w:r w:rsidRPr="00D83E07">
        <w:rPr>
          <w:rStyle w:val="af1"/>
          <w:color w:val="000000"/>
          <w:sz w:val="20"/>
        </w:rPr>
        <w:t>19.4. Прием документов, необходимых для предоставления Муниципальной услуги в иных формах в соответствии с Федеральным законом от 27.07.2010 № 210- ФЗ «Об организации предоставления государственных и муниципальных услуг» устанавливается организационно-распорядительным документом Администрации.</w:t>
      </w:r>
    </w:p>
    <w:p w:rsidR="00D83E07" w:rsidRPr="00D83E07" w:rsidRDefault="00D83E07" w:rsidP="00A51A8B">
      <w:pPr>
        <w:pStyle w:val="af0"/>
        <w:tabs>
          <w:tab w:val="left" w:pos="1244"/>
        </w:tabs>
        <w:ind w:left="23" w:right="23" w:firstLine="709"/>
        <w:rPr>
          <w:sz w:val="20"/>
        </w:rPr>
      </w:pPr>
      <w:r w:rsidRPr="00D83E07">
        <w:rPr>
          <w:rStyle w:val="af1"/>
          <w:color w:val="000000"/>
          <w:sz w:val="20"/>
        </w:rPr>
        <w:t>19.5. Порядок предоставления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w:t>
      </w:r>
    </w:p>
    <w:p w:rsidR="00D83E07" w:rsidRPr="00D83E07" w:rsidRDefault="00D83E07" w:rsidP="005F65D9">
      <w:pPr>
        <w:pStyle w:val="af0"/>
        <w:tabs>
          <w:tab w:val="left" w:pos="1417"/>
        </w:tabs>
        <w:ind w:right="23" w:firstLine="709"/>
        <w:rPr>
          <w:rStyle w:val="af1"/>
          <w:color w:val="000000"/>
          <w:sz w:val="20"/>
        </w:rPr>
      </w:pPr>
      <w:bookmarkStart w:id="451" w:name="bookmark32"/>
      <w:r w:rsidRPr="00D83E07">
        <w:rPr>
          <w:rStyle w:val="af1"/>
          <w:color w:val="000000"/>
          <w:sz w:val="20"/>
        </w:rPr>
        <w:t>19.6.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w:t>
      </w:r>
      <w:bookmarkEnd w:id="451"/>
    </w:p>
    <w:p w:rsidR="00D83E07" w:rsidRPr="00D83E07" w:rsidRDefault="00D83E07" w:rsidP="00A51A8B">
      <w:pPr>
        <w:pStyle w:val="310"/>
        <w:keepNext/>
        <w:keepLines/>
        <w:shd w:val="clear" w:color="auto" w:fill="auto"/>
        <w:tabs>
          <w:tab w:val="left" w:pos="1070"/>
        </w:tabs>
        <w:spacing w:after="0" w:line="240" w:lineRule="auto"/>
        <w:ind w:right="20" w:firstLine="567"/>
        <w:jc w:val="left"/>
        <w:rPr>
          <w:rFonts w:ascii="Times New Roman" w:hAnsi="Times New Roman" w:cs="Times New Roman"/>
          <w:sz w:val="20"/>
          <w:szCs w:val="20"/>
        </w:rPr>
      </w:pPr>
      <w:bookmarkStart w:id="452" w:name="bookmark39"/>
      <w:r w:rsidRPr="00D83E07">
        <w:rPr>
          <w:rStyle w:val="36"/>
          <w:rFonts w:ascii="Times New Roman" w:hAnsi="Times New Roman" w:cs="Times New Roman"/>
          <w:color w:val="000000"/>
          <w:sz w:val="20"/>
          <w:szCs w:val="20"/>
        </w:rPr>
        <w:t>20. Требования к организации предоставления Муниципальной услуги в электронной форме</w:t>
      </w:r>
      <w:bookmarkEnd w:id="452"/>
    </w:p>
    <w:p w:rsidR="00D83E07" w:rsidRPr="00D83E07" w:rsidRDefault="00D83E07" w:rsidP="00A51A8B">
      <w:pPr>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20.1. Требования, учитывающие особенности предоставления муниципальной услуги в электронной форме</w:t>
      </w:r>
      <w:r w:rsidRPr="00D83E07">
        <w:rPr>
          <w:rFonts w:ascii="Times New Roman" w:hAnsi="Times New Roman" w:cs="Times New Roman"/>
          <w:sz w:val="20"/>
          <w:szCs w:val="20"/>
        </w:rPr>
        <w:t>:</w:t>
      </w:r>
    </w:p>
    <w:p w:rsidR="00D83E07" w:rsidRPr="00D83E07" w:rsidRDefault="00D83E07" w:rsidP="00A51A8B">
      <w:pPr>
        <w:spacing w:after="0" w:line="240" w:lineRule="auto"/>
        <w:ind w:firstLine="708"/>
        <w:jc w:val="both"/>
        <w:rPr>
          <w:rFonts w:ascii="Times New Roman" w:hAnsi="Times New Roman" w:cs="Times New Roman"/>
          <w:color w:val="000000"/>
          <w:sz w:val="20"/>
          <w:szCs w:val="20"/>
          <w:u w:val="single"/>
        </w:rPr>
      </w:pPr>
      <w:r w:rsidRPr="00D83E07">
        <w:rPr>
          <w:rFonts w:ascii="Times New Roman" w:hAnsi="Times New Roman" w:cs="Times New Roman"/>
          <w:sz w:val="20"/>
          <w:szCs w:val="20"/>
        </w:rPr>
        <w:t>- получение информации о предоставляемой муниципальной услуге, а также получение и копирование формы заявления, необходимой для получения услуги на официальном сайте муниципального образования, ЕПГУ;</w:t>
      </w:r>
    </w:p>
    <w:p w:rsidR="00D83E07" w:rsidRPr="00D83E07" w:rsidRDefault="00D83E07" w:rsidP="00A51A8B">
      <w:pPr>
        <w:pStyle w:val="af0"/>
        <w:tabs>
          <w:tab w:val="left" w:pos="1186"/>
        </w:tabs>
        <w:ind w:right="20" w:firstLine="709"/>
        <w:rPr>
          <w:sz w:val="20"/>
        </w:rPr>
      </w:pPr>
      <w:r w:rsidRPr="00D83E07">
        <w:rPr>
          <w:rStyle w:val="af1"/>
          <w:color w:val="000000"/>
          <w:sz w:val="20"/>
        </w:rPr>
        <w:t xml:space="preserve">-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w:t>
      </w:r>
      <w:r w:rsidRPr="00D83E07">
        <w:rPr>
          <w:rStyle w:val="af1"/>
          <w:sz w:val="20"/>
        </w:rPr>
        <w:t>п.п. 5.5.</w:t>
      </w:r>
      <w:r w:rsidRPr="00D83E07">
        <w:rPr>
          <w:rStyle w:val="af1"/>
          <w:color w:val="000000"/>
          <w:sz w:val="20"/>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D83E07" w:rsidRPr="00D83E07" w:rsidRDefault="00D83E07" w:rsidP="005F65D9">
      <w:pPr>
        <w:pStyle w:val="af0"/>
        <w:tabs>
          <w:tab w:val="left" w:pos="1158"/>
        </w:tabs>
        <w:ind w:right="20" w:firstLine="709"/>
        <w:rPr>
          <w:rStyle w:val="af1"/>
          <w:sz w:val="20"/>
        </w:rPr>
      </w:pPr>
      <w:r w:rsidRPr="00D83E07">
        <w:rPr>
          <w:rStyle w:val="af1"/>
          <w:color w:val="000000"/>
          <w:sz w:val="20"/>
        </w:rPr>
        <w:t>- направление жалобы на решения, действия (бездействия) Администрации, должностных лиц Администрации, в порядке, установленном в разделе V настоящего Административного регламента.</w:t>
      </w:r>
    </w:p>
    <w:p w:rsidR="00D83E07" w:rsidRPr="00D83E07" w:rsidRDefault="00D83E07" w:rsidP="00A51A8B">
      <w:pPr>
        <w:pStyle w:val="310"/>
        <w:keepNext/>
        <w:keepLines/>
        <w:shd w:val="clear" w:color="auto" w:fill="auto"/>
        <w:tabs>
          <w:tab w:val="left" w:pos="718"/>
        </w:tabs>
        <w:spacing w:after="0" w:line="240" w:lineRule="auto"/>
        <w:ind w:right="40" w:firstLine="0"/>
        <w:jc w:val="center"/>
        <w:rPr>
          <w:rFonts w:ascii="Times New Roman" w:hAnsi="Times New Roman" w:cs="Times New Roman"/>
          <w:b w:val="0"/>
          <w:bCs w:val="0"/>
          <w:sz w:val="20"/>
          <w:szCs w:val="20"/>
        </w:rPr>
      </w:pPr>
      <w:bookmarkStart w:id="453" w:name="bookmark42"/>
      <w:r w:rsidRPr="00D83E07">
        <w:rPr>
          <w:rStyle w:val="36"/>
          <w:rFonts w:ascii="Times New Roman" w:hAnsi="Times New Roman" w:cs="Times New Roman"/>
          <w:color w:val="000000"/>
          <w:sz w:val="20"/>
          <w:szCs w:val="20"/>
        </w:rPr>
        <w:t>III. Состав, последовательность и сроки выполнения административных процедур (действий), требования к порядку их выполнения</w:t>
      </w:r>
      <w:bookmarkEnd w:id="453"/>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 Предоставление муниципальной услуги включает в себя следующие административные процедуры:</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прием документов и регистрация заявления в журнале регистрации;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рассмотрение документов об оказании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принятие решения о предоставлении муниципальной услуги либо об отказе в предоставлении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-выдача результата.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22. Последовательность административных действий (процедур) по предоставлению муниципальной услуги отражена в Блок-схеме, представленной в приложении № 7 к настоящему административному регламенту.</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23. Прием документов и регистрация заявления в журнале регистрации: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23.1. Основание для начала предоставления муниципальной услуги: поступление в администрацию Трубчевского муниципального района заявления и документов, перечисленных в пункте 9 настоящего административного регламента.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23.2. Лицо, ответственное за выполнение административной процедуры: специалист, ответственный за делопроизводство.</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23.3. Специалист, ответственный за делопроизводство, принимает представленные (направленные) заявителем документы и в тот же день регистрирует их в соответствии с правилами делопроизводства, установленными в администрации Трубчевского муниципального района.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23.4. Критерий принятия решения: заявление соответствует требованиям, указанным в п. 9.1. настоящего административного регламента, документы представлены в соответствии с перечнем, указанным в п. 9 настоящего административного регламента.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23.5. Результат выполнения административной процедуры: регистрация заявления о предоставлении муниципальной услуги и прилагаемых к нему документов, передача указанных документов Главе Администрации.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 Рассмотрение документов об оказании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24.1. Основание для начала административной процедуры: поступление заявления и прилагаемых к нему документов должностному лицу, уполномоченному на их рассмотрение.</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24.2. Лицо, ответственное за выполнение административной процедуры: должностное лицо Администрации.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24.3. Содержание административного действия (административных действий), продолжительность и (или) максимальный срок его (их) выполнения:</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i/>
          <w:iCs/>
          <w:sz w:val="20"/>
          <w:szCs w:val="20"/>
        </w:rPr>
        <w:t>при предоставлении разрешения (ордера) на осуществление земляных работ</w:t>
      </w:r>
      <w:r w:rsidRPr="00D83E07">
        <w:rPr>
          <w:rFonts w:ascii="Times New Roman" w:hAnsi="Times New Roman" w:cs="Times New Roman"/>
          <w:sz w:val="20"/>
          <w:szCs w:val="20"/>
        </w:rPr>
        <w:t>:</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действие: проверка документов на комплектность в течение 1 рабочего дня. В случае подачи неполного комплекта документов, указанных в пункте 9.1 настоящего Административного регламента, ответственный специалист Администрации готовит уведомление об отказе в предоставлении услуги, выполнение последующих действий не требуется. При необходимости проводится консультация с заявителем.</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действие: формирование и направление межведомственного запроса (межведомственных запросов) (в случае, если заявитель не осуществил действия, указанные в пункте 9.4 настоящего Административного регламента) в течение 5 рабочих дней с использованием системы межведомственного электронного взаимодействия запрос в организации, указанные в п. 10.1 настоящего административного регламента. При необходимости уточнения сведений, представленных заявителем, должностное лицо также направляет запрос в орган, осуществляющий регистрацию юридических лиц, или орган, осуществляющий выдачу заключения о соответствии проектной документации действующим нормативным требованиям. В запросе указываются: наименование органа (организации), в который (которую) направляется запрос, наименование органа, осуществляющего запрос, цель запроса, данные о заявителе, в отношении которого делается запрос, перечень запрашиваемых сведений, дата запроса, срок, в течение которого необходимо предоставить запрашиваемые сведения, фамилию, имя, отчество должностного лица, осуществляющего исполнение запроса.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 действие: проверка обоснованности сроков проведения работ в течение 1 рабочего дня. В случае если сроки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начала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4 действие: проверка документов и подготовка проекта решения в течение 2 рабочих дней.</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 а также готовит проект решения по итогам рассмотрения заявления и документов.</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i/>
          <w:iCs/>
          <w:sz w:val="20"/>
          <w:szCs w:val="20"/>
        </w:rPr>
        <w:t>при продлении срока действия разрешения (ордера) на осуществление земляных работ</w:t>
      </w:r>
      <w:r w:rsidRPr="00D83E07">
        <w:rPr>
          <w:rFonts w:ascii="Times New Roman" w:hAnsi="Times New Roman" w:cs="Times New Roman"/>
          <w:sz w:val="20"/>
          <w:szCs w:val="20"/>
        </w:rPr>
        <w:t>:</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действие: проверка документов на комплектность в течение 1 рабочего дня. В случае подачи неполного комплекта документов, указанных в пункте 9.2.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При необходимости проводится консультация с заявителем.</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действие: проверка обоснованности сроков проведения работ в течение 1 рабочего дня. В случае если срок продления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продления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 действие: проверка документов в течение 1 рабочего дня.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i/>
          <w:iCs/>
          <w:sz w:val="20"/>
          <w:szCs w:val="20"/>
        </w:rPr>
      </w:pPr>
      <w:r w:rsidRPr="00D83E07">
        <w:rPr>
          <w:rFonts w:ascii="Times New Roman" w:hAnsi="Times New Roman" w:cs="Times New Roman"/>
          <w:i/>
          <w:iCs/>
          <w:sz w:val="20"/>
          <w:szCs w:val="20"/>
        </w:rPr>
        <w:t>при закрытии разрешения (ордера) на осуществление земляных работ:</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действие: проверка документов на комплектность в течение 1 рабочего дня. В случае подачи неполного комплекта документов, указанных в пункте 9.3.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При необходимости проводится консультация с заявителем.</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действие: проверка акта приемки восстановленной территории в течение 3 рабочих дней после проведения земляных работ, в котором отражаются все элементы восстановленного благоустройства. В случае наличия недостатков (по объему, качеству, соответствию техническим условиям), выявленных в ходе приемки восстановленного благоустройства, специалист составляет акт замечаний и передает его заявителю.</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Решение о закрытии разрешения принимается главой Администрации при отсутствии оснований для отказа в предоставлении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 Принятие решения о предоставлении муниципальной услуги либо об отказе в предоставлении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25.1. Основание для начала административной процедуры: представление должностным лицом администрации для принятия решения главе местной администрации заявления и прилагаемых документов, а также проекта решения.</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25.2. Лицо, ответственное за выполнение административной процедуры: специалист местной администрации, ответственный за предоставление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25.3. Содержание административного действия (административных действий), продолжительность и (или) максимальный срок его (их) выполнения:</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при предоставлении (отказе в предоставлении) разрешения (ордера) на осуществление земляных работ:</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действие: рассмотрение заявления и представленных документов, а также проекта решения начальником отдела в течение 1 рабочего дня. По результатам принимается решение о подготовке решения о предоставлении услуги или уведомления об отказе в предоставлении услуги. Документы передаются ответственному специалисту для оформления решения.</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действие: подготовка решения, являющегося результатом предоставления муниципальной услуги, и его подписание осуществляется в течение 1 рабочего дня.</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при продлении срока действия разрешения (ордера) на осуществление земляных работ и при закрытии разрешения (ордера) на осуществление земляных работ:</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действие: принятие решения о продлении разрешения (ордера) на осуществление земляных работ с проставлением отметки либо о закрытии разрешения (ордера) на осуществление земляных работ и внесение соответствующей записи о закрытии разрешения (ордера) на производство земляных работ в разрешение (ордер) в течение 1 рабочего дня.</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25.4. Критерий принятия решения: заявителем подтверждено право на получение услуги либо право на получение соответствующей муниципальной услуги у заявителя отсутствует.</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25.5. Результат выполнения административной процедуры: подготовка и подписание решения о предоставлении услуги или уведомления об отказе в предоставлении услуги</w:t>
      </w:r>
    </w:p>
    <w:p w:rsidR="00D83E07" w:rsidRPr="00D83E07" w:rsidRDefault="00D83E07" w:rsidP="00A51A8B">
      <w:pPr>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26. Выдача результата.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26.1. Основание для начала административной процедуры:</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а) подписанное разрешение (ордер) на осуществление земляных работ либо уведомление об отказе в предоставлении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б) внесение соответствующей записи о продлении в разрешение (ордер) на осуществление земляных работ, удостоверенное печатью и подписью главы администрации;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внесение соответствующей записи о закрытии разрешения (ордера) на осуществление земляных работ в разрешение (ордер) на осуществление земляных работ, удостоверенное печатью и подписью главы местной администрации.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25.2. Лицо, ответственное за выполнение административной процедуры: специалист, ответственный за делопроизводство.</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25.3. Содержание административного действия, продолжительность и (или) максимальный срок его выполнения: специалист, ответственный за делопроизводство, регистрирует в день подписания результат предоставления муниципальной услуги: разрешение (ордер) на осуществление земляных работ или уведомление об отказе в предоставлении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Направляет результат предоставления муниципальной услуги способом, указанным в заявлении в течение 3 дней со дня регистрации.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При закрытии разрешения (ордера) на осуществление земляных работ результат предоставления муниципальной услуги направляется в течение 1 рабочего дня со дня регистрации, способом, указанным в заявлении.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25.4. Критерий принятия решения: не имеется.</w:t>
      </w:r>
    </w:p>
    <w:p w:rsidR="00D83E07" w:rsidRPr="005F65D9" w:rsidRDefault="00D83E07" w:rsidP="005F65D9">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25.5.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D83E07" w:rsidRPr="005F65D9" w:rsidRDefault="00D83E07" w:rsidP="005F65D9">
      <w:pPr>
        <w:tabs>
          <w:tab w:val="left" w:pos="1377"/>
        </w:tabs>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lang w:val="en-US"/>
        </w:rPr>
        <w:t>IV</w:t>
      </w:r>
      <w:r w:rsidRPr="00D83E07">
        <w:rPr>
          <w:rFonts w:ascii="Times New Roman" w:hAnsi="Times New Roman" w:cs="Times New Roman"/>
          <w:b/>
          <w:bCs/>
          <w:sz w:val="20"/>
          <w:szCs w:val="20"/>
        </w:rPr>
        <w:t>. Формы контроля за исполнением Административного регламента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bookmarkStart w:id="454" w:name="bookmark51"/>
      <w:r w:rsidRPr="00D83E07">
        <w:rPr>
          <w:rFonts w:ascii="Times New Roman" w:hAnsi="Times New Roman" w:cs="Times New Roman"/>
          <w:sz w:val="20"/>
          <w:szCs w:val="20"/>
        </w:rPr>
        <w:t>26.1.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структурного подразделения</w:t>
      </w:r>
      <w:r w:rsidRPr="00D83E07">
        <w:rPr>
          <w:rFonts w:ascii="Times New Roman" w:hAnsi="Times New Roman" w:cs="Times New Roman"/>
          <w:color w:val="FF0000"/>
          <w:sz w:val="20"/>
          <w:szCs w:val="20"/>
        </w:rPr>
        <w:t xml:space="preserve"> </w:t>
      </w:r>
      <w:r w:rsidRPr="00D83E07">
        <w:rPr>
          <w:rFonts w:ascii="Times New Roman" w:hAnsi="Times New Roman" w:cs="Times New Roman"/>
          <w:sz w:val="20"/>
          <w:szCs w:val="20"/>
        </w:rPr>
        <w:t>(отдел архитектуры и ЖКХ администрации Трубчевского муниципального района).</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26.2. Порядок и периодичность осуществления плановых и внеплановых проверок полноты и качества предоставления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Проверки могут быть плановыми на основании планов работы администрации, либо внеплановые, в том числе по жалобе заявителей на своевременность, полноту и качество предоставления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Решение о проведении внеплановой проверки принимает глава Администрации или уполномоченное им должностное лицо администрации.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Для проведения проверок предоставления муниципальной услуги формирует комиссия, в состав которой включаются должностные лица и специалисты администрации.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Результаты проверки оформляются в виде акта, в котором отмечаются выявленные недостатки и указываются предложения по их устранению.</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Акт подписывается всеми членами комиссии.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случае проведения внеплановой проверки по конкретному обращению, в течение 30 календарных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главой Администрации или уполномоченным им должностным лицом.</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26.3.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закрепляется в их должностных инструкциях.</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Руководитель Администрации несет персональную ответственность за обеспечение предоставления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Работники Администрации при предоставлении муниципальной услуги несут персональную ответственность:</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за неисполнение или ненадлежащее исполнение административных процедур при предоставлении муниципальной услуги;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за действия (бездействие), влекущие нарушение прав и законных интересов физических или юридических лиц, индивидуальных предпринимателей.</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26.4. 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83E07" w:rsidRPr="00D83E07" w:rsidRDefault="00D83E07" w:rsidP="005F65D9">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26.5. 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bookmarkEnd w:id="454"/>
    </w:p>
    <w:p w:rsidR="00D83E07" w:rsidRPr="005F65D9" w:rsidRDefault="00D83E07" w:rsidP="005F65D9">
      <w:pPr>
        <w:pStyle w:val="310"/>
        <w:keepNext/>
        <w:keepLines/>
        <w:shd w:val="clear" w:color="auto" w:fill="auto"/>
        <w:tabs>
          <w:tab w:val="left" w:pos="2098"/>
        </w:tabs>
        <w:spacing w:after="0" w:line="240" w:lineRule="auto"/>
        <w:ind w:right="400" w:firstLine="0"/>
        <w:jc w:val="center"/>
        <w:rPr>
          <w:rFonts w:ascii="Times New Roman" w:hAnsi="Times New Roman" w:cs="Times New Roman"/>
          <w:b w:val="0"/>
          <w:sz w:val="20"/>
          <w:szCs w:val="20"/>
        </w:rPr>
      </w:pPr>
      <w:bookmarkStart w:id="455" w:name="bookmark55"/>
      <w:r w:rsidRPr="00D83E07">
        <w:rPr>
          <w:rStyle w:val="36"/>
          <w:rFonts w:ascii="Times New Roman" w:hAnsi="Times New Roman" w:cs="Times New Roman"/>
          <w:sz w:val="20"/>
          <w:szCs w:val="20"/>
        </w:rPr>
        <w:t>Досудебный (внесудебный) порядок обжалования решений и действий (бездействия) Администрации, должностных лиц Администрации</w:t>
      </w:r>
      <w:bookmarkEnd w:id="455"/>
    </w:p>
    <w:p w:rsidR="00D83E07" w:rsidRPr="00D83E07" w:rsidRDefault="00D83E07" w:rsidP="00A51A8B">
      <w:pPr>
        <w:tabs>
          <w:tab w:val="left" w:pos="1713"/>
        </w:tabs>
        <w:spacing w:after="0" w:line="240" w:lineRule="auto"/>
        <w:ind w:right="179" w:firstLine="709"/>
        <w:jc w:val="both"/>
        <w:rPr>
          <w:rFonts w:ascii="Times New Roman" w:hAnsi="Times New Roman" w:cs="Times New Roman"/>
          <w:sz w:val="20"/>
          <w:szCs w:val="20"/>
        </w:rPr>
      </w:pPr>
      <w:r w:rsidRPr="00D83E07">
        <w:rPr>
          <w:rFonts w:ascii="Times New Roman" w:hAnsi="Times New Roman" w:cs="Times New Roman"/>
          <w:sz w:val="20"/>
          <w:szCs w:val="20"/>
        </w:rPr>
        <w:t>27.1. Заявитель имеет право обратиться с жалобой, в том числе в следующих случаях:</w:t>
      </w:r>
    </w:p>
    <w:p w:rsidR="00D83E07" w:rsidRPr="00D83E07" w:rsidRDefault="00D83E07" w:rsidP="00A51A8B">
      <w:pPr>
        <w:pStyle w:val="af0"/>
        <w:tabs>
          <w:tab w:val="left" w:pos="1762"/>
        </w:tabs>
        <w:ind w:right="20" w:firstLine="709"/>
        <w:rPr>
          <w:sz w:val="20"/>
        </w:rPr>
      </w:pPr>
      <w:r w:rsidRPr="00D83E07">
        <w:rPr>
          <w:rStyle w:val="1a"/>
          <w:rFonts w:ascii="Times New Roman" w:hAnsi="Times New Roman" w:cs="Times New Roman"/>
          <w:color w:val="000000"/>
          <w:sz w:val="20"/>
          <w:szCs w:val="20"/>
        </w:rPr>
        <w:t>1) нарушение срока регистрации Заявления о предоставлении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w:t>
      </w:r>
    </w:p>
    <w:p w:rsidR="00D83E07" w:rsidRPr="00D83E07" w:rsidRDefault="00D83E07" w:rsidP="00A51A8B">
      <w:pPr>
        <w:pStyle w:val="af0"/>
        <w:tabs>
          <w:tab w:val="left" w:pos="1531"/>
        </w:tabs>
        <w:ind w:firstLine="709"/>
        <w:rPr>
          <w:sz w:val="20"/>
        </w:rPr>
      </w:pPr>
      <w:r w:rsidRPr="00D83E07">
        <w:rPr>
          <w:rStyle w:val="1a"/>
          <w:rFonts w:ascii="Times New Roman" w:hAnsi="Times New Roman" w:cs="Times New Roman"/>
          <w:color w:val="000000"/>
          <w:sz w:val="20"/>
          <w:szCs w:val="20"/>
        </w:rPr>
        <w:t>2) нарушение срока предоставления Муниципальной услуги;</w:t>
      </w:r>
    </w:p>
    <w:p w:rsidR="00D83E07" w:rsidRPr="00D83E07" w:rsidRDefault="00D83E07" w:rsidP="00A51A8B">
      <w:pPr>
        <w:pStyle w:val="af0"/>
        <w:tabs>
          <w:tab w:val="left" w:pos="1724"/>
        </w:tabs>
        <w:ind w:right="20" w:firstLine="709"/>
        <w:rPr>
          <w:sz w:val="20"/>
        </w:rPr>
      </w:pPr>
      <w:r w:rsidRPr="00D83E07">
        <w:rPr>
          <w:rStyle w:val="1a"/>
          <w:rFonts w:ascii="Times New Roman" w:hAnsi="Times New Roman" w:cs="Times New Roman"/>
          <w:color w:val="000000"/>
          <w:sz w:val="20"/>
          <w:szCs w:val="20"/>
        </w:rPr>
        <w:t>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D83E07" w:rsidRPr="00D83E07" w:rsidRDefault="00D83E07" w:rsidP="00A51A8B">
      <w:pPr>
        <w:pStyle w:val="af0"/>
        <w:tabs>
          <w:tab w:val="left" w:pos="1561"/>
        </w:tabs>
        <w:ind w:right="20" w:firstLine="709"/>
        <w:rPr>
          <w:sz w:val="20"/>
        </w:rPr>
      </w:pPr>
      <w:r w:rsidRPr="00D83E07">
        <w:rPr>
          <w:rStyle w:val="1a"/>
          <w:rFonts w:ascii="Times New Roman" w:hAnsi="Times New Roman" w:cs="Times New Roman"/>
          <w:color w:val="000000"/>
          <w:sz w:val="20"/>
          <w:szCs w:val="20"/>
        </w:rPr>
        <w:t>4) отказа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D83E07" w:rsidRPr="00D83E07" w:rsidRDefault="00D83E07" w:rsidP="00A51A8B">
      <w:pPr>
        <w:pStyle w:val="af0"/>
        <w:tabs>
          <w:tab w:val="left" w:pos="1638"/>
        </w:tabs>
        <w:ind w:right="20" w:firstLine="709"/>
        <w:rPr>
          <w:sz w:val="20"/>
        </w:rPr>
      </w:pPr>
      <w:r w:rsidRPr="00D83E07">
        <w:rPr>
          <w:rStyle w:val="1a"/>
          <w:rFonts w:ascii="Times New Roman" w:hAnsi="Times New Roman" w:cs="Times New Roman"/>
          <w:color w:val="000000"/>
          <w:sz w:val="20"/>
          <w:szCs w:val="20"/>
        </w:rPr>
        <w:t>5) отказа в предоставлении Муниципальной услуги, если основания отказа не предусмотрены законодательством Российской Федерации;</w:t>
      </w:r>
    </w:p>
    <w:p w:rsidR="00D83E07" w:rsidRPr="00D83E07" w:rsidRDefault="00D83E07" w:rsidP="00A51A8B">
      <w:pPr>
        <w:pStyle w:val="af0"/>
        <w:tabs>
          <w:tab w:val="left" w:pos="1566"/>
        </w:tabs>
        <w:ind w:right="20" w:firstLine="709"/>
        <w:rPr>
          <w:sz w:val="20"/>
        </w:rPr>
      </w:pPr>
      <w:r w:rsidRPr="00D83E07">
        <w:rPr>
          <w:rStyle w:val="1a"/>
          <w:rFonts w:ascii="Times New Roman" w:hAnsi="Times New Roman" w:cs="Times New Roman"/>
          <w:color w:val="000000"/>
          <w:sz w:val="20"/>
          <w:szCs w:val="20"/>
        </w:rPr>
        <w:t>6) требования с Заявителя при предоставлении Муниципальной услуги платы, не предусмотренной законодательством Российской Федерации;</w:t>
      </w:r>
    </w:p>
    <w:p w:rsidR="00D83E07" w:rsidRPr="00D83E07" w:rsidRDefault="00D83E07" w:rsidP="00A51A8B">
      <w:pPr>
        <w:pStyle w:val="af0"/>
        <w:tabs>
          <w:tab w:val="left" w:pos="1666"/>
        </w:tabs>
        <w:ind w:right="20" w:firstLine="709"/>
        <w:rPr>
          <w:sz w:val="20"/>
        </w:rPr>
      </w:pPr>
      <w:r w:rsidRPr="00D83E07">
        <w:rPr>
          <w:rStyle w:val="1a"/>
          <w:rFonts w:ascii="Times New Roman" w:hAnsi="Times New Roman" w:cs="Times New Roman"/>
          <w:color w:val="000000"/>
          <w:sz w:val="20"/>
          <w:szCs w:val="20"/>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83E07" w:rsidRPr="00D83E07" w:rsidRDefault="00D83E07" w:rsidP="00A51A8B">
      <w:pPr>
        <w:pStyle w:val="af0"/>
        <w:tabs>
          <w:tab w:val="left" w:pos="1609"/>
        </w:tabs>
        <w:ind w:right="20" w:firstLine="709"/>
        <w:rPr>
          <w:sz w:val="20"/>
        </w:rPr>
      </w:pPr>
      <w:r w:rsidRPr="00D83E07">
        <w:rPr>
          <w:rStyle w:val="1a"/>
          <w:rFonts w:ascii="Times New Roman" w:hAnsi="Times New Roman" w:cs="Times New Roman"/>
          <w:color w:val="000000"/>
          <w:sz w:val="20"/>
          <w:szCs w:val="20"/>
        </w:rPr>
        <w:t>8) нарушение срока или порядка выдачи документов по результатам предоставления Муниципальной услуги;</w:t>
      </w:r>
    </w:p>
    <w:p w:rsidR="00D83E07" w:rsidRPr="00D83E07" w:rsidRDefault="00D83E07" w:rsidP="00A51A8B">
      <w:pPr>
        <w:pStyle w:val="af0"/>
        <w:tabs>
          <w:tab w:val="left" w:pos="1734"/>
        </w:tabs>
        <w:ind w:right="20" w:firstLine="709"/>
        <w:rPr>
          <w:sz w:val="20"/>
        </w:rPr>
      </w:pPr>
      <w:r w:rsidRPr="00D83E07">
        <w:rPr>
          <w:rStyle w:val="1a"/>
          <w:rFonts w:ascii="Times New Roman" w:hAnsi="Times New Roman" w:cs="Times New Roman"/>
          <w:color w:val="000000"/>
          <w:sz w:val="20"/>
          <w:szCs w:val="20"/>
        </w:rPr>
        <w:t>9) приостановление предоставления Муниципальной услуги, если основания приостановления не предусмотрены законодательством Российской Федерации;</w:t>
      </w:r>
    </w:p>
    <w:p w:rsidR="00D83E07" w:rsidRPr="00D83E07" w:rsidRDefault="00D83E07" w:rsidP="00A51A8B">
      <w:pPr>
        <w:pStyle w:val="af0"/>
        <w:tabs>
          <w:tab w:val="left" w:pos="1695"/>
        </w:tabs>
        <w:ind w:right="20" w:firstLine="709"/>
        <w:rPr>
          <w:sz w:val="20"/>
        </w:rPr>
      </w:pPr>
      <w:r w:rsidRPr="00D83E07">
        <w:rPr>
          <w:rStyle w:val="1a"/>
          <w:rFonts w:ascii="Times New Roman" w:hAnsi="Times New Roman" w:cs="Times New Roman"/>
          <w:color w:val="000000"/>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12</w:t>
      </w:r>
      <w:r w:rsidRPr="00D83E07">
        <w:rPr>
          <w:rStyle w:val="1a"/>
          <w:rFonts w:ascii="Times New Roman" w:hAnsi="Times New Roman" w:cs="Times New Roman"/>
          <w:color w:val="FF0000"/>
          <w:sz w:val="20"/>
          <w:szCs w:val="20"/>
        </w:rPr>
        <w:t xml:space="preserve"> </w:t>
      </w:r>
      <w:r w:rsidRPr="00D83E07">
        <w:rPr>
          <w:rStyle w:val="1a"/>
          <w:rFonts w:ascii="Times New Roman" w:hAnsi="Times New Roman" w:cs="Times New Roman"/>
          <w:color w:val="000000"/>
          <w:sz w:val="20"/>
          <w:szCs w:val="20"/>
        </w:rPr>
        <w:t>настоящего Административного регламента.</w:t>
      </w:r>
    </w:p>
    <w:p w:rsidR="00D83E07" w:rsidRPr="00D83E07" w:rsidRDefault="00D83E07" w:rsidP="00A51A8B">
      <w:pPr>
        <w:tabs>
          <w:tab w:val="left" w:pos="1665"/>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27.2. Жалоба подается в письменной форме </w:t>
      </w:r>
      <w:r w:rsidRPr="00D83E07">
        <w:rPr>
          <w:rFonts w:ascii="Times New Roman" w:hAnsi="Times New Roman" w:cs="Times New Roman"/>
          <w:spacing w:val="3"/>
          <w:sz w:val="20"/>
          <w:szCs w:val="20"/>
        </w:rPr>
        <w:t xml:space="preserve">на </w:t>
      </w:r>
      <w:r w:rsidRPr="00D83E07">
        <w:rPr>
          <w:rFonts w:ascii="Times New Roman" w:hAnsi="Times New Roman" w:cs="Times New Roman"/>
          <w:sz w:val="20"/>
          <w:szCs w:val="20"/>
        </w:rPr>
        <w:t>бумажном носителе, в электронной форме:</w:t>
      </w:r>
    </w:p>
    <w:p w:rsidR="00D83E07" w:rsidRPr="00D83E07" w:rsidRDefault="00D83E07" w:rsidP="00A51A8B">
      <w:pPr>
        <w:pStyle w:val="aff"/>
        <w:widowControl w:val="0"/>
        <w:numPr>
          <w:ilvl w:val="1"/>
          <w:numId w:val="21"/>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D83E07">
        <w:rPr>
          <w:rFonts w:ascii="Times New Roman" w:hAnsi="Times New Roman"/>
          <w:sz w:val="20"/>
          <w:szCs w:val="20"/>
        </w:rPr>
        <w:t>Главе Администрации муниципального образования на решения, действия (бездействие) заместителя Главы администрации муниципального образования, руководителя структурного подразделения;</w:t>
      </w:r>
    </w:p>
    <w:p w:rsidR="00D83E07" w:rsidRPr="00D83E07" w:rsidRDefault="00D83E07" w:rsidP="00A51A8B">
      <w:pPr>
        <w:pStyle w:val="aff"/>
        <w:widowControl w:val="0"/>
        <w:numPr>
          <w:ilvl w:val="1"/>
          <w:numId w:val="21"/>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D83E07">
        <w:rPr>
          <w:rFonts w:ascii="Times New Roman" w:hAnsi="Times New Roman"/>
          <w:sz w:val="20"/>
          <w:szCs w:val="20"/>
        </w:rPr>
        <w:t>заместителю Главы Администрации муниципального образования или Главе администрации муниципального образования на решения, действия (бездействие) лица, исполняющего обязанности руководителя структурного подразделения;</w:t>
      </w:r>
    </w:p>
    <w:p w:rsidR="00D83E07" w:rsidRPr="00D83E07" w:rsidRDefault="00D83E07" w:rsidP="00A51A8B">
      <w:pPr>
        <w:pStyle w:val="aff"/>
        <w:widowControl w:val="0"/>
        <w:numPr>
          <w:ilvl w:val="1"/>
          <w:numId w:val="21"/>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D83E07">
        <w:rPr>
          <w:rFonts w:ascii="Times New Roman" w:hAnsi="Times New Roman"/>
          <w:sz w:val="20"/>
          <w:szCs w:val="20"/>
        </w:rPr>
        <w:t>заместителю Главы администрации муниципального образования, руководителю структурного подразделения или лицу, исполняющему обязанности руководителя структурного подразделения, на решения, действия (бездействие) ответственных должностных лиц структурного подразделения.</w:t>
      </w:r>
    </w:p>
    <w:p w:rsidR="00D83E07" w:rsidRPr="00D83E07" w:rsidRDefault="00D83E07" w:rsidP="00A51A8B">
      <w:pPr>
        <w:pStyle w:val="af0"/>
        <w:ind w:firstLine="542"/>
        <w:rPr>
          <w:sz w:val="20"/>
        </w:rPr>
      </w:pPr>
      <w:r w:rsidRPr="00D83E07">
        <w:rPr>
          <w:sz w:val="20"/>
        </w:rPr>
        <w:t>27.3. Жалоба может быть направлена по почте, через МФЦ, с использованием информационно-телекоммуникационной сети Интернет, а также может быть принята на личном приеме заявителя.</w:t>
      </w:r>
    </w:p>
    <w:p w:rsidR="00D83E07" w:rsidRPr="00D83E07" w:rsidRDefault="00D83E07" w:rsidP="00A51A8B">
      <w:pPr>
        <w:pStyle w:val="aff"/>
        <w:tabs>
          <w:tab w:val="left" w:pos="1627"/>
        </w:tabs>
        <w:spacing w:after="0" w:line="240" w:lineRule="auto"/>
        <w:ind w:left="0" w:firstLine="709"/>
        <w:rPr>
          <w:rFonts w:ascii="Times New Roman" w:hAnsi="Times New Roman"/>
          <w:sz w:val="20"/>
          <w:szCs w:val="20"/>
        </w:rPr>
      </w:pPr>
      <w:r w:rsidRPr="00D83E07">
        <w:rPr>
          <w:rFonts w:ascii="Times New Roman" w:hAnsi="Times New Roman"/>
          <w:sz w:val="20"/>
          <w:szCs w:val="20"/>
        </w:rPr>
        <w:t>27.4. Жалоба должна содержать:</w:t>
      </w:r>
    </w:p>
    <w:p w:rsidR="00D83E07" w:rsidRPr="00D83E07" w:rsidRDefault="00D83E07" w:rsidP="00A51A8B">
      <w:pPr>
        <w:pStyle w:val="aff"/>
        <w:widowControl w:val="0"/>
        <w:numPr>
          <w:ilvl w:val="1"/>
          <w:numId w:val="21"/>
        </w:numPr>
        <w:tabs>
          <w:tab w:val="left" w:pos="851"/>
        </w:tabs>
        <w:autoSpaceDE w:val="0"/>
        <w:autoSpaceDN w:val="0"/>
        <w:spacing w:after="0" w:line="240" w:lineRule="auto"/>
        <w:ind w:left="0" w:firstLine="542"/>
        <w:contextualSpacing w:val="0"/>
        <w:jc w:val="both"/>
        <w:rPr>
          <w:rFonts w:ascii="Times New Roman" w:hAnsi="Times New Roman"/>
          <w:sz w:val="20"/>
          <w:szCs w:val="20"/>
        </w:rPr>
      </w:pPr>
      <w:r w:rsidRPr="00D83E07">
        <w:rPr>
          <w:rFonts w:ascii="Times New Roman" w:hAnsi="Times New Roman"/>
          <w:sz w:val="20"/>
          <w:szCs w:val="20"/>
        </w:rPr>
        <w:t xml:space="preserve">наименование органа, предоставляющего муниципальную </w:t>
      </w:r>
      <w:r w:rsidRPr="00D83E07">
        <w:rPr>
          <w:rFonts w:ascii="Times New Roman" w:hAnsi="Times New Roman"/>
          <w:spacing w:val="-3"/>
          <w:sz w:val="20"/>
          <w:szCs w:val="20"/>
        </w:rPr>
        <w:t xml:space="preserve">услугу, </w:t>
      </w:r>
      <w:r w:rsidRPr="00D83E07">
        <w:rPr>
          <w:rFonts w:ascii="Times New Roman" w:hAnsi="Times New Roman"/>
          <w:sz w:val="20"/>
          <w:szCs w:val="20"/>
        </w:rPr>
        <w:t xml:space="preserve">должностного лица органа, предоставляющего муниципальную </w:t>
      </w:r>
      <w:r w:rsidRPr="00D83E07">
        <w:rPr>
          <w:rFonts w:ascii="Times New Roman" w:hAnsi="Times New Roman"/>
          <w:spacing w:val="-3"/>
          <w:sz w:val="20"/>
          <w:szCs w:val="20"/>
        </w:rPr>
        <w:t xml:space="preserve">услугу, </w:t>
      </w:r>
      <w:r w:rsidRPr="00D83E07">
        <w:rPr>
          <w:rFonts w:ascii="Times New Roman" w:hAnsi="Times New Roman"/>
          <w:sz w:val="20"/>
          <w:szCs w:val="20"/>
        </w:rPr>
        <w:t>либо муниципального служащего, решение и действия (бездействие) которого обжалуются;</w:t>
      </w:r>
    </w:p>
    <w:p w:rsidR="00D83E07" w:rsidRPr="00D83E07" w:rsidRDefault="00D83E07" w:rsidP="00A51A8B">
      <w:pPr>
        <w:pStyle w:val="aff"/>
        <w:widowControl w:val="0"/>
        <w:numPr>
          <w:ilvl w:val="1"/>
          <w:numId w:val="21"/>
        </w:numPr>
        <w:tabs>
          <w:tab w:val="left" w:pos="851"/>
          <w:tab w:val="left" w:pos="1301"/>
        </w:tabs>
        <w:autoSpaceDE w:val="0"/>
        <w:autoSpaceDN w:val="0"/>
        <w:spacing w:after="0" w:line="240" w:lineRule="auto"/>
        <w:ind w:left="0" w:firstLine="542"/>
        <w:contextualSpacing w:val="0"/>
        <w:jc w:val="both"/>
        <w:rPr>
          <w:rFonts w:ascii="Times New Roman" w:hAnsi="Times New Roman"/>
          <w:sz w:val="20"/>
          <w:szCs w:val="20"/>
        </w:rPr>
      </w:pPr>
      <w:r w:rsidRPr="00D83E07">
        <w:rPr>
          <w:rFonts w:ascii="Times New Roman" w:hAnsi="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3E07" w:rsidRPr="00D83E07" w:rsidRDefault="00D83E07" w:rsidP="00A51A8B">
      <w:pPr>
        <w:pStyle w:val="aff"/>
        <w:widowControl w:val="0"/>
        <w:numPr>
          <w:ilvl w:val="1"/>
          <w:numId w:val="21"/>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D83E07">
        <w:rPr>
          <w:rFonts w:ascii="Times New Roman" w:hAnsi="Times New Roman"/>
          <w:sz w:val="20"/>
          <w:szCs w:val="20"/>
        </w:rPr>
        <w:t xml:space="preserve">сведения об обжалуемых решениях и действиях (бездействии) органа, предоставляющего муниципальную </w:t>
      </w:r>
      <w:r w:rsidRPr="00D83E07">
        <w:rPr>
          <w:rFonts w:ascii="Times New Roman" w:hAnsi="Times New Roman"/>
          <w:spacing w:val="-3"/>
          <w:sz w:val="20"/>
          <w:szCs w:val="20"/>
        </w:rPr>
        <w:t xml:space="preserve">услугу, </w:t>
      </w:r>
      <w:r w:rsidRPr="00D83E07">
        <w:rPr>
          <w:rFonts w:ascii="Times New Roman" w:hAnsi="Times New Roman"/>
          <w:sz w:val="20"/>
          <w:szCs w:val="20"/>
        </w:rPr>
        <w:t xml:space="preserve">должностного лица органа, предоставляющего муниципальную </w:t>
      </w:r>
      <w:r w:rsidRPr="00D83E07">
        <w:rPr>
          <w:rFonts w:ascii="Times New Roman" w:hAnsi="Times New Roman"/>
          <w:spacing w:val="-3"/>
          <w:sz w:val="20"/>
          <w:szCs w:val="20"/>
        </w:rPr>
        <w:t xml:space="preserve">услугу, </w:t>
      </w:r>
      <w:r w:rsidRPr="00D83E07">
        <w:rPr>
          <w:rFonts w:ascii="Times New Roman" w:hAnsi="Times New Roman"/>
          <w:sz w:val="20"/>
          <w:szCs w:val="20"/>
        </w:rPr>
        <w:t>либо муниципального служащего;</w:t>
      </w:r>
    </w:p>
    <w:p w:rsidR="00D83E07" w:rsidRPr="00D83E07" w:rsidRDefault="00D83E07" w:rsidP="00A51A8B">
      <w:pPr>
        <w:pStyle w:val="aff"/>
        <w:widowControl w:val="0"/>
        <w:numPr>
          <w:ilvl w:val="1"/>
          <w:numId w:val="21"/>
        </w:numPr>
        <w:tabs>
          <w:tab w:val="left" w:pos="709"/>
          <w:tab w:val="left" w:pos="1320"/>
        </w:tabs>
        <w:autoSpaceDE w:val="0"/>
        <w:autoSpaceDN w:val="0"/>
        <w:spacing w:after="0" w:line="240" w:lineRule="auto"/>
        <w:ind w:left="0" w:firstLine="542"/>
        <w:contextualSpacing w:val="0"/>
        <w:jc w:val="both"/>
        <w:rPr>
          <w:rFonts w:ascii="Times New Roman" w:hAnsi="Times New Roman"/>
          <w:sz w:val="20"/>
          <w:szCs w:val="20"/>
        </w:rPr>
      </w:pPr>
      <w:r w:rsidRPr="00D83E07">
        <w:rPr>
          <w:rFonts w:ascii="Times New Roman" w:hAnsi="Times New Roman"/>
          <w:sz w:val="20"/>
          <w:szCs w:val="20"/>
        </w:rPr>
        <w:t xml:space="preserve">доводы, на основании которых заявитель не согласен с решением и действием (бездействием) органа, предоставляющего муниципальную </w:t>
      </w:r>
      <w:r w:rsidRPr="00D83E07">
        <w:rPr>
          <w:rFonts w:ascii="Times New Roman" w:hAnsi="Times New Roman"/>
          <w:spacing w:val="-3"/>
          <w:sz w:val="20"/>
          <w:szCs w:val="20"/>
        </w:rPr>
        <w:t xml:space="preserve">услугу, </w:t>
      </w:r>
      <w:r w:rsidRPr="00D83E07">
        <w:rPr>
          <w:rFonts w:ascii="Times New Roman" w:hAnsi="Times New Roman"/>
          <w:sz w:val="20"/>
          <w:szCs w:val="20"/>
        </w:rPr>
        <w:t>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83E07" w:rsidRPr="00D83E07" w:rsidRDefault="00D83E07" w:rsidP="00A51A8B">
      <w:pPr>
        <w:tabs>
          <w:tab w:val="left" w:pos="993"/>
        </w:tabs>
        <w:spacing w:after="0" w:line="240" w:lineRule="auto"/>
        <w:ind w:left="10" w:firstLine="557"/>
        <w:jc w:val="both"/>
        <w:rPr>
          <w:rFonts w:ascii="Times New Roman" w:hAnsi="Times New Roman" w:cs="Times New Roman"/>
          <w:sz w:val="20"/>
          <w:szCs w:val="20"/>
        </w:rPr>
      </w:pPr>
      <w:r w:rsidRPr="00D83E07">
        <w:rPr>
          <w:rFonts w:ascii="Times New Roman" w:hAnsi="Times New Roman" w:cs="Times New Roman"/>
          <w:sz w:val="20"/>
          <w:szCs w:val="20"/>
        </w:rPr>
        <w:t>27.5. Жалоба, поступившая в орган, предоставляющий муниципальную услугу подлежит рассмотрению в течение 15 рабочих дней со дня ее регистрации, а в случае обжалования отказа органа,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83E07" w:rsidRPr="00D83E07" w:rsidRDefault="00D83E07" w:rsidP="00A51A8B">
      <w:pPr>
        <w:tabs>
          <w:tab w:val="left" w:pos="993"/>
        </w:tabs>
        <w:spacing w:after="0" w:line="240" w:lineRule="auto"/>
        <w:ind w:left="10" w:firstLine="557"/>
        <w:jc w:val="both"/>
        <w:rPr>
          <w:rFonts w:ascii="Times New Roman" w:hAnsi="Times New Roman" w:cs="Times New Roman"/>
          <w:sz w:val="20"/>
          <w:szCs w:val="20"/>
        </w:rPr>
      </w:pPr>
      <w:r w:rsidRPr="00D83E07">
        <w:rPr>
          <w:rFonts w:ascii="Times New Roman" w:hAnsi="Times New Roman" w:cs="Times New Roman"/>
          <w:sz w:val="20"/>
          <w:szCs w:val="20"/>
        </w:rPr>
        <w:t>27.6. Исчерпывающий перечень оснований для приостановления рассмотрения жалобы (претензии) и случаев, в которых ответ на жалобу (претензию) не дается.</w:t>
      </w:r>
    </w:p>
    <w:p w:rsidR="00D83E07" w:rsidRPr="00D83E07" w:rsidRDefault="00D83E07" w:rsidP="00A51A8B">
      <w:pPr>
        <w:pStyle w:val="af0"/>
        <w:ind w:firstLine="542"/>
        <w:rPr>
          <w:sz w:val="20"/>
        </w:rPr>
      </w:pPr>
      <w:r w:rsidRPr="00D83E07">
        <w:rPr>
          <w:sz w:val="20"/>
        </w:rPr>
        <w:t>Основания для приостановления рассмотрения жалобы (претензии) отсутствуют.</w:t>
      </w:r>
    </w:p>
    <w:p w:rsidR="00D83E07" w:rsidRPr="00D83E07" w:rsidRDefault="00D83E07" w:rsidP="00A51A8B">
      <w:pPr>
        <w:pStyle w:val="af0"/>
        <w:ind w:firstLine="542"/>
        <w:rPr>
          <w:sz w:val="20"/>
        </w:rPr>
      </w:pPr>
      <w:r w:rsidRPr="00D83E07">
        <w:rPr>
          <w:sz w:val="20"/>
        </w:rPr>
        <w:t>Ответ на жалобу (претензию) не дается в случаях:</w:t>
      </w:r>
    </w:p>
    <w:p w:rsidR="00D83E07" w:rsidRPr="00D83E07" w:rsidRDefault="00D83E07" w:rsidP="00A51A8B">
      <w:pPr>
        <w:pStyle w:val="af0"/>
        <w:ind w:firstLine="542"/>
        <w:rPr>
          <w:sz w:val="20"/>
        </w:rPr>
      </w:pPr>
      <w:r w:rsidRPr="00D83E07">
        <w:rPr>
          <w:sz w:val="20"/>
        </w:rPr>
        <w:t>если в жалобе (претензии) не указаны фамилия заявителя, направившего обращение, и почтовый адрес, по которому должен быть направлен ответ, ответ на жалобу (претензию);</w:t>
      </w:r>
    </w:p>
    <w:p w:rsidR="00D83E07" w:rsidRPr="00D83E07" w:rsidRDefault="00D83E07" w:rsidP="00A51A8B">
      <w:pPr>
        <w:pStyle w:val="af0"/>
        <w:ind w:firstLine="542"/>
        <w:rPr>
          <w:sz w:val="20"/>
        </w:rPr>
      </w:pPr>
      <w:r w:rsidRPr="00D83E07">
        <w:rPr>
          <w:sz w:val="20"/>
        </w:rPr>
        <w:t>если текст письменной жалобы (претензии) не поддается прочтению. Жалоба (претензия) не подлежит направлению на рассмотрение, о чем в течение семи дней со дня регистрации жалобы (претензии) сообщается заявителю, направившему обращение, если фамилия и почтовый адрес отправителя поддаются прочтению.</w:t>
      </w:r>
    </w:p>
    <w:p w:rsidR="00D83E07" w:rsidRPr="00D83E07" w:rsidRDefault="00D83E07" w:rsidP="00A51A8B">
      <w:pPr>
        <w:pStyle w:val="af0"/>
        <w:ind w:firstLine="542"/>
        <w:rPr>
          <w:sz w:val="20"/>
        </w:rPr>
      </w:pPr>
      <w:r w:rsidRPr="00D83E07">
        <w:rPr>
          <w:sz w:val="20"/>
        </w:rPr>
        <w:t>Ответ на жалобу (претензию) по существу не дается в случаях:</w:t>
      </w:r>
    </w:p>
    <w:p w:rsidR="00D83E07" w:rsidRPr="00D83E07" w:rsidRDefault="00D83E07" w:rsidP="00A51A8B">
      <w:pPr>
        <w:pStyle w:val="af0"/>
        <w:ind w:firstLine="542"/>
        <w:rPr>
          <w:sz w:val="20"/>
        </w:rPr>
      </w:pPr>
      <w:r w:rsidRPr="00D83E07">
        <w:rPr>
          <w:sz w:val="20"/>
        </w:rPr>
        <w:t>Если в жалобе (претензии)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(претензия) подлежит направлению в государственный орган в соответствии с его компетенцией.</w:t>
      </w:r>
    </w:p>
    <w:p w:rsidR="00D83E07" w:rsidRPr="00D83E07" w:rsidRDefault="00D83E07" w:rsidP="00A51A8B">
      <w:pPr>
        <w:pStyle w:val="af0"/>
        <w:ind w:firstLine="542"/>
        <w:rPr>
          <w:sz w:val="20"/>
        </w:rPr>
      </w:pPr>
      <w:r w:rsidRPr="00D83E07">
        <w:rPr>
          <w:sz w:val="20"/>
        </w:rPr>
        <w:t>Если в жалобе (претензии) содержатся нецензурные либо оскорбительные выражения, угрозы жизни, здоровью и имуществу должностного лица, а также членов его семьи, то должностное лицо, наделенное полномочиями по рассмотрению жалоб,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D83E07" w:rsidRPr="00D83E07" w:rsidRDefault="00D83E07" w:rsidP="00A51A8B">
      <w:pPr>
        <w:pStyle w:val="af0"/>
        <w:ind w:firstLine="542"/>
        <w:rPr>
          <w:sz w:val="20"/>
        </w:rPr>
      </w:pPr>
      <w:r w:rsidRPr="00D83E07">
        <w:rPr>
          <w:sz w:val="20"/>
        </w:rPr>
        <w:t>Если ответ по существу жалобы (претензии)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в связи с недопустимостью разглашения указанных сведений.</w:t>
      </w:r>
    </w:p>
    <w:p w:rsidR="00D83E07" w:rsidRPr="00D83E07" w:rsidRDefault="00D83E07" w:rsidP="00A51A8B">
      <w:pPr>
        <w:pStyle w:val="af0"/>
        <w:ind w:firstLine="542"/>
        <w:rPr>
          <w:sz w:val="20"/>
        </w:rPr>
      </w:pPr>
      <w:r w:rsidRPr="00D83E07">
        <w:rPr>
          <w:sz w:val="20"/>
        </w:rPr>
        <w:t>В случае если причины, по которым ответ на жалобу (претензию) не мог быть дан, впоследствии были устранены, заявитель вправе повторно направить жалобу (претензию).</w:t>
      </w:r>
    </w:p>
    <w:p w:rsidR="00D83E07" w:rsidRPr="00D83E07" w:rsidRDefault="00D83E07" w:rsidP="00A51A8B">
      <w:pPr>
        <w:tabs>
          <w:tab w:val="left" w:pos="567"/>
        </w:tabs>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pacing w:val="-3"/>
          <w:sz w:val="20"/>
          <w:szCs w:val="20"/>
        </w:rPr>
        <w:t xml:space="preserve">27.7. По </w:t>
      </w:r>
      <w:r w:rsidRPr="00D83E07">
        <w:rPr>
          <w:rFonts w:ascii="Times New Roman" w:hAnsi="Times New Roman" w:cs="Times New Roman"/>
          <w:sz w:val="20"/>
          <w:szCs w:val="20"/>
        </w:rPr>
        <w:t>результатам рассмотрения жалобы администрация муниципального образования принимает одно из следующих решений:</w:t>
      </w:r>
    </w:p>
    <w:p w:rsidR="00D83E07" w:rsidRPr="00D83E07" w:rsidRDefault="00D83E07" w:rsidP="00A51A8B">
      <w:pPr>
        <w:pStyle w:val="aff"/>
        <w:widowControl w:val="0"/>
        <w:numPr>
          <w:ilvl w:val="1"/>
          <w:numId w:val="21"/>
        </w:numPr>
        <w:tabs>
          <w:tab w:val="left" w:pos="709"/>
        </w:tabs>
        <w:autoSpaceDE w:val="0"/>
        <w:autoSpaceDN w:val="0"/>
        <w:spacing w:after="0" w:line="240" w:lineRule="auto"/>
        <w:ind w:left="0" w:firstLine="542"/>
        <w:contextualSpacing w:val="0"/>
        <w:jc w:val="both"/>
        <w:rPr>
          <w:rFonts w:ascii="Times New Roman" w:hAnsi="Times New Roman"/>
          <w:sz w:val="20"/>
          <w:szCs w:val="20"/>
        </w:rPr>
      </w:pPr>
      <w:r w:rsidRPr="00D83E07">
        <w:rPr>
          <w:rFonts w:ascii="Times New Roman" w:hAnsi="Times New Roman"/>
          <w:sz w:val="20"/>
          <w:szCs w:val="20"/>
        </w:rPr>
        <w:t xml:space="preserve">удовлетворяет жалобу, в том числе в форме отмены принятого решения, исправления допущенных органом, предоставляющим муниципальную </w:t>
      </w:r>
      <w:r w:rsidRPr="00D83E07">
        <w:rPr>
          <w:rFonts w:ascii="Times New Roman" w:hAnsi="Times New Roman"/>
          <w:spacing w:val="-3"/>
          <w:sz w:val="20"/>
          <w:szCs w:val="20"/>
        </w:rPr>
        <w:t xml:space="preserve">услугу, </w:t>
      </w:r>
      <w:r w:rsidRPr="00D83E07">
        <w:rPr>
          <w:rFonts w:ascii="Times New Roman" w:hAnsi="Times New Roman"/>
          <w:sz w:val="20"/>
          <w:szCs w:val="20"/>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D83E07" w:rsidRPr="00D83E07" w:rsidRDefault="00D83E07" w:rsidP="00A51A8B">
      <w:pPr>
        <w:pStyle w:val="aff"/>
        <w:widowControl w:val="0"/>
        <w:numPr>
          <w:ilvl w:val="1"/>
          <w:numId w:val="21"/>
        </w:numPr>
        <w:tabs>
          <w:tab w:val="left" w:pos="709"/>
          <w:tab w:val="left" w:pos="1296"/>
        </w:tabs>
        <w:autoSpaceDE w:val="0"/>
        <w:autoSpaceDN w:val="0"/>
        <w:spacing w:after="0" w:line="240" w:lineRule="auto"/>
        <w:ind w:left="0" w:firstLine="542"/>
        <w:contextualSpacing w:val="0"/>
        <w:jc w:val="both"/>
        <w:rPr>
          <w:rFonts w:ascii="Times New Roman" w:hAnsi="Times New Roman"/>
          <w:sz w:val="20"/>
          <w:szCs w:val="20"/>
        </w:rPr>
      </w:pPr>
      <w:r w:rsidRPr="00D83E07">
        <w:rPr>
          <w:rFonts w:ascii="Times New Roman" w:hAnsi="Times New Roman"/>
          <w:sz w:val="20"/>
          <w:szCs w:val="20"/>
        </w:rPr>
        <w:t>отказывает в удовлетворении жалобы.</w:t>
      </w:r>
    </w:p>
    <w:p w:rsidR="00D83E07" w:rsidRPr="00D83E07" w:rsidRDefault="00D83E07" w:rsidP="00A51A8B">
      <w:pPr>
        <w:pStyle w:val="aff"/>
        <w:tabs>
          <w:tab w:val="left" w:pos="1781"/>
        </w:tabs>
        <w:spacing w:after="0" w:line="240" w:lineRule="auto"/>
        <w:ind w:left="0"/>
        <w:rPr>
          <w:rFonts w:ascii="Times New Roman" w:hAnsi="Times New Roman"/>
          <w:sz w:val="20"/>
          <w:szCs w:val="20"/>
        </w:rPr>
      </w:pPr>
      <w:r w:rsidRPr="00D83E07">
        <w:rPr>
          <w:rFonts w:ascii="Times New Roman" w:hAnsi="Times New Roman"/>
          <w:spacing w:val="-3"/>
          <w:sz w:val="20"/>
          <w:szCs w:val="20"/>
        </w:rPr>
        <w:t xml:space="preserve">27.8. Не </w:t>
      </w:r>
      <w:r w:rsidRPr="00D83E07">
        <w:rPr>
          <w:rFonts w:ascii="Times New Roman" w:hAnsi="Times New Roman"/>
          <w:sz w:val="20"/>
          <w:szCs w:val="20"/>
        </w:rPr>
        <w:t>позднее дня, следующего за днем принятия решения, указанного в пункте 6,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pStyle w:val="aff"/>
        <w:tabs>
          <w:tab w:val="left" w:pos="1665"/>
        </w:tabs>
        <w:spacing w:after="0" w:line="240" w:lineRule="auto"/>
        <w:ind w:left="0"/>
        <w:rPr>
          <w:rFonts w:ascii="Times New Roman" w:hAnsi="Times New Roman"/>
          <w:sz w:val="20"/>
          <w:szCs w:val="20"/>
        </w:rPr>
      </w:pPr>
      <w:r w:rsidRPr="00D83E07">
        <w:rPr>
          <w:rFonts w:ascii="Times New Roman" w:hAnsi="Times New Roman"/>
          <w:sz w:val="20"/>
          <w:szCs w:val="20"/>
        </w:rPr>
        <w:t>27.9.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83E07" w:rsidRPr="00D83E07" w:rsidRDefault="00D83E07" w:rsidP="00A51A8B">
      <w:pPr>
        <w:pStyle w:val="af0"/>
        <w:tabs>
          <w:tab w:val="left" w:pos="8011"/>
        </w:tabs>
        <w:rPr>
          <w:sz w:val="20"/>
        </w:rPr>
      </w:pPr>
    </w:p>
    <w:p w:rsidR="00D83E07" w:rsidRPr="00D83E07" w:rsidRDefault="00D83E07" w:rsidP="00A51A8B">
      <w:pPr>
        <w:pStyle w:val="af0"/>
        <w:ind w:left="4843"/>
        <w:rPr>
          <w:sz w:val="20"/>
        </w:rPr>
      </w:pPr>
      <w:bookmarkStart w:id="456" w:name="_Hlk34130376"/>
      <w:r w:rsidRPr="00D83E07">
        <w:rPr>
          <w:sz w:val="20"/>
        </w:rPr>
        <w:t>Приложение № 1</w:t>
      </w:r>
    </w:p>
    <w:p w:rsidR="00D83E07" w:rsidRPr="00D83E07" w:rsidRDefault="00D83E07" w:rsidP="00A51A8B">
      <w:pPr>
        <w:pStyle w:val="af0"/>
        <w:ind w:left="4843" w:right="181"/>
        <w:rPr>
          <w:sz w:val="20"/>
        </w:rPr>
      </w:pPr>
      <w:r w:rsidRPr="00D83E07">
        <w:rPr>
          <w:sz w:val="20"/>
        </w:rPr>
        <w:t xml:space="preserve">к Административному регламенту предоставления муниципальной услуги «Предоставление разрешения на осуществление </w:t>
      </w:r>
      <w:r w:rsidRPr="00D83E07">
        <w:rPr>
          <w:bCs/>
          <w:sz w:val="20"/>
        </w:rPr>
        <w:t>земляных работ</w:t>
      </w:r>
      <w:r w:rsidRPr="00D83E07">
        <w:rPr>
          <w:sz w:val="20"/>
        </w:rPr>
        <w:t xml:space="preserve"> на территории Трубчевского городского  поселения», утвержденному постановлением администрации  №</w:t>
      </w:r>
      <w:r w:rsidR="005F65D9">
        <w:rPr>
          <w:sz w:val="20"/>
        </w:rPr>
        <w:t>431</w:t>
      </w:r>
      <w:r w:rsidRPr="00D83E07">
        <w:rPr>
          <w:sz w:val="20"/>
        </w:rPr>
        <w:t>от___</w:t>
      </w:r>
      <w:r w:rsidR="005F65D9">
        <w:rPr>
          <w:sz w:val="20"/>
        </w:rPr>
        <w:t>22.07.20</w:t>
      </w:r>
    </w:p>
    <w:bookmarkEnd w:id="456"/>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b/>
          <w:bCs/>
          <w:color w:val="000000"/>
          <w:sz w:val="20"/>
          <w:szCs w:val="20"/>
        </w:rPr>
      </w:pPr>
      <w:r w:rsidRPr="00D83E07">
        <w:rPr>
          <w:rFonts w:ascii="Times New Roman" w:hAnsi="Times New Roman" w:cs="Times New Roman"/>
          <w:b/>
          <w:bCs/>
          <w:color w:val="000000"/>
          <w:sz w:val="20"/>
          <w:szCs w:val="20"/>
        </w:rPr>
        <w:t xml:space="preserve">РАЗРЕШЕНИЕ </w:t>
      </w:r>
    </w:p>
    <w:p w:rsidR="00D83E07" w:rsidRPr="00D83E07" w:rsidRDefault="00D83E07" w:rsidP="00A51A8B">
      <w:pPr>
        <w:spacing w:after="0" w:line="240" w:lineRule="auto"/>
        <w:jc w:val="center"/>
        <w:rPr>
          <w:rFonts w:ascii="Times New Roman" w:hAnsi="Times New Roman" w:cs="Times New Roman"/>
          <w:b/>
          <w:bCs/>
          <w:color w:val="000000"/>
          <w:sz w:val="20"/>
          <w:szCs w:val="20"/>
        </w:rPr>
      </w:pPr>
      <w:r w:rsidRPr="00D83E07">
        <w:rPr>
          <w:rFonts w:ascii="Times New Roman" w:hAnsi="Times New Roman" w:cs="Times New Roman"/>
          <w:b/>
          <w:bCs/>
          <w:color w:val="000000"/>
          <w:sz w:val="20"/>
          <w:szCs w:val="20"/>
        </w:rPr>
        <w:t xml:space="preserve">на осуществление земляных работ на территории </w:t>
      </w:r>
    </w:p>
    <w:p w:rsidR="00D83E07" w:rsidRPr="00D83E07" w:rsidRDefault="00D83E07" w:rsidP="00A51A8B">
      <w:pPr>
        <w:spacing w:after="0" w:line="240" w:lineRule="auto"/>
        <w:jc w:val="center"/>
        <w:rPr>
          <w:rFonts w:ascii="Times New Roman" w:hAnsi="Times New Roman" w:cs="Times New Roman"/>
          <w:i/>
          <w:iCs/>
          <w:color w:val="000000"/>
          <w:sz w:val="20"/>
          <w:szCs w:val="20"/>
        </w:rPr>
      </w:pPr>
      <w:r w:rsidRPr="00D83E07">
        <w:rPr>
          <w:rFonts w:ascii="Times New Roman" w:hAnsi="Times New Roman" w:cs="Times New Roman"/>
          <w:i/>
          <w:iCs/>
          <w:color w:val="000000"/>
          <w:sz w:val="20"/>
          <w:szCs w:val="20"/>
        </w:rPr>
        <w:t>(наименование муниципального образования)</w:t>
      </w:r>
    </w:p>
    <w:p w:rsidR="00D83E07" w:rsidRPr="00D83E07" w:rsidRDefault="00D83E07" w:rsidP="00A51A8B">
      <w:pPr>
        <w:spacing w:after="0" w:line="240" w:lineRule="auto"/>
        <w:jc w:val="both"/>
        <w:rPr>
          <w:rFonts w:ascii="Times New Roman" w:hAnsi="Times New Roman" w:cs="Times New Roman"/>
          <w:b/>
          <w:bCs/>
          <w:color w:val="000000"/>
          <w:sz w:val="20"/>
          <w:szCs w:val="20"/>
        </w:rPr>
      </w:pPr>
      <w:r w:rsidRPr="00D83E07">
        <w:rPr>
          <w:rFonts w:ascii="Times New Roman" w:hAnsi="Times New Roman" w:cs="Times New Roman"/>
          <w:i/>
          <w:iCs/>
          <w:color w:val="000000"/>
          <w:sz w:val="20"/>
          <w:szCs w:val="20"/>
        </w:rPr>
        <w:t>_</w:t>
      </w:r>
      <w:r w:rsidRPr="00D83E07">
        <w:rPr>
          <w:rFonts w:ascii="Times New Roman" w:hAnsi="Times New Roman" w:cs="Times New Roman"/>
          <w:b/>
          <w:bCs/>
          <w:color w:val="000000"/>
          <w:sz w:val="20"/>
          <w:szCs w:val="20"/>
        </w:rPr>
        <w:t xml:space="preserve">_______________________________________________________________________ </w:t>
      </w:r>
    </w:p>
    <w:p w:rsidR="00D83E07" w:rsidRPr="00D83E07" w:rsidRDefault="00D83E07" w:rsidP="00A51A8B">
      <w:pPr>
        <w:spacing w:after="0" w:line="240" w:lineRule="auto"/>
        <w:jc w:val="center"/>
        <w:rPr>
          <w:rFonts w:ascii="Times New Roman" w:hAnsi="Times New Roman" w:cs="Times New Roman"/>
          <w:i/>
          <w:iCs/>
          <w:color w:val="000000"/>
          <w:sz w:val="20"/>
          <w:szCs w:val="20"/>
        </w:rPr>
      </w:pPr>
      <w:r w:rsidRPr="00D83E07">
        <w:rPr>
          <w:rFonts w:ascii="Times New Roman" w:hAnsi="Times New Roman" w:cs="Times New Roman"/>
          <w:i/>
          <w:iCs/>
          <w:color w:val="000000"/>
          <w:sz w:val="20"/>
          <w:szCs w:val="20"/>
        </w:rPr>
        <w:t>(наименование администрации муниципального образования)</w:t>
      </w:r>
    </w:p>
    <w:p w:rsidR="00D83E07" w:rsidRPr="00D83E07" w:rsidRDefault="00D83E07" w:rsidP="00A51A8B">
      <w:pPr>
        <w:spacing w:after="0" w:line="240" w:lineRule="auto"/>
        <w:jc w:val="center"/>
        <w:rPr>
          <w:rFonts w:ascii="Times New Roman" w:hAnsi="Times New Roman" w:cs="Times New Roman"/>
          <w:color w:val="000000"/>
          <w:sz w:val="20"/>
          <w:szCs w:val="20"/>
        </w:rPr>
      </w:pPr>
    </w:p>
    <w:p w:rsidR="00D83E07" w:rsidRPr="00D83E07" w:rsidRDefault="00D83E07" w:rsidP="00A51A8B">
      <w:pPr>
        <w:spacing w:after="0" w:line="240" w:lineRule="auto"/>
        <w:jc w:val="center"/>
        <w:rPr>
          <w:rFonts w:ascii="Times New Roman" w:hAnsi="Times New Roman" w:cs="Times New Roman"/>
          <w:i/>
          <w:iCs/>
          <w:color w:val="000000"/>
          <w:sz w:val="20"/>
          <w:szCs w:val="20"/>
        </w:rPr>
      </w:pPr>
      <w:r w:rsidRPr="00D83E07">
        <w:rPr>
          <w:rFonts w:ascii="Times New Roman" w:hAnsi="Times New Roman" w:cs="Times New Roman"/>
          <w:color w:val="000000"/>
          <w:sz w:val="20"/>
          <w:szCs w:val="20"/>
        </w:rPr>
        <w:t xml:space="preserve">Почтовый адрес: </w:t>
      </w:r>
      <w:r w:rsidRPr="00D83E07">
        <w:rPr>
          <w:rFonts w:ascii="Times New Roman" w:hAnsi="Times New Roman" w:cs="Times New Roman"/>
          <w:i/>
          <w:iCs/>
          <w:color w:val="000000"/>
          <w:sz w:val="20"/>
          <w:szCs w:val="20"/>
        </w:rPr>
        <w:t xml:space="preserve">(индекс, субъект РФ, район, населенный пункт, улица, номер дома)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«____» ______________ 20___ г. </w:t>
      </w:r>
      <w:r w:rsidRPr="00D83E07">
        <w:rPr>
          <w:rFonts w:ascii="Times New Roman" w:hAnsi="Times New Roman" w:cs="Times New Roman"/>
          <w:color w:val="000000"/>
          <w:sz w:val="20"/>
          <w:szCs w:val="20"/>
        </w:rPr>
        <w:tab/>
      </w:r>
      <w:r w:rsidRPr="00D83E07">
        <w:rPr>
          <w:rFonts w:ascii="Times New Roman" w:hAnsi="Times New Roman" w:cs="Times New Roman"/>
          <w:color w:val="000000"/>
          <w:sz w:val="20"/>
          <w:szCs w:val="20"/>
        </w:rPr>
        <w:tab/>
      </w:r>
      <w:r w:rsidRPr="00D83E07">
        <w:rPr>
          <w:rFonts w:ascii="Times New Roman" w:hAnsi="Times New Roman" w:cs="Times New Roman"/>
          <w:color w:val="000000"/>
          <w:sz w:val="20"/>
          <w:szCs w:val="20"/>
        </w:rPr>
        <w:tab/>
      </w:r>
      <w:r w:rsidRPr="00D83E07">
        <w:rPr>
          <w:rFonts w:ascii="Times New Roman" w:hAnsi="Times New Roman" w:cs="Times New Roman"/>
          <w:color w:val="000000"/>
          <w:sz w:val="20"/>
          <w:szCs w:val="20"/>
        </w:rPr>
        <w:tab/>
      </w:r>
      <w:r w:rsidRPr="00D83E07">
        <w:rPr>
          <w:rFonts w:ascii="Times New Roman" w:hAnsi="Times New Roman" w:cs="Times New Roman"/>
          <w:color w:val="000000"/>
          <w:sz w:val="20"/>
          <w:szCs w:val="20"/>
        </w:rPr>
        <w:tab/>
      </w:r>
      <w:r w:rsidRPr="00D83E07">
        <w:rPr>
          <w:rFonts w:ascii="Times New Roman" w:hAnsi="Times New Roman" w:cs="Times New Roman"/>
          <w:color w:val="000000"/>
          <w:sz w:val="20"/>
          <w:szCs w:val="20"/>
        </w:rPr>
        <w:tab/>
        <w:t xml:space="preserve">   № __________ </w:t>
      </w:r>
    </w:p>
    <w:p w:rsidR="00D83E07" w:rsidRPr="00D83E07" w:rsidRDefault="00D83E07" w:rsidP="00A51A8B">
      <w:pPr>
        <w:spacing w:after="0" w:line="240" w:lineRule="auto"/>
        <w:jc w:val="both"/>
        <w:rPr>
          <w:rFonts w:ascii="Times New Roman" w:hAnsi="Times New Roman" w:cs="Times New Roman"/>
          <w:color w:val="000000"/>
          <w:sz w:val="20"/>
          <w:szCs w:val="20"/>
        </w:rPr>
      </w:pP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Заказчику ____________________________________________________________________ (наименование организации (юридического лица); фамилия, имя и отчество физического лица)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Подрядчику ___________________________________________________________________ (наименование подрядчика)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Разрешается осуществление земляных работ по адресу: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_____________________________________________________________________________ _____________________________________________________________________________ </w:t>
      </w:r>
    </w:p>
    <w:p w:rsidR="00D83E07" w:rsidRPr="00D83E07" w:rsidRDefault="00D83E07" w:rsidP="00A51A8B">
      <w:pPr>
        <w:spacing w:after="0" w:line="240" w:lineRule="auto"/>
        <w:jc w:val="both"/>
        <w:rPr>
          <w:rFonts w:ascii="Times New Roman" w:hAnsi="Times New Roman" w:cs="Times New Roman"/>
          <w:color w:val="000000"/>
          <w:sz w:val="20"/>
          <w:szCs w:val="20"/>
        </w:rPr>
      </w:pP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Дата начала работ: «____» _____________ 20____ г.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Дата окончания работ : «____» ______________20____ г.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Вид работ: __________________________________________________________________ (аварийные/плановые)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Ответственным за работы является: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от заказчика ___________________________________, телефон ________________________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от подрядчика _____________________________, телефон _______________________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который(е) обязан(ы) вести работы с соблюдением следующих условий: </w:t>
      </w:r>
    </w:p>
    <w:p w:rsidR="00D83E07" w:rsidRPr="00D83E07" w:rsidRDefault="00D83E07" w:rsidP="00A51A8B">
      <w:pPr>
        <w:spacing w:after="0" w:line="240" w:lineRule="auto"/>
        <w:ind w:firstLine="708"/>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1. обеспечить безопасное передвижение пешеходов и проезд автомобильного транспорта; </w:t>
      </w:r>
    </w:p>
    <w:p w:rsidR="00D83E07" w:rsidRPr="00D83E07" w:rsidRDefault="00D83E07" w:rsidP="00A51A8B">
      <w:pPr>
        <w:spacing w:after="0" w:line="240" w:lineRule="auto"/>
        <w:ind w:firstLine="708"/>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2. установить ограждения и сигнальные знаки; </w:t>
      </w:r>
    </w:p>
    <w:p w:rsidR="00D83E07" w:rsidRPr="00D83E07" w:rsidRDefault="00D83E07" w:rsidP="00A51A8B">
      <w:pPr>
        <w:spacing w:after="0" w:line="240" w:lineRule="auto"/>
        <w:ind w:firstLine="708"/>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3. обеспечить вывоз грунта и строительного мусора, не нарушать зеленых насаждений; </w:t>
      </w:r>
    </w:p>
    <w:p w:rsidR="00D83E07" w:rsidRPr="00D83E07" w:rsidRDefault="00D83E07" w:rsidP="00A51A8B">
      <w:pPr>
        <w:spacing w:after="0" w:line="240" w:lineRule="auto"/>
        <w:ind w:firstLine="708"/>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4. ведение работ осуществлять в соответствии с графиком производства работ; </w:t>
      </w:r>
    </w:p>
    <w:p w:rsidR="00D83E07" w:rsidRPr="00D83E07" w:rsidRDefault="00D83E07" w:rsidP="00A51A8B">
      <w:pPr>
        <w:spacing w:after="0" w:line="240" w:lineRule="auto"/>
        <w:ind w:firstLine="708"/>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5. восстановить благоустройство в полном объеме; </w:t>
      </w:r>
    </w:p>
    <w:p w:rsidR="00D83E07" w:rsidRPr="00D83E07" w:rsidRDefault="00D83E07" w:rsidP="00A51A8B">
      <w:pPr>
        <w:spacing w:after="0" w:line="240" w:lineRule="auto"/>
        <w:ind w:firstLine="708"/>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6. обеспечить хранение данного разрешения на месте проведения земляных работ и предъявлять его по первому требованию лиц, контролирующих осуществление земляных работ; </w:t>
      </w:r>
    </w:p>
    <w:p w:rsidR="00D83E07" w:rsidRPr="00D83E07" w:rsidRDefault="00D83E07" w:rsidP="00A51A8B">
      <w:pPr>
        <w:spacing w:after="0" w:line="240" w:lineRule="auto"/>
        <w:ind w:firstLine="708"/>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7. по окончании работ сдать данное разрешение в Администрацию. </w:t>
      </w:r>
    </w:p>
    <w:p w:rsidR="00D83E07" w:rsidRPr="00D83E07" w:rsidRDefault="00D83E07" w:rsidP="00A51A8B">
      <w:pPr>
        <w:spacing w:after="0" w:line="240" w:lineRule="auto"/>
        <w:ind w:firstLine="708"/>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Срок проведения работ по первичному восстановлению благоустройства: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до __________ 20___ г.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Восстановление благоустройства в полном объеме осуществить до _____________ 20___ г. </w:t>
      </w:r>
    </w:p>
    <w:p w:rsidR="00D83E07" w:rsidRPr="00D83E07" w:rsidRDefault="00D83E07" w:rsidP="00A51A8B">
      <w:pPr>
        <w:spacing w:after="0" w:line="240" w:lineRule="auto"/>
        <w:jc w:val="both"/>
        <w:rPr>
          <w:rFonts w:ascii="Times New Roman" w:hAnsi="Times New Roman" w:cs="Times New Roman"/>
          <w:color w:val="000000"/>
          <w:sz w:val="20"/>
          <w:szCs w:val="20"/>
        </w:rPr>
      </w:pPr>
    </w:p>
    <w:p w:rsidR="00D83E07" w:rsidRPr="00D83E07" w:rsidRDefault="00D83E07" w:rsidP="00A51A8B">
      <w:pPr>
        <w:spacing w:after="0" w:line="240" w:lineRule="auto"/>
        <w:jc w:val="both"/>
        <w:rPr>
          <w:rFonts w:ascii="Times New Roman" w:hAnsi="Times New Roman" w:cs="Times New Roman"/>
          <w:i/>
          <w:iCs/>
          <w:color w:val="000000"/>
          <w:sz w:val="20"/>
          <w:szCs w:val="20"/>
        </w:rPr>
      </w:pPr>
      <w:r w:rsidRPr="00D83E07">
        <w:rPr>
          <w:rFonts w:ascii="Times New Roman" w:hAnsi="Times New Roman" w:cs="Times New Roman"/>
          <w:color w:val="000000"/>
          <w:sz w:val="20"/>
          <w:szCs w:val="20"/>
        </w:rPr>
        <w:t>Руководитель ________________________________ (</w:t>
      </w:r>
      <w:r w:rsidRPr="00D83E07">
        <w:rPr>
          <w:rFonts w:ascii="Times New Roman" w:hAnsi="Times New Roman" w:cs="Times New Roman"/>
          <w:i/>
          <w:iCs/>
          <w:color w:val="000000"/>
          <w:sz w:val="20"/>
          <w:szCs w:val="20"/>
        </w:rPr>
        <w:t xml:space="preserve">И.О.Фамилия) </w:t>
      </w:r>
    </w:p>
    <w:p w:rsidR="00D83E07" w:rsidRPr="00D83E07" w:rsidRDefault="00D83E07" w:rsidP="00A51A8B">
      <w:pPr>
        <w:spacing w:after="0" w:line="240" w:lineRule="auto"/>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(подпись) </w:t>
      </w:r>
    </w:p>
    <w:p w:rsidR="00D83E07" w:rsidRPr="00D83E07" w:rsidRDefault="00D83E07" w:rsidP="00A51A8B">
      <w:pPr>
        <w:spacing w:after="0" w:line="240" w:lineRule="auto"/>
        <w:ind w:left="2832" w:firstLine="708"/>
        <w:jc w:val="both"/>
        <w:rPr>
          <w:rFonts w:ascii="Times New Roman" w:hAnsi="Times New Roman" w:cs="Times New Roman"/>
          <w:color w:val="000000"/>
          <w:sz w:val="20"/>
          <w:szCs w:val="20"/>
        </w:rPr>
      </w:pPr>
      <w:r w:rsidRPr="00D83E07">
        <w:rPr>
          <w:rFonts w:ascii="Times New Roman" w:hAnsi="Times New Roman" w:cs="Times New Roman"/>
          <w:color w:val="000000"/>
          <w:sz w:val="20"/>
          <w:szCs w:val="20"/>
        </w:rPr>
        <w:t>М.П.</w:t>
      </w:r>
    </w:p>
    <w:p w:rsidR="00D83E07" w:rsidRPr="00D83E07" w:rsidRDefault="00D83E07" w:rsidP="00A51A8B">
      <w:pPr>
        <w:spacing w:after="0" w:line="240" w:lineRule="auto"/>
        <w:ind w:left="2832" w:firstLine="708"/>
        <w:jc w:val="both"/>
        <w:rPr>
          <w:rFonts w:ascii="Times New Roman" w:hAnsi="Times New Roman" w:cs="Times New Roman"/>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4219"/>
        <w:gridCol w:w="4820"/>
      </w:tblGrid>
      <w:tr w:rsidR="00D83E07" w:rsidRPr="00D83E07" w:rsidTr="00A51A8B">
        <w:tc>
          <w:tcPr>
            <w:tcW w:w="4219" w:type="dxa"/>
            <w:tcBorders>
              <w:top w:val="single" w:sz="4" w:space="0" w:color="auto"/>
              <w:left w:val="single" w:sz="4" w:space="0" w:color="auto"/>
              <w:bottom w:val="single" w:sz="4" w:space="0" w:color="auto"/>
              <w:right w:val="single" w:sz="4" w:space="0" w:color="auto"/>
            </w:tcBorders>
            <w:vAlign w:val="center"/>
            <w:hideMark/>
          </w:tcPr>
          <w:p w:rsidR="00D83E07" w:rsidRPr="00D83E07" w:rsidRDefault="00D83E07" w:rsidP="00A51A8B">
            <w:pPr>
              <w:spacing w:after="0" w:line="240" w:lineRule="auto"/>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Срок действия разрешения продлен до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color w:val="000000"/>
                <w:sz w:val="20"/>
                <w:szCs w:val="20"/>
              </w:rPr>
              <w:t>«____» __________ 20____ г.</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3E07" w:rsidRPr="00D83E07" w:rsidRDefault="00D83E07" w:rsidP="00A51A8B">
            <w:pPr>
              <w:spacing w:after="0" w:line="240" w:lineRule="auto"/>
              <w:rPr>
                <w:rFonts w:ascii="Times New Roman" w:hAnsi="Times New Roman" w:cs="Times New Roman"/>
                <w:color w:val="000000"/>
                <w:sz w:val="20"/>
                <w:szCs w:val="20"/>
              </w:rPr>
            </w:pPr>
            <w:r w:rsidRPr="00D83E07">
              <w:rPr>
                <w:rFonts w:ascii="Times New Roman" w:hAnsi="Times New Roman" w:cs="Times New Roman"/>
                <w:color w:val="000000"/>
                <w:sz w:val="20"/>
                <w:szCs w:val="20"/>
              </w:rPr>
              <w:t>Разрешение на осуществление земляных работ закрыто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color w:val="000000"/>
                <w:sz w:val="20"/>
                <w:szCs w:val="20"/>
              </w:rPr>
              <w:t xml:space="preserve"> «____» ___________ 20___ г.</w:t>
            </w:r>
          </w:p>
        </w:tc>
      </w:tr>
      <w:tr w:rsidR="00D83E07" w:rsidRPr="00D83E07" w:rsidTr="00A51A8B">
        <w:tc>
          <w:tcPr>
            <w:tcW w:w="4219" w:type="dxa"/>
            <w:tcBorders>
              <w:top w:val="single" w:sz="4" w:space="0" w:color="auto"/>
              <w:left w:val="single" w:sz="4" w:space="0" w:color="auto"/>
              <w:bottom w:val="single" w:sz="4" w:space="0" w:color="auto"/>
              <w:right w:val="single" w:sz="4" w:space="0" w:color="auto"/>
            </w:tcBorders>
            <w:vAlign w:val="center"/>
            <w:hideMark/>
          </w:tcPr>
          <w:p w:rsidR="00D83E07" w:rsidRPr="00D83E07" w:rsidRDefault="00D83E07" w:rsidP="00A51A8B">
            <w:pPr>
              <w:spacing w:after="0" w:line="240" w:lineRule="auto"/>
              <w:rPr>
                <w:rFonts w:ascii="Times New Roman" w:hAnsi="Times New Roman" w:cs="Times New Roman"/>
                <w:color w:val="000000"/>
                <w:sz w:val="20"/>
                <w:szCs w:val="20"/>
              </w:rPr>
            </w:pPr>
            <w:r w:rsidRPr="00D83E07">
              <w:rPr>
                <w:rFonts w:ascii="Times New Roman" w:hAnsi="Times New Roman" w:cs="Times New Roman"/>
                <w:color w:val="000000"/>
                <w:sz w:val="20"/>
                <w:szCs w:val="20"/>
              </w:rPr>
              <w:t>Руководитель:</w:t>
            </w:r>
          </w:p>
          <w:p w:rsidR="00D83E07" w:rsidRPr="00D83E07" w:rsidRDefault="00D83E07" w:rsidP="00A51A8B">
            <w:pPr>
              <w:spacing w:after="0" w:line="240" w:lineRule="auto"/>
              <w:rPr>
                <w:rFonts w:ascii="Times New Roman" w:hAnsi="Times New Roman" w:cs="Times New Roman"/>
                <w:i/>
                <w:iCs/>
                <w:color w:val="000000"/>
                <w:sz w:val="20"/>
                <w:szCs w:val="20"/>
              </w:rPr>
            </w:pPr>
            <w:r w:rsidRPr="00D83E07">
              <w:rPr>
                <w:rFonts w:ascii="Times New Roman" w:hAnsi="Times New Roman" w:cs="Times New Roman"/>
                <w:color w:val="000000"/>
                <w:sz w:val="20"/>
                <w:szCs w:val="20"/>
              </w:rPr>
              <w:t xml:space="preserve">_________________ </w:t>
            </w:r>
            <w:r w:rsidRPr="00D83E07">
              <w:rPr>
                <w:rFonts w:ascii="Times New Roman" w:hAnsi="Times New Roman" w:cs="Times New Roman"/>
                <w:i/>
                <w:iCs/>
                <w:color w:val="000000"/>
                <w:sz w:val="20"/>
                <w:szCs w:val="20"/>
              </w:rPr>
              <w:t>(И.О. Фамилия)</w:t>
            </w:r>
          </w:p>
          <w:p w:rsidR="00D83E07" w:rsidRPr="00D83E07" w:rsidRDefault="00D83E07" w:rsidP="00A51A8B">
            <w:pPr>
              <w:spacing w:after="0" w:line="240" w:lineRule="auto"/>
              <w:rPr>
                <w:rFonts w:ascii="Times New Roman" w:hAnsi="Times New Roman" w:cs="Times New Roman"/>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D83E07" w:rsidRPr="00D83E07" w:rsidRDefault="00D83E07" w:rsidP="00A51A8B">
            <w:pPr>
              <w:spacing w:after="0" w:line="240" w:lineRule="auto"/>
              <w:rPr>
                <w:rFonts w:ascii="Times New Roman" w:hAnsi="Times New Roman" w:cs="Times New Roman"/>
                <w:color w:val="000000"/>
                <w:sz w:val="20"/>
                <w:szCs w:val="20"/>
              </w:rPr>
            </w:pPr>
            <w:r w:rsidRPr="00D83E07">
              <w:rPr>
                <w:rFonts w:ascii="Times New Roman" w:hAnsi="Times New Roman" w:cs="Times New Roman"/>
                <w:color w:val="000000"/>
                <w:sz w:val="20"/>
                <w:szCs w:val="20"/>
              </w:rPr>
              <w:t>Руководитель:</w:t>
            </w:r>
          </w:p>
          <w:p w:rsidR="00D83E07" w:rsidRPr="00D83E07" w:rsidRDefault="00D83E07" w:rsidP="00A51A8B">
            <w:pPr>
              <w:spacing w:after="0" w:line="240" w:lineRule="auto"/>
              <w:rPr>
                <w:rFonts w:ascii="Times New Roman" w:hAnsi="Times New Roman" w:cs="Times New Roman"/>
                <w:i/>
                <w:iCs/>
                <w:color w:val="000000"/>
                <w:sz w:val="20"/>
                <w:szCs w:val="20"/>
              </w:rPr>
            </w:pPr>
            <w:r w:rsidRPr="00D83E07">
              <w:rPr>
                <w:rFonts w:ascii="Times New Roman" w:hAnsi="Times New Roman" w:cs="Times New Roman"/>
                <w:color w:val="000000"/>
                <w:sz w:val="20"/>
                <w:szCs w:val="20"/>
              </w:rPr>
              <w:t xml:space="preserve">_________________ </w:t>
            </w:r>
            <w:r w:rsidRPr="00D83E07">
              <w:rPr>
                <w:rFonts w:ascii="Times New Roman" w:hAnsi="Times New Roman" w:cs="Times New Roman"/>
                <w:i/>
                <w:iCs/>
                <w:color w:val="000000"/>
                <w:sz w:val="20"/>
                <w:szCs w:val="20"/>
              </w:rPr>
              <w:t>(И.О. Фамилия)</w:t>
            </w:r>
          </w:p>
          <w:p w:rsidR="00D83E07" w:rsidRPr="00D83E07" w:rsidRDefault="00D83E07" w:rsidP="00A51A8B">
            <w:pPr>
              <w:spacing w:after="0" w:line="240" w:lineRule="auto"/>
              <w:rPr>
                <w:rFonts w:ascii="Times New Roman" w:hAnsi="Times New Roman" w:cs="Times New Roman"/>
                <w:sz w:val="20"/>
                <w:szCs w:val="20"/>
              </w:rPr>
            </w:pPr>
          </w:p>
        </w:tc>
      </w:tr>
    </w:tbl>
    <w:p w:rsidR="00D83E07" w:rsidRPr="00D83E07" w:rsidRDefault="00D83E07" w:rsidP="00A51A8B">
      <w:pPr>
        <w:pStyle w:val="af0"/>
        <w:ind w:left="4843"/>
        <w:rPr>
          <w:sz w:val="20"/>
        </w:rPr>
      </w:pPr>
    </w:p>
    <w:p w:rsidR="00D83E07" w:rsidRPr="00D83E07" w:rsidRDefault="00D83E07" w:rsidP="00A51A8B">
      <w:pPr>
        <w:pStyle w:val="af0"/>
        <w:ind w:left="4843"/>
        <w:rPr>
          <w:sz w:val="20"/>
        </w:rPr>
      </w:pPr>
    </w:p>
    <w:p w:rsidR="00D83E07" w:rsidRPr="00D83E07" w:rsidRDefault="00D83E07" w:rsidP="00A51A8B">
      <w:pPr>
        <w:pStyle w:val="af0"/>
        <w:ind w:left="4843"/>
        <w:rPr>
          <w:sz w:val="20"/>
        </w:rPr>
      </w:pPr>
      <w:r w:rsidRPr="00D83E07">
        <w:rPr>
          <w:sz w:val="20"/>
        </w:rPr>
        <w:t>Приложение № 2</w:t>
      </w:r>
    </w:p>
    <w:p w:rsidR="00D83E07" w:rsidRPr="00D83E07" w:rsidRDefault="00D83E07" w:rsidP="00A51A8B">
      <w:pPr>
        <w:pStyle w:val="af0"/>
        <w:ind w:left="4843" w:right="181"/>
        <w:rPr>
          <w:sz w:val="20"/>
        </w:rPr>
      </w:pPr>
      <w:r w:rsidRPr="00D83E07">
        <w:rPr>
          <w:sz w:val="20"/>
        </w:rPr>
        <w:t xml:space="preserve">к Административному регламенту предоставления муниципальной услуги «Предоставление разрешения на осуществление </w:t>
      </w:r>
      <w:r w:rsidRPr="00D83E07">
        <w:rPr>
          <w:bCs/>
          <w:sz w:val="20"/>
        </w:rPr>
        <w:t>земляных работ</w:t>
      </w:r>
      <w:r w:rsidRPr="00D83E07">
        <w:rPr>
          <w:sz w:val="20"/>
        </w:rPr>
        <w:t xml:space="preserve"> на территории Трубчевского городского  поселения», утвержденному постановлением администрации  №</w:t>
      </w:r>
      <w:r w:rsidR="005F65D9">
        <w:rPr>
          <w:sz w:val="20"/>
        </w:rPr>
        <w:t xml:space="preserve">431 </w:t>
      </w:r>
      <w:r w:rsidRPr="00D83E07">
        <w:rPr>
          <w:sz w:val="20"/>
        </w:rPr>
        <w:t>от</w:t>
      </w:r>
      <w:r w:rsidR="005F65D9">
        <w:rPr>
          <w:sz w:val="20"/>
        </w:rPr>
        <w:t xml:space="preserve"> 22.07.2020</w:t>
      </w:r>
      <w:r w:rsidRPr="00D83E07">
        <w:rPr>
          <w:sz w:val="20"/>
        </w:rPr>
        <w:t xml:space="preserve"> </w:t>
      </w:r>
    </w:p>
    <w:p w:rsidR="00D83E07" w:rsidRPr="00D83E07" w:rsidRDefault="00D83E07" w:rsidP="00A51A8B">
      <w:pPr>
        <w:pStyle w:val="af0"/>
        <w:ind w:left="4843"/>
        <w:rPr>
          <w:sz w:val="20"/>
        </w:rPr>
      </w:pPr>
    </w:p>
    <w:p w:rsidR="00D83E07" w:rsidRPr="00D83E07" w:rsidRDefault="00D83E07" w:rsidP="00A51A8B">
      <w:pPr>
        <w:tabs>
          <w:tab w:val="left" w:pos="142"/>
          <w:tab w:val="left" w:pos="284"/>
        </w:tabs>
        <w:spacing w:after="0" w:line="240" w:lineRule="auto"/>
        <w:jc w:val="center"/>
        <w:rPr>
          <w:rFonts w:ascii="Times New Roman" w:hAnsi="Times New Roman" w:cs="Times New Roman"/>
          <w:bCs/>
          <w:sz w:val="20"/>
          <w:szCs w:val="20"/>
        </w:rPr>
      </w:pPr>
    </w:p>
    <w:p w:rsidR="00D83E07" w:rsidRPr="00D83E07" w:rsidRDefault="00D83E07" w:rsidP="00A51A8B">
      <w:pPr>
        <w:tabs>
          <w:tab w:val="left" w:pos="142"/>
          <w:tab w:val="left" w:pos="284"/>
        </w:tabs>
        <w:spacing w:after="0" w:line="240" w:lineRule="auto"/>
        <w:jc w:val="center"/>
        <w:rPr>
          <w:rFonts w:ascii="Times New Roman" w:eastAsia="Calibri" w:hAnsi="Times New Roman" w:cs="Times New Roman"/>
          <w:bCs/>
          <w:sz w:val="20"/>
          <w:szCs w:val="20"/>
        </w:rPr>
      </w:pPr>
      <w:r w:rsidRPr="00D83E07">
        <w:rPr>
          <w:rFonts w:ascii="Times New Roman" w:eastAsia="Calibri" w:hAnsi="Times New Roman" w:cs="Times New Roman"/>
          <w:bCs/>
          <w:sz w:val="20"/>
          <w:szCs w:val="20"/>
        </w:rPr>
        <w:t>Информация о месте нахождения и графике работы администрации Трубчевского муниципального района</w:t>
      </w:r>
    </w:p>
    <w:p w:rsidR="00D83E07" w:rsidRPr="00D83E07" w:rsidRDefault="00D83E07" w:rsidP="00A51A8B">
      <w:pPr>
        <w:tabs>
          <w:tab w:val="left" w:pos="142"/>
          <w:tab w:val="left" w:pos="284"/>
        </w:tabs>
        <w:spacing w:after="0" w:line="240" w:lineRule="auto"/>
        <w:jc w:val="center"/>
        <w:rPr>
          <w:rFonts w:ascii="Times New Roman" w:hAnsi="Times New Roman" w:cs="Times New Roman"/>
          <w:sz w:val="20"/>
          <w:szCs w:val="20"/>
        </w:rPr>
      </w:pPr>
    </w:p>
    <w:p w:rsidR="00D83E07" w:rsidRPr="00D83E07" w:rsidRDefault="00D83E07" w:rsidP="00A51A8B">
      <w:pPr>
        <w:tabs>
          <w:tab w:val="left" w:pos="142"/>
          <w:tab w:val="left" w:pos="284"/>
        </w:tabs>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Место нахождения: </w:t>
      </w:r>
      <w:r w:rsidRPr="00D83E07">
        <w:rPr>
          <w:rFonts w:ascii="Times New Roman" w:eastAsia="Calibri" w:hAnsi="Times New Roman" w:cs="Times New Roman"/>
          <w:sz w:val="20"/>
          <w:szCs w:val="20"/>
        </w:rPr>
        <w:t>242220, Брянская область, Трубчевский район, г. Трубчевск, ул. Брянская, д. 59.</w:t>
      </w:r>
    </w:p>
    <w:p w:rsidR="00D83E07" w:rsidRPr="00D83E07" w:rsidRDefault="00D83E07" w:rsidP="00A51A8B">
      <w:pPr>
        <w:spacing w:after="0" w:line="240" w:lineRule="auto"/>
        <w:ind w:left="437" w:right="557"/>
        <w:jc w:val="both"/>
        <w:rPr>
          <w:rFonts w:ascii="Times New Roman" w:hAnsi="Times New Roman" w:cs="Times New Roman"/>
          <w:sz w:val="20"/>
          <w:szCs w:val="20"/>
        </w:rPr>
      </w:pPr>
      <w:r w:rsidRPr="00D83E07">
        <w:rPr>
          <w:rFonts w:ascii="Times New Roman" w:hAnsi="Times New Roman" w:cs="Times New Roman"/>
          <w:sz w:val="20"/>
          <w:szCs w:val="20"/>
        </w:rPr>
        <w:t>Контактный телефон Администрации: тел./факс (48352) 2-22-81, телефон отдела архитектуры и ЖКХ администрации Трубчевского муниципального района: тел.(48352) 2-20-55.</w:t>
      </w:r>
    </w:p>
    <w:p w:rsidR="00D83E07" w:rsidRPr="00D83E07" w:rsidRDefault="00D83E07" w:rsidP="00A51A8B">
      <w:pPr>
        <w:tabs>
          <w:tab w:val="left" w:pos="142"/>
          <w:tab w:val="left" w:pos="284"/>
        </w:tabs>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Адрес электронной почты Администрации Трубчевского муниципального района </w:t>
      </w:r>
      <w:r w:rsidRPr="00D83E07">
        <w:rPr>
          <w:rFonts w:ascii="Times New Roman" w:hAnsi="Times New Roman" w:cs="Times New Roman"/>
          <w:sz w:val="20"/>
          <w:szCs w:val="20"/>
          <w:lang w:val="en-US"/>
        </w:rPr>
        <w:t>admtrub</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yandex</w:t>
      </w:r>
      <w:r w:rsidRPr="00D83E07">
        <w:rPr>
          <w:rFonts w:ascii="Times New Roman" w:hAnsi="Times New Roman" w:cs="Times New Roman"/>
          <w:sz w:val="20"/>
          <w:szCs w:val="20"/>
        </w:rPr>
        <w:t>.ru.;</w:t>
      </w:r>
    </w:p>
    <w:p w:rsidR="00D83E07" w:rsidRPr="00D83E07" w:rsidRDefault="00D83E07" w:rsidP="00A51A8B">
      <w:pPr>
        <w:spacing w:after="0" w:line="240" w:lineRule="auto"/>
        <w:ind w:right="3047"/>
        <w:rPr>
          <w:rFonts w:ascii="Times New Roman" w:hAnsi="Times New Roman" w:cs="Times New Roman"/>
          <w:sz w:val="20"/>
          <w:szCs w:val="20"/>
        </w:rPr>
      </w:pPr>
      <w:r w:rsidRPr="00D83E07">
        <w:rPr>
          <w:rFonts w:ascii="Times New Roman" w:hAnsi="Times New Roman" w:cs="Times New Roman"/>
          <w:sz w:val="20"/>
          <w:szCs w:val="20"/>
        </w:rPr>
        <w:t xml:space="preserve">График работы: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3080"/>
        <w:gridCol w:w="6559"/>
      </w:tblGrid>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понедельник:</w:t>
            </w:r>
          </w:p>
        </w:tc>
        <w:tc>
          <w:tcPr>
            <w:tcW w:w="6559"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8.30 - 17.45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вторник:</w:t>
            </w:r>
          </w:p>
        </w:tc>
        <w:tc>
          <w:tcPr>
            <w:tcW w:w="6559"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8.30 - 17.45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среда:</w:t>
            </w:r>
          </w:p>
        </w:tc>
        <w:tc>
          <w:tcPr>
            <w:tcW w:w="6559"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8.30 - 17.45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четверг:</w:t>
            </w:r>
          </w:p>
        </w:tc>
        <w:tc>
          <w:tcPr>
            <w:tcW w:w="6559"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8.30 - 17.45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пятница:</w:t>
            </w:r>
          </w:p>
        </w:tc>
        <w:tc>
          <w:tcPr>
            <w:tcW w:w="6559"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8.30 - 16.30 (перерыв с 13.00 до 14.00)</w:t>
            </w:r>
          </w:p>
        </w:tc>
      </w:tr>
      <w:tr w:rsidR="00D83E07" w:rsidRPr="00D83E07" w:rsidTr="00A51A8B">
        <w:tc>
          <w:tcPr>
            <w:tcW w:w="3080"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суббота, воскресенье:</w:t>
            </w:r>
          </w:p>
        </w:tc>
        <w:tc>
          <w:tcPr>
            <w:tcW w:w="6559" w:type="dxa"/>
            <w:tcBorders>
              <w:top w:val="nil"/>
              <w:left w:val="nil"/>
              <w:bottom w:val="nil"/>
              <w:right w:val="nil"/>
            </w:tcBorders>
            <w:hideMark/>
          </w:tcPr>
          <w:p w:rsidR="00D83E07" w:rsidRPr="00D83E07" w:rsidRDefault="00D83E07" w:rsidP="00A51A8B">
            <w:pPr>
              <w:pStyle w:val="afffd"/>
              <w:jc w:val="both"/>
              <w:rPr>
                <w:rFonts w:ascii="Times New Roman" w:hAnsi="Times New Roman" w:cs="Times New Roman"/>
                <w:sz w:val="20"/>
                <w:szCs w:val="20"/>
              </w:rPr>
            </w:pPr>
            <w:r w:rsidRPr="00D83E07">
              <w:rPr>
                <w:rFonts w:ascii="Times New Roman" w:hAnsi="Times New Roman" w:cs="Times New Roman"/>
                <w:sz w:val="20"/>
                <w:szCs w:val="20"/>
              </w:rPr>
              <w:t>выходной день;</w:t>
            </w:r>
          </w:p>
        </w:tc>
      </w:tr>
    </w:tbl>
    <w:p w:rsidR="00D83E07" w:rsidRPr="00D83E07" w:rsidRDefault="00D83E07" w:rsidP="00A51A8B">
      <w:pPr>
        <w:tabs>
          <w:tab w:val="left" w:pos="142"/>
          <w:tab w:val="left" w:pos="284"/>
        </w:tabs>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ind w:firstLine="427"/>
        <w:rPr>
          <w:rFonts w:ascii="Times New Roman" w:hAnsi="Times New Roman" w:cs="Times New Roman"/>
          <w:sz w:val="20"/>
          <w:szCs w:val="20"/>
        </w:rPr>
      </w:pPr>
      <w:r w:rsidRPr="00D83E07">
        <w:rPr>
          <w:rFonts w:ascii="Times New Roman" w:hAnsi="Times New Roman" w:cs="Times New Roman"/>
          <w:sz w:val="20"/>
          <w:szCs w:val="20"/>
        </w:rPr>
        <w:t>График приема Заявителей по вопросу консультирования по порядку предоставления муниципальной услуги отдела архитектуры и ЖКХ:</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понедельник - четверг: с 8.30 до 17.45 час.;</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пятница: с 8.30 до 16.30 час.;</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перерыв на обед: с 13.00 до 14.00 час.;</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выходные дни: суббота, воскресенье.</w:t>
      </w:r>
    </w:p>
    <w:p w:rsidR="00D83E07" w:rsidRPr="00D83E07" w:rsidRDefault="00D83E07" w:rsidP="00A51A8B">
      <w:pPr>
        <w:tabs>
          <w:tab w:val="left" w:pos="142"/>
          <w:tab w:val="left" w:pos="284"/>
        </w:tabs>
        <w:spacing w:after="0" w:line="240" w:lineRule="auto"/>
        <w:ind w:firstLine="709"/>
        <w:jc w:val="both"/>
        <w:rPr>
          <w:rFonts w:ascii="Times New Roman" w:hAnsi="Times New Roman" w:cs="Times New Roman"/>
          <w:sz w:val="20"/>
          <w:szCs w:val="20"/>
        </w:rPr>
      </w:pPr>
    </w:p>
    <w:p w:rsidR="00D83E07" w:rsidRPr="00D83E07" w:rsidRDefault="00D83E07" w:rsidP="00A51A8B">
      <w:pPr>
        <w:tabs>
          <w:tab w:val="left" w:pos="142"/>
          <w:tab w:val="left" w:pos="284"/>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Продолжительность рабочего дня, непосредственно предшествующего нерабочему праздничному дню, уменьшается на один час.</w:t>
      </w:r>
    </w:p>
    <w:p w:rsidR="00D83E07" w:rsidRPr="00D83E07" w:rsidRDefault="00D83E07" w:rsidP="00A51A8B">
      <w:pPr>
        <w:pStyle w:val="af0"/>
        <w:ind w:left="4843"/>
        <w:rPr>
          <w:sz w:val="20"/>
        </w:rPr>
      </w:pPr>
      <w:r w:rsidRPr="00D83E07">
        <w:rPr>
          <w:sz w:val="20"/>
        </w:rPr>
        <w:t>Приложение № 3</w:t>
      </w:r>
    </w:p>
    <w:p w:rsidR="00D83E07" w:rsidRPr="00D83E07" w:rsidRDefault="00D83E07" w:rsidP="00A51A8B">
      <w:pPr>
        <w:pStyle w:val="af0"/>
        <w:ind w:left="4843" w:right="181"/>
        <w:rPr>
          <w:sz w:val="20"/>
        </w:rPr>
      </w:pPr>
      <w:r w:rsidRPr="00D83E07">
        <w:rPr>
          <w:sz w:val="20"/>
        </w:rPr>
        <w:t xml:space="preserve">к Административному регламенту предоставления муниципальной услуги «Предоставление разрешения на осуществление </w:t>
      </w:r>
      <w:r w:rsidRPr="00D83E07">
        <w:rPr>
          <w:bCs/>
          <w:sz w:val="20"/>
        </w:rPr>
        <w:t>земляных работ</w:t>
      </w:r>
      <w:r w:rsidRPr="00D83E07">
        <w:rPr>
          <w:sz w:val="20"/>
        </w:rPr>
        <w:t xml:space="preserve"> на территории Трубчевского городского  поселения», утвержденному постановлением администрации  №</w:t>
      </w:r>
      <w:r w:rsidR="005F65D9">
        <w:rPr>
          <w:sz w:val="20"/>
        </w:rPr>
        <w:t>431</w:t>
      </w:r>
      <w:r w:rsidRPr="00D83E07">
        <w:rPr>
          <w:sz w:val="20"/>
        </w:rPr>
        <w:t>от</w:t>
      </w:r>
      <w:r w:rsidR="005F65D9">
        <w:rPr>
          <w:sz w:val="20"/>
        </w:rPr>
        <w:t>22.07.20</w:t>
      </w:r>
      <w:r w:rsidRPr="00D83E07">
        <w:rPr>
          <w:sz w:val="20"/>
        </w:rPr>
        <w:t xml:space="preserve"> </w:t>
      </w:r>
    </w:p>
    <w:p w:rsidR="00D83E07" w:rsidRPr="00D83E07" w:rsidRDefault="00D83E07" w:rsidP="00A51A8B">
      <w:pPr>
        <w:pStyle w:val="af0"/>
        <w:ind w:left="4843"/>
        <w:rPr>
          <w:sz w:val="20"/>
        </w:rPr>
      </w:pPr>
    </w:p>
    <w:p w:rsidR="00D83E07" w:rsidRPr="00D83E07" w:rsidRDefault="00D83E07" w:rsidP="00A51A8B">
      <w:pPr>
        <w:pStyle w:val="af0"/>
        <w:ind w:left="4843" w:right="181" w:hanging="23"/>
        <w:rPr>
          <w:sz w:val="20"/>
        </w:rPr>
      </w:pP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         Главе ______ администрации</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МО __________ сельское поселение</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от ____________________________</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______________________________</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______________________________</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______________________________</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для граждан: Ф.И.О, место жительства,</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реквизиты документа, удостоверяющего личность заявителя,</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телефон, почтовый адрес;</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для юридического лица: наименование,</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местонахождение, ОРГН, ИНН,</w:t>
      </w:r>
    </w:p>
    <w:p w:rsidR="00D83E07" w:rsidRPr="00D83E07" w:rsidRDefault="00D83E07" w:rsidP="00A51A8B">
      <w:pPr>
        <w:spacing w:after="0" w:line="240" w:lineRule="auto"/>
        <w:ind w:left="5245"/>
        <w:rPr>
          <w:rFonts w:ascii="Times New Roman" w:eastAsia="Calibri" w:hAnsi="Times New Roman" w:cs="Times New Roman"/>
          <w:sz w:val="20"/>
          <w:szCs w:val="20"/>
        </w:rPr>
      </w:pPr>
      <w:r w:rsidRPr="00D83E07">
        <w:rPr>
          <w:rFonts w:ascii="Times New Roman" w:eastAsia="Calibri" w:hAnsi="Times New Roman" w:cs="Times New Roman"/>
          <w:sz w:val="20"/>
          <w:szCs w:val="20"/>
        </w:rPr>
        <w:t>почтовый адрес, телефон</w:t>
      </w:r>
    </w:p>
    <w:p w:rsidR="00D83E07" w:rsidRPr="00D83E07" w:rsidRDefault="00D83E07" w:rsidP="00A51A8B">
      <w:pPr>
        <w:spacing w:after="0" w:line="240" w:lineRule="auto"/>
        <w:ind w:firstLine="4860"/>
        <w:jc w:val="right"/>
        <w:rPr>
          <w:rFonts w:ascii="Times New Roman" w:eastAsia="Calibri" w:hAnsi="Times New Roman" w:cs="Times New Roman"/>
          <w:sz w:val="20"/>
          <w:szCs w:val="20"/>
        </w:rPr>
      </w:pPr>
    </w:p>
    <w:p w:rsidR="00D83E07" w:rsidRPr="00D83E07" w:rsidRDefault="00D83E07" w:rsidP="00A51A8B">
      <w:pPr>
        <w:adjustRightInd w:val="0"/>
        <w:spacing w:after="0" w:line="240" w:lineRule="auto"/>
        <w:jc w:val="center"/>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ЗАЯВЛЕНИЕ</w:t>
      </w:r>
    </w:p>
    <w:p w:rsidR="00D83E07" w:rsidRPr="00D83E07" w:rsidRDefault="00D83E07" w:rsidP="00A51A8B">
      <w:pPr>
        <w:adjustRightInd w:val="0"/>
        <w:spacing w:after="0" w:line="240" w:lineRule="auto"/>
        <w:jc w:val="center"/>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на получение разрешения на право осуществления земляных работ</w:t>
      </w:r>
    </w:p>
    <w:p w:rsidR="00D83E07" w:rsidRPr="00D83E07" w:rsidRDefault="00D83E07" w:rsidP="00A51A8B">
      <w:pPr>
        <w:adjustRightInd w:val="0"/>
        <w:spacing w:after="0" w:line="240" w:lineRule="auto"/>
        <w:jc w:val="center"/>
        <w:rPr>
          <w:rFonts w:ascii="Times New Roman" w:eastAsia="Calibri" w:hAnsi="Times New Roman" w:cs="Times New Roman"/>
          <w:spacing w:val="-6"/>
          <w:sz w:val="20"/>
          <w:szCs w:val="20"/>
        </w:rPr>
      </w:pP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Заказчик ___</w:t>
      </w:r>
      <w:r w:rsidRPr="00D83E07">
        <w:rPr>
          <w:rFonts w:ascii="Times New Roman" w:eastAsia="Calibri" w:hAnsi="Times New Roman" w:cs="Times New Roman"/>
          <w:spacing w:val="-6"/>
          <w:sz w:val="20"/>
          <w:szCs w:val="20"/>
          <w:u w:val="single"/>
        </w:rPr>
        <w:t>_____________________________________________________________</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Адрес _________________________________, телефон ________________________</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 xml:space="preserve">Наименование коммуникации, протяженность (п. м) __________________________ </w:t>
      </w:r>
    </w:p>
    <w:p w:rsidR="00D83E07" w:rsidRPr="00D83E07" w:rsidRDefault="00D83E07" w:rsidP="00A51A8B">
      <w:pPr>
        <w:adjustRightInd w:val="0"/>
        <w:spacing w:after="0" w:line="240" w:lineRule="auto"/>
        <w:rPr>
          <w:rFonts w:ascii="Times New Roman" w:eastAsia="Calibri" w:hAnsi="Times New Roman" w:cs="Times New Roman"/>
          <w:spacing w:val="-6"/>
          <w:sz w:val="20"/>
          <w:szCs w:val="20"/>
          <w:u w:val="single"/>
        </w:rPr>
      </w:pPr>
      <w:r w:rsidRPr="00D83E07">
        <w:rPr>
          <w:rFonts w:ascii="Times New Roman" w:eastAsia="Calibri" w:hAnsi="Times New Roman" w:cs="Times New Roman"/>
          <w:spacing w:val="-6"/>
          <w:sz w:val="20"/>
          <w:szCs w:val="20"/>
        </w:rPr>
        <w:t>Адрес производства работ ________________________________________________</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 xml:space="preserve">_______________________________________________________________________ </w:t>
      </w:r>
    </w:p>
    <w:p w:rsidR="00D83E07" w:rsidRPr="00D83E07" w:rsidRDefault="00D83E07" w:rsidP="00A51A8B">
      <w:pPr>
        <w:adjustRightInd w:val="0"/>
        <w:spacing w:after="0" w:line="240" w:lineRule="auto"/>
        <w:rPr>
          <w:rFonts w:ascii="Times New Roman" w:eastAsia="Calibri" w:hAnsi="Times New Roman" w:cs="Times New Roman"/>
          <w:spacing w:val="-6"/>
          <w:sz w:val="20"/>
          <w:szCs w:val="20"/>
          <w:u w:val="single"/>
        </w:rPr>
      </w:pPr>
      <w:r w:rsidRPr="00D83E07">
        <w:rPr>
          <w:rFonts w:ascii="Times New Roman" w:eastAsia="Calibri" w:hAnsi="Times New Roman" w:cs="Times New Roman"/>
          <w:spacing w:val="-6"/>
          <w:sz w:val="20"/>
          <w:szCs w:val="20"/>
        </w:rPr>
        <w:t>Граница работ от __________________________ до ____________________________</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 xml:space="preserve">Площадь нарушаемого покрытия: проезжая часть ____________________________ кв. м, тротуар </w:t>
      </w:r>
      <w:r w:rsidRPr="00D83E07">
        <w:rPr>
          <w:rFonts w:ascii="Times New Roman" w:eastAsia="Calibri" w:hAnsi="Times New Roman" w:cs="Times New Roman"/>
          <w:spacing w:val="-6"/>
          <w:sz w:val="20"/>
          <w:szCs w:val="20"/>
          <w:u w:val="single"/>
        </w:rPr>
        <w:t>_________________________</w:t>
      </w:r>
      <w:r w:rsidRPr="00D83E07">
        <w:rPr>
          <w:rFonts w:ascii="Times New Roman" w:eastAsia="Calibri" w:hAnsi="Times New Roman" w:cs="Times New Roman"/>
          <w:spacing w:val="-6"/>
          <w:sz w:val="20"/>
          <w:szCs w:val="20"/>
        </w:rPr>
        <w:t>кв. м, зеленая зона __________________________________кв. м.</w:t>
      </w:r>
    </w:p>
    <w:p w:rsidR="00D83E07" w:rsidRPr="00D83E07" w:rsidRDefault="00D83E07" w:rsidP="00A51A8B">
      <w:pPr>
        <w:adjustRightInd w:val="0"/>
        <w:spacing w:after="0" w:line="240" w:lineRule="auto"/>
        <w:rPr>
          <w:rFonts w:ascii="Times New Roman" w:eastAsia="Calibri" w:hAnsi="Times New Roman" w:cs="Times New Roman"/>
          <w:spacing w:val="-6"/>
          <w:sz w:val="20"/>
          <w:szCs w:val="20"/>
          <w:u w:val="single"/>
        </w:rPr>
      </w:pPr>
      <w:r w:rsidRPr="00D83E07">
        <w:rPr>
          <w:rFonts w:ascii="Times New Roman" w:eastAsia="Calibri" w:hAnsi="Times New Roman" w:cs="Times New Roman"/>
          <w:spacing w:val="-6"/>
          <w:sz w:val="20"/>
          <w:szCs w:val="20"/>
        </w:rPr>
        <w:t xml:space="preserve">Проект разработан </w:t>
      </w:r>
      <w:r w:rsidRPr="00D83E07">
        <w:rPr>
          <w:rFonts w:ascii="Times New Roman" w:eastAsia="Calibri" w:hAnsi="Times New Roman" w:cs="Times New Roman"/>
          <w:spacing w:val="-6"/>
          <w:sz w:val="20"/>
          <w:szCs w:val="20"/>
          <w:u w:val="single"/>
        </w:rPr>
        <w:t xml:space="preserve">________________________________________________________ </w:t>
      </w:r>
    </w:p>
    <w:p w:rsidR="00D83E07" w:rsidRPr="00D83E07" w:rsidRDefault="00D83E07" w:rsidP="00A51A8B">
      <w:pPr>
        <w:adjustRightInd w:val="0"/>
        <w:spacing w:after="0" w:line="240" w:lineRule="auto"/>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________________________________________________________________________</w:t>
      </w:r>
    </w:p>
    <w:p w:rsidR="00D83E07" w:rsidRPr="00D83E07" w:rsidRDefault="00D83E07" w:rsidP="00A51A8B">
      <w:pPr>
        <w:adjustRightInd w:val="0"/>
        <w:spacing w:after="0" w:line="240" w:lineRule="auto"/>
        <w:jc w:val="center"/>
        <w:rPr>
          <w:rFonts w:ascii="Times New Roman" w:eastAsia="Calibri" w:hAnsi="Times New Roman" w:cs="Times New Roman"/>
          <w:i/>
          <w:iCs/>
          <w:spacing w:val="-6"/>
          <w:sz w:val="20"/>
          <w:szCs w:val="20"/>
        </w:rPr>
      </w:pPr>
      <w:r w:rsidRPr="00D83E07">
        <w:rPr>
          <w:rFonts w:ascii="Times New Roman" w:eastAsia="Calibri" w:hAnsi="Times New Roman" w:cs="Times New Roman"/>
          <w:i/>
          <w:iCs/>
          <w:spacing w:val="-6"/>
          <w:sz w:val="20"/>
          <w:szCs w:val="20"/>
        </w:rPr>
        <w:t>(название организации)</w:t>
      </w:r>
    </w:p>
    <w:p w:rsidR="00D83E07" w:rsidRPr="00D83E07" w:rsidRDefault="00D83E07" w:rsidP="00A51A8B">
      <w:pPr>
        <w:adjustRightInd w:val="0"/>
        <w:spacing w:after="0" w:line="240" w:lineRule="auto"/>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 xml:space="preserve">Восстановление твердого покрытия возложено на _____________________________ </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________________________________________________________________________.</w:t>
      </w:r>
    </w:p>
    <w:p w:rsidR="00D83E07" w:rsidRPr="00D83E07" w:rsidRDefault="00D83E07" w:rsidP="00A51A8B">
      <w:pPr>
        <w:adjustRightInd w:val="0"/>
        <w:spacing w:after="0" w:line="240" w:lineRule="auto"/>
        <w:jc w:val="center"/>
        <w:rPr>
          <w:rFonts w:ascii="Times New Roman" w:eastAsia="Calibri" w:hAnsi="Times New Roman" w:cs="Times New Roman"/>
          <w:i/>
          <w:iCs/>
          <w:spacing w:val="-6"/>
          <w:sz w:val="20"/>
          <w:szCs w:val="20"/>
        </w:rPr>
      </w:pPr>
      <w:r w:rsidRPr="00D83E07">
        <w:rPr>
          <w:rFonts w:ascii="Times New Roman" w:eastAsia="Calibri" w:hAnsi="Times New Roman" w:cs="Times New Roman"/>
          <w:i/>
          <w:iCs/>
          <w:spacing w:val="-6"/>
          <w:sz w:val="20"/>
          <w:szCs w:val="20"/>
        </w:rPr>
        <w:t>(наименование организации)</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Сроки работ, включая восстановление благоустройства и твердого покрытия:</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 xml:space="preserve">начало «____» __________ 20____г., </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окончание «___»________20____г.</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p>
    <w:p w:rsidR="00D83E07" w:rsidRPr="00D83E07" w:rsidRDefault="00D83E07" w:rsidP="00A51A8B">
      <w:pPr>
        <w:adjustRightInd w:val="0"/>
        <w:spacing w:after="0" w:line="240" w:lineRule="auto"/>
        <w:rPr>
          <w:rFonts w:ascii="Times New Roman" w:eastAsia="Calibri" w:hAnsi="Times New Roman" w:cs="Times New Roman"/>
          <w:spacing w:val="-6"/>
          <w:sz w:val="20"/>
          <w:szCs w:val="20"/>
          <w:u w:val="single"/>
        </w:rPr>
      </w:pPr>
      <w:r w:rsidRPr="00D83E07">
        <w:rPr>
          <w:rFonts w:ascii="Times New Roman" w:eastAsia="Calibri" w:hAnsi="Times New Roman" w:cs="Times New Roman"/>
          <w:spacing w:val="-6"/>
          <w:sz w:val="20"/>
          <w:szCs w:val="20"/>
        </w:rPr>
        <w:t>Строительная организация (подрядчик) _</w:t>
      </w:r>
      <w:r w:rsidRPr="00D83E07">
        <w:rPr>
          <w:rFonts w:ascii="Times New Roman" w:eastAsia="Calibri" w:hAnsi="Times New Roman" w:cs="Times New Roman"/>
          <w:spacing w:val="-6"/>
          <w:sz w:val="20"/>
          <w:szCs w:val="20"/>
          <w:u w:val="single"/>
        </w:rPr>
        <w:t xml:space="preserve">_____________________________________ </w:t>
      </w:r>
    </w:p>
    <w:p w:rsidR="00D83E07" w:rsidRPr="00D83E07" w:rsidRDefault="00D83E07" w:rsidP="00A51A8B">
      <w:pPr>
        <w:adjustRightInd w:val="0"/>
        <w:spacing w:after="0" w:line="240" w:lineRule="auto"/>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________________________________________________________________________</w:t>
      </w:r>
    </w:p>
    <w:p w:rsidR="00D83E07" w:rsidRPr="00D83E07" w:rsidRDefault="00D83E07" w:rsidP="00A51A8B">
      <w:pPr>
        <w:adjustRightInd w:val="0"/>
        <w:spacing w:after="0" w:line="240" w:lineRule="auto"/>
        <w:jc w:val="center"/>
        <w:rPr>
          <w:rFonts w:ascii="Times New Roman" w:eastAsia="Calibri" w:hAnsi="Times New Roman" w:cs="Times New Roman"/>
          <w:i/>
          <w:iCs/>
          <w:spacing w:val="-6"/>
          <w:sz w:val="20"/>
          <w:szCs w:val="20"/>
        </w:rPr>
      </w:pPr>
      <w:r w:rsidRPr="00D83E07">
        <w:rPr>
          <w:rFonts w:ascii="Times New Roman" w:eastAsia="Calibri" w:hAnsi="Times New Roman" w:cs="Times New Roman"/>
          <w:i/>
          <w:iCs/>
          <w:spacing w:val="-6"/>
          <w:sz w:val="20"/>
          <w:szCs w:val="20"/>
        </w:rPr>
        <w:t>(наименование организации, адрес, телефон)</w:t>
      </w:r>
    </w:p>
    <w:p w:rsidR="00D83E07" w:rsidRPr="00D83E07" w:rsidRDefault="00D83E07" w:rsidP="00A51A8B">
      <w:pPr>
        <w:adjustRightInd w:val="0"/>
        <w:spacing w:after="0" w:line="240" w:lineRule="auto"/>
        <w:jc w:val="both"/>
        <w:rPr>
          <w:rFonts w:ascii="Times New Roman" w:eastAsia="Calibri" w:hAnsi="Times New Roman" w:cs="Times New Roman"/>
          <w:spacing w:val="-6"/>
          <w:sz w:val="20"/>
          <w:szCs w:val="20"/>
        </w:rPr>
      </w:pPr>
      <w:r w:rsidRPr="00D83E07">
        <w:rPr>
          <w:rFonts w:ascii="Times New Roman" w:eastAsia="Calibri" w:hAnsi="Times New Roman" w:cs="Times New Roman"/>
          <w:spacing w:val="-6"/>
          <w:sz w:val="20"/>
          <w:szCs w:val="20"/>
        </w:rPr>
        <w:t>_________________________________________________________________________</w:t>
      </w:r>
      <w:r w:rsidRPr="00D83E07">
        <w:rPr>
          <w:rFonts w:ascii="Times New Roman" w:eastAsia="Calibri" w:hAnsi="Times New Roman" w:cs="Times New Roman"/>
          <w:spacing w:val="-6"/>
          <w:sz w:val="20"/>
          <w:szCs w:val="20"/>
          <w:u w:val="single"/>
        </w:rPr>
        <w:t>_________________________________________________________________________</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Сведения об ответственном производителе работ:</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Фамилия, имя, отчество ________________________________________________</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Должность ___________________________________________________________</w:t>
      </w:r>
    </w:p>
    <w:p w:rsidR="00D83E07" w:rsidRPr="00D83E07" w:rsidRDefault="00D83E07" w:rsidP="00A51A8B">
      <w:pPr>
        <w:adjustRightInd w:val="0"/>
        <w:spacing w:after="0" w:line="240" w:lineRule="auto"/>
        <w:rPr>
          <w:rFonts w:ascii="Times New Roman" w:hAnsi="Times New Roman" w:cs="Times New Roman"/>
          <w:sz w:val="20"/>
          <w:szCs w:val="20"/>
          <w:u w:val="single"/>
        </w:rPr>
      </w:pPr>
      <w:r w:rsidRPr="00D83E07">
        <w:rPr>
          <w:rFonts w:ascii="Times New Roman" w:hAnsi="Times New Roman" w:cs="Times New Roman"/>
          <w:sz w:val="20"/>
          <w:szCs w:val="20"/>
        </w:rPr>
        <w:t xml:space="preserve">Паспортные данные </w:t>
      </w:r>
      <w:r w:rsidRPr="00D83E07">
        <w:rPr>
          <w:rFonts w:ascii="Times New Roman" w:hAnsi="Times New Roman" w:cs="Times New Roman"/>
          <w:sz w:val="20"/>
          <w:szCs w:val="20"/>
          <w:u w:val="single"/>
        </w:rPr>
        <w:t>___________________________________________________</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w:t>
      </w:r>
    </w:p>
    <w:p w:rsidR="00D83E07" w:rsidRPr="00D83E07" w:rsidRDefault="00D83E07" w:rsidP="00A51A8B">
      <w:pPr>
        <w:adjustRightInd w:val="0"/>
        <w:spacing w:after="0" w:line="240" w:lineRule="auto"/>
        <w:jc w:val="center"/>
        <w:rPr>
          <w:rFonts w:ascii="Times New Roman" w:hAnsi="Times New Roman" w:cs="Times New Roman"/>
          <w:i/>
          <w:iCs/>
          <w:sz w:val="20"/>
          <w:szCs w:val="20"/>
        </w:rPr>
      </w:pPr>
      <w:r w:rsidRPr="00D83E07">
        <w:rPr>
          <w:rFonts w:ascii="Times New Roman" w:hAnsi="Times New Roman" w:cs="Times New Roman"/>
          <w:i/>
          <w:iCs/>
          <w:sz w:val="20"/>
          <w:szCs w:val="20"/>
        </w:rPr>
        <w:t>(серия, № паспорта, когда и кем выдан, дата и место рождения,</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w:t>
      </w:r>
    </w:p>
    <w:p w:rsidR="00D83E07" w:rsidRPr="00D83E07" w:rsidRDefault="00D83E07" w:rsidP="00A51A8B">
      <w:pPr>
        <w:adjustRightInd w:val="0"/>
        <w:spacing w:after="0" w:line="240" w:lineRule="auto"/>
        <w:jc w:val="center"/>
        <w:rPr>
          <w:rFonts w:ascii="Times New Roman" w:hAnsi="Times New Roman" w:cs="Times New Roman"/>
          <w:i/>
          <w:iCs/>
          <w:sz w:val="20"/>
          <w:szCs w:val="20"/>
        </w:rPr>
      </w:pPr>
      <w:r w:rsidRPr="00D83E07">
        <w:rPr>
          <w:rFonts w:ascii="Times New Roman" w:hAnsi="Times New Roman" w:cs="Times New Roman"/>
          <w:i/>
          <w:iCs/>
          <w:sz w:val="20"/>
          <w:szCs w:val="20"/>
        </w:rPr>
        <w:t>адрес регистрации)</w:t>
      </w:r>
    </w:p>
    <w:p w:rsidR="00D83E07" w:rsidRPr="00D83E07" w:rsidRDefault="00D83E07" w:rsidP="00A51A8B">
      <w:pPr>
        <w:adjustRightInd w:val="0"/>
        <w:spacing w:after="0" w:line="240" w:lineRule="auto"/>
        <w:jc w:val="both"/>
        <w:rPr>
          <w:rFonts w:ascii="Times New Roman" w:hAnsi="Times New Roman" w:cs="Times New Roman"/>
          <w:sz w:val="20"/>
          <w:szCs w:val="20"/>
        </w:rPr>
      </w:pP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В случае просадок асфальтобетонного покрытия и грунта на месте проведения</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земляных работ в течении трех лет гарантируем их восстановление.</w:t>
      </w:r>
    </w:p>
    <w:p w:rsidR="00D83E07" w:rsidRPr="00D83E07" w:rsidRDefault="00D83E07" w:rsidP="00A51A8B">
      <w:pPr>
        <w:adjustRightInd w:val="0"/>
        <w:spacing w:after="0" w:line="240" w:lineRule="auto"/>
        <w:jc w:val="both"/>
        <w:rPr>
          <w:rFonts w:ascii="Times New Roman" w:hAnsi="Times New Roman" w:cs="Times New Roman"/>
          <w:sz w:val="20"/>
          <w:szCs w:val="20"/>
        </w:rPr>
      </w:pP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К заявлению прилагаются:</w:t>
      </w:r>
    </w:p>
    <w:p w:rsidR="00D83E07" w:rsidRPr="00D83E07" w:rsidRDefault="00D83E07" w:rsidP="00A51A8B">
      <w:pPr>
        <w:adjustRightInd w:val="0"/>
        <w:spacing w:after="0" w:line="240" w:lineRule="auto"/>
        <w:jc w:val="both"/>
        <w:rPr>
          <w:rFonts w:ascii="Times New Roman" w:hAnsi="Times New Roman" w:cs="Times New Roman"/>
          <w:sz w:val="20"/>
          <w:szCs w:val="20"/>
        </w:rPr>
      </w:pP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1 Копии материалов проектной документации (включая топографическую съемку места работ в масштабе 1:500).</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 Схема организации дорожного движения транспорта и пешеходов на период производства работ (проект безопасности дорожного движения) в случае нарушения их маршрутов движения, согласованная в установленном порядке с Государственной инспекцией дорожного движения;</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3 Копии договоров с подрядными организациями, привлекаемыми для проведения восстановительных работ и работ по благоустройству, с указанием графика работ в пределах запрашиваемого срока, включающая гарантийные обязательства по их восстановлению.</w:t>
      </w:r>
    </w:p>
    <w:p w:rsidR="00D83E07" w:rsidRPr="00D83E07" w:rsidRDefault="00D83E07" w:rsidP="00A51A8B">
      <w:pPr>
        <w:adjustRightInd w:val="0"/>
        <w:spacing w:after="0" w:line="240" w:lineRule="auto"/>
        <w:jc w:val="both"/>
        <w:rPr>
          <w:rFonts w:ascii="Times New Roman" w:hAnsi="Times New Roman" w:cs="Times New Roman"/>
          <w:sz w:val="20"/>
          <w:szCs w:val="20"/>
        </w:rPr>
      </w:pP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Ответственный производитель работ ____________ ________________</w:t>
      </w:r>
    </w:p>
    <w:p w:rsidR="00D83E07" w:rsidRPr="00D83E07" w:rsidRDefault="00D83E07" w:rsidP="00A51A8B">
      <w:pPr>
        <w:adjustRightInd w:val="0"/>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 xml:space="preserve">                                      (подпись)       (Ф.И.О.)</w:t>
      </w:r>
    </w:p>
    <w:p w:rsidR="00D83E07" w:rsidRPr="00D83E07" w:rsidRDefault="00D83E07" w:rsidP="00A51A8B">
      <w:pPr>
        <w:adjustRightInd w:val="0"/>
        <w:spacing w:after="0" w:line="240" w:lineRule="auto"/>
        <w:jc w:val="center"/>
        <w:rPr>
          <w:rFonts w:ascii="Times New Roman" w:hAnsi="Times New Roman" w:cs="Times New Roman"/>
          <w:sz w:val="20"/>
          <w:szCs w:val="20"/>
        </w:rPr>
      </w:pP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Руководитель организации ______________ ______________________</w:t>
      </w:r>
    </w:p>
    <w:p w:rsidR="00D83E07" w:rsidRPr="00D83E07" w:rsidRDefault="00D83E07" w:rsidP="00A51A8B">
      <w:pPr>
        <w:adjustRightInd w:val="0"/>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 xml:space="preserve">         (подпись)           (Ф.И.О.)</w:t>
      </w:r>
    </w:p>
    <w:p w:rsidR="00D83E07" w:rsidRPr="00D83E07" w:rsidRDefault="00D83E07" w:rsidP="00A51A8B">
      <w:pPr>
        <w:adjustRightInd w:val="0"/>
        <w:spacing w:after="0" w:line="240" w:lineRule="auto"/>
        <w:ind w:left="3540" w:firstLine="708"/>
        <w:jc w:val="both"/>
        <w:rPr>
          <w:rFonts w:ascii="Times New Roman" w:hAnsi="Times New Roman" w:cs="Times New Roman"/>
          <w:sz w:val="20"/>
          <w:szCs w:val="20"/>
        </w:rPr>
      </w:pPr>
      <w:r w:rsidRPr="00D83E07">
        <w:rPr>
          <w:rFonts w:ascii="Times New Roman" w:hAnsi="Times New Roman" w:cs="Times New Roman"/>
          <w:sz w:val="20"/>
          <w:szCs w:val="20"/>
        </w:rPr>
        <w:t>М.П.</w:t>
      </w:r>
    </w:p>
    <w:p w:rsidR="00D83E07" w:rsidRPr="00D83E07" w:rsidRDefault="00D83E07" w:rsidP="005F65D9">
      <w:pPr>
        <w:pStyle w:val="af0"/>
        <w:jc w:val="right"/>
        <w:rPr>
          <w:sz w:val="20"/>
        </w:rPr>
      </w:pPr>
      <w:r w:rsidRPr="00D83E07">
        <w:rPr>
          <w:sz w:val="20"/>
        </w:rPr>
        <w:t>Приложение № 4</w:t>
      </w:r>
    </w:p>
    <w:p w:rsidR="00D83E07" w:rsidRPr="00D83E07" w:rsidRDefault="00D83E07" w:rsidP="00A51A8B">
      <w:pPr>
        <w:pStyle w:val="af0"/>
        <w:ind w:left="4843" w:right="181"/>
        <w:rPr>
          <w:sz w:val="20"/>
        </w:rPr>
      </w:pPr>
      <w:r w:rsidRPr="00D83E07">
        <w:rPr>
          <w:sz w:val="20"/>
        </w:rPr>
        <w:t xml:space="preserve">к Административному регламенту предоставления муниципальной услуги «Предоставление разрешения на осуществление </w:t>
      </w:r>
      <w:r w:rsidRPr="00D83E07">
        <w:rPr>
          <w:bCs/>
          <w:sz w:val="20"/>
        </w:rPr>
        <w:t>земляных работ</w:t>
      </w:r>
      <w:r w:rsidRPr="00D83E07">
        <w:rPr>
          <w:sz w:val="20"/>
        </w:rPr>
        <w:t xml:space="preserve"> на территории Трубчевского городского  поселения», утвержденному постановлением администрации  №</w:t>
      </w:r>
      <w:r w:rsidR="005F65D9">
        <w:rPr>
          <w:sz w:val="20"/>
        </w:rPr>
        <w:t>431</w:t>
      </w:r>
      <w:r w:rsidRPr="00D83E07">
        <w:rPr>
          <w:sz w:val="20"/>
        </w:rPr>
        <w:t>от</w:t>
      </w:r>
      <w:r w:rsidR="005F65D9">
        <w:rPr>
          <w:sz w:val="20"/>
        </w:rPr>
        <w:t>22.07.2020</w:t>
      </w:r>
      <w:r w:rsidRPr="00D83E07">
        <w:rPr>
          <w:sz w:val="20"/>
        </w:rPr>
        <w:t xml:space="preserve"> </w:t>
      </w:r>
    </w:p>
    <w:p w:rsidR="00D83E07" w:rsidRPr="00D83E07" w:rsidRDefault="00D83E07" w:rsidP="00A51A8B">
      <w:pPr>
        <w:pStyle w:val="af0"/>
        <w:ind w:left="4843" w:right="181" w:hanging="23"/>
        <w:rPr>
          <w:sz w:val="20"/>
        </w:rPr>
      </w:pPr>
    </w:p>
    <w:p w:rsidR="00D83E07" w:rsidRPr="00D83E07" w:rsidRDefault="00D83E07" w:rsidP="00A51A8B">
      <w:pPr>
        <w:pStyle w:val="311"/>
        <w:shd w:val="clear" w:color="auto" w:fill="auto"/>
        <w:spacing w:line="240" w:lineRule="auto"/>
        <w:ind w:right="20"/>
        <w:rPr>
          <w:rStyle w:val="31"/>
          <w:color w:val="000000"/>
          <w:sz w:val="20"/>
          <w:szCs w:val="20"/>
        </w:rPr>
      </w:pPr>
    </w:p>
    <w:p w:rsidR="00D83E07" w:rsidRPr="00D83E07" w:rsidRDefault="00D83E07" w:rsidP="00A51A8B">
      <w:pPr>
        <w:adjustRightInd w:val="0"/>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АКТ</w:t>
      </w:r>
    </w:p>
    <w:p w:rsidR="00D83E07" w:rsidRPr="00D83E07" w:rsidRDefault="00D83E07" w:rsidP="00A51A8B">
      <w:pPr>
        <w:adjustRightInd w:val="0"/>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приемки восстановленной территории</w:t>
      </w:r>
    </w:p>
    <w:p w:rsidR="00D83E07" w:rsidRPr="00D83E07" w:rsidRDefault="00D83E07" w:rsidP="00A51A8B">
      <w:pPr>
        <w:adjustRightInd w:val="0"/>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после проведения земляных работ</w:t>
      </w:r>
    </w:p>
    <w:p w:rsidR="00D83E07" w:rsidRPr="00D83E07" w:rsidRDefault="00D83E07" w:rsidP="00A51A8B">
      <w:pPr>
        <w:adjustRightInd w:val="0"/>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от__________ 20__ г.</w:t>
      </w:r>
    </w:p>
    <w:p w:rsidR="00D83E07" w:rsidRPr="00D83E07" w:rsidRDefault="00D83E07" w:rsidP="00A51A8B">
      <w:pPr>
        <w:adjustRightInd w:val="0"/>
        <w:spacing w:after="0" w:line="240" w:lineRule="auto"/>
        <w:jc w:val="center"/>
        <w:rPr>
          <w:rFonts w:ascii="Times New Roman" w:hAnsi="Times New Roman" w:cs="Times New Roman"/>
          <w:b/>
          <w:sz w:val="20"/>
          <w:szCs w:val="20"/>
        </w:rPr>
      </w:pPr>
    </w:p>
    <w:p w:rsidR="00D83E07" w:rsidRPr="00D83E07" w:rsidRDefault="00D83E07" w:rsidP="00A51A8B">
      <w:pPr>
        <w:adjustRightInd w:val="0"/>
        <w:spacing w:after="0" w:line="240" w:lineRule="auto"/>
        <w:jc w:val="both"/>
        <w:rPr>
          <w:rFonts w:ascii="Times New Roman" w:hAnsi="Times New Roman" w:cs="Times New Roman"/>
          <w:sz w:val="20"/>
          <w:szCs w:val="20"/>
        </w:rPr>
      </w:pP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Представители:</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Юридическое (физическое) лицо ______________________________________________________</w:t>
      </w:r>
    </w:p>
    <w:p w:rsidR="00D83E07" w:rsidRPr="00D83E07" w:rsidRDefault="00D83E07" w:rsidP="00A51A8B">
      <w:pPr>
        <w:adjustRightInd w:val="0"/>
        <w:spacing w:after="0" w:line="240" w:lineRule="auto"/>
        <w:rPr>
          <w:rFonts w:ascii="Times New Roman" w:hAnsi="Times New Roman" w:cs="Times New Roman"/>
          <w:i/>
          <w:iCs/>
          <w:sz w:val="20"/>
          <w:szCs w:val="20"/>
        </w:rPr>
      </w:pPr>
      <w:r w:rsidRPr="00D83E07">
        <w:rPr>
          <w:rFonts w:ascii="Times New Roman" w:hAnsi="Times New Roman" w:cs="Times New Roman"/>
          <w:i/>
          <w:iCs/>
          <w:sz w:val="20"/>
          <w:szCs w:val="20"/>
        </w:rPr>
        <w:t>(Ф.И.О., должность)</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Представитель подрядной организации ________________________________________________</w:t>
      </w:r>
    </w:p>
    <w:p w:rsidR="00D83E07" w:rsidRPr="00D83E07" w:rsidRDefault="00D83E07" w:rsidP="00A51A8B">
      <w:pPr>
        <w:adjustRightInd w:val="0"/>
        <w:spacing w:after="0" w:line="240" w:lineRule="auto"/>
        <w:rPr>
          <w:rFonts w:ascii="Times New Roman" w:hAnsi="Times New Roman" w:cs="Times New Roman"/>
          <w:i/>
          <w:iCs/>
          <w:sz w:val="20"/>
          <w:szCs w:val="20"/>
        </w:rPr>
      </w:pPr>
      <w:r w:rsidRPr="00D83E07">
        <w:rPr>
          <w:rFonts w:ascii="Times New Roman" w:hAnsi="Times New Roman" w:cs="Times New Roman"/>
          <w:i/>
          <w:iCs/>
          <w:sz w:val="20"/>
          <w:szCs w:val="20"/>
        </w:rPr>
        <w:t>(Ф.И.О., должность)</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3 Представитель соответствующей комиссии _____________________________________________</w:t>
      </w:r>
    </w:p>
    <w:p w:rsidR="00D83E07" w:rsidRPr="00D83E07" w:rsidRDefault="00D83E07" w:rsidP="00A51A8B">
      <w:pPr>
        <w:adjustRightInd w:val="0"/>
        <w:spacing w:after="0" w:line="240" w:lineRule="auto"/>
        <w:rPr>
          <w:rFonts w:ascii="Times New Roman" w:hAnsi="Times New Roman" w:cs="Times New Roman"/>
          <w:i/>
          <w:iCs/>
          <w:sz w:val="20"/>
          <w:szCs w:val="20"/>
        </w:rPr>
      </w:pPr>
      <w:r w:rsidRPr="00D83E07">
        <w:rPr>
          <w:rFonts w:ascii="Times New Roman" w:hAnsi="Times New Roman" w:cs="Times New Roman"/>
          <w:i/>
          <w:iCs/>
          <w:sz w:val="20"/>
          <w:szCs w:val="20"/>
        </w:rPr>
        <w:t>(Ф.И.О., должность)</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составили настоящий акт о том, что в соответствии с разрешением № ________ от _____________, выданным ___________________________________________ </w:t>
      </w:r>
    </w:p>
    <w:p w:rsidR="00D83E07" w:rsidRPr="00D83E07" w:rsidRDefault="00D83E07" w:rsidP="00A51A8B">
      <w:pPr>
        <w:adjustRightInd w:val="0"/>
        <w:spacing w:after="0" w:line="240" w:lineRule="auto"/>
        <w:rPr>
          <w:rFonts w:ascii="Times New Roman" w:hAnsi="Times New Roman" w:cs="Times New Roman"/>
          <w:i/>
          <w:iCs/>
          <w:sz w:val="20"/>
          <w:szCs w:val="20"/>
        </w:rPr>
      </w:pPr>
      <w:r w:rsidRPr="00D83E07">
        <w:rPr>
          <w:rFonts w:ascii="Times New Roman" w:hAnsi="Times New Roman" w:cs="Times New Roman"/>
          <w:i/>
          <w:iCs/>
          <w:sz w:val="20"/>
          <w:szCs w:val="20"/>
        </w:rPr>
        <w:t xml:space="preserve">(наименование организации) </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на производство работ _________________________________________________ </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 </w:t>
      </w:r>
    </w:p>
    <w:p w:rsidR="00D83E07" w:rsidRPr="00D83E07" w:rsidRDefault="00D83E07" w:rsidP="00A51A8B">
      <w:pPr>
        <w:adjustRightInd w:val="0"/>
        <w:spacing w:after="0" w:line="240" w:lineRule="auto"/>
        <w:rPr>
          <w:rFonts w:ascii="Times New Roman" w:hAnsi="Times New Roman" w:cs="Times New Roman"/>
          <w:i/>
          <w:iCs/>
          <w:sz w:val="20"/>
          <w:szCs w:val="20"/>
        </w:rPr>
      </w:pPr>
      <w:r w:rsidRPr="00D83E07">
        <w:rPr>
          <w:rFonts w:ascii="Times New Roman" w:hAnsi="Times New Roman" w:cs="Times New Roman"/>
          <w:i/>
          <w:iCs/>
          <w:sz w:val="20"/>
          <w:szCs w:val="20"/>
        </w:rPr>
        <w:t>(характер и объем работ в соответствии с записью в разрешении)</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 адресу: ________________________________________________________________,</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работы выполнены в полном объеме, территория благоустроена:</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Асфальто-бетонное покрытие ___________________________ кв. м</w:t>
      </w:r>
    </w:p>
    <w:p w:rsidR="00D83E07" w:rsidRPr="00D83E07" w:rsidRDefault="00D83E07" w:rsidP="00A51A8B">
      <w:pPr>
        <w:adjustRightInd w:val="0"/>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(восстановлено или не нарушалось, указать)</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Отмостка (бортовой камень) ___________________________ кв. м</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Восстановление благоустройства _____________________________</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Восстановление озеленения __________________________________</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Восстановление малых архитектурных форм ____________________</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Восстановление технических сооружений ______________________</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Прочие нарушения</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Приложение:</w:t>
      </w:r>
    </w:p>
    <w:p w:rsidR="00D83E07" w:rsidRPr="00D83E07" w:rsidRDefault="00D83E07" w:rsidP="00A51A8B">
      <w:pPr>
        <w:adjustRightInd w:val="0"/>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1 Исполнительная съемка, согласованная с заказчиком, эксплуатационной службой и принятая администрацией МО (отделом, сектором по архитектуре и градостроительству).</w:t>
      </w:r>
    </w:p>
    <w:p w:rsidR="00D83E07" w:rsidRPr="00D83E07" w:rsidRDefault="00D83E07" w:rsidP="00A51A8B">
      <w:pPr>
        <w:adjustRightInd w:val="0"/>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2. Справка, подписанная заказчиком, генподрядчиком, балансодержателем, эксплуатационной организацией, управляющей жилищным фондом компанией или иными представителями собственника, а также администрации МО, о выполнении работ по благоустройству, асфальтированию и озеленению территории сдаваемого в эксплуатацию объекта.</w:t>
      </w:r>
    </w:p>
    <w:p w:rsidR="00D83E07" w:rsidRPr="00D83E07" w:rsidRDefault="00D83E07" w:rsidP="00A51A8B">
      <w:pPr>
        <w:adjustRightInd w:val="0"/>
        <w:spacing w:after="0" w:line="240" w:lineRule="auto"/>
        <w:jc w:val="both"/>
        <w:rPr>
          <w:rFonts w:ascii="Times New Roman" w:hAnsi="Times New Roman" w:cs="Times New Roman"/>
          <w:sz w:val="20"/>
          <w:szCs w:val="20"/>
        </w:rPr>
      </w:pP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Подписи присутствующих:</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adjustRightInd w:val="0"/>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________________________________________________________________________________ </w:t>
      </w:r>
    </w:p>
    <w:p w:rsidR="00D83E07" w:rsidRPr="00D83E07" w:rsidRDefault="00D83E07" w:rsidP="00A51A8B">
      <w:pPr>
        <w:pStyle w:val="af0"/>
        <w:ind w:left="4843"/>
        <w:rPr>
          <w:sz w:val="20"/>
        </w:rPr>
      </w:pPr>
    </w:p>
    <w:p w:rsidR="00D83E07" w:rsidRPr="00D83E07" w:rsidRDefault="00D83E07" w:rsidP="00A51A8B">
      <w:pPr>
        <w:pStyle w:val="af0"/>
        <w:ind w:left="4843"/>
        <w:rPr>
          <w:sz w:val="20"/>
        </w:rPr>
      </w:pPr>
      <w:r w:rsidRPr="00D83E07">
        <w:rPr>
          <w:sz w:val="20"/>
        </w:rPr>
        <w:t>Приложение №5</w:t>
      </w:r>
    </w:p>
    <w:p w:rsidR="00D83E07" w:rsidRPr="00D83E07" w:rsidRDefault="00D83E07" w:rsidP="00A51A8B">
      <w:pPr>
        <w:pStyle w:val="af0"/>
        <w:ind w:left="4843" w:right="181"/>
        <w:rPr>
          <w:sz w:val="20"/>
        </w:rPr>
      </w:pPr>
      <w:r w:rsidRPr="00D83E07">
        <w:rPr>
          <w:sz w:val="20"/>
        </w:rPr>
        <w:t xml:space="preserve">к Административному регламенту предоставления муниципальной услуги «Предоставление разрешения на осуществление </w:t>
      </w:r>
      <w:r w:rsidRPr="00D83E07">
        <w:rPr>
          <w:bCs/>
          <w:sz w:val="20"/>
        </w:rPr>
        <w:t>земляных работ</w:t>
      </w:r>
      <w:r w:rsidRPr="00D83E07">
        <w:rPr>
          <w:sz w:val="20"/>
        </w:rPr>
        <w:t xml:space="preserve"> на территории Трубчевского городского  поселения», утвержденному постановлением администрации  №___от___________ </w:t>
      </w:r>
    </w:p>
    <w:p w:rsidR="00D83E07" w:rsidRPr="00D83E07" w:rsidRDefault="00D83E07" w:rsidP="00A51A8B">
      <w:pPr>
        <w:pStyle w:val="af0"/>
        <w:ind w:left="4843" w:right="181" w:hanging="23"/>
        <w:rPr>
          <w:sz w:val="20"/>
        </w:rPr>
      </w:pPr>
    </w:p>
    <w:p w:rsidR="00D83E07" w:rsidRPr="00D83E07" w:rsidRDefault="00D83E07" w:rsidP="00A51A8B">
      <w:pPr>
        <w:pStyle w:val="311"/>
        <w:shd w:val="clear" w:color="auto" w:fill="auto"/>
        <w:spacing w:line="240" w:lineRule="auto"/>
        <w:ind w:right="20"/>
        <w:rPr>
          <w:rStyle w:val="31"/>
          <w:color w:val="000000"/>
          <w:sz w:val="20"/>
          <w:szCs w:val="20"/>
        </w:rPr>
      </w:pPr>
    </w:p>
    <w:p w:rsidR="00D83E07" w:rsidRPr="00D83E07" w:rsidRDefault="00D83E07" w:rsidP="00A51A8B">
      <w:pPr>
        <w:spacing w:after="0" w:line="240" w:lineRule="auto"/>
        <w:ind w:firstLine="698"/>
        <w:jc w:val="right"/>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 (Ф.И.О., адрес заявителя (представителя) заявителя)</w:t>
      </w:r>
    </w:p>
    <w:p w:rsidR="00D83E07" w:rsidRPr="00D83E07" w:rsidRDefault="00D83E07" w:rsidP="00A51A8B">
      <w:pPr>
        <w:spacing w:after="0" w:line="240" w:lineRule="auto"/>
        <w:ind w:firstLine="698"/>
        <w:jc w:val="right"/>
        <w:rPr>
          <w:rFonts w:ascii="Times New Roman" w:hAnsi="Times New Roman" w:cs="Times New Roman"/>
          <w:sz w:val="20"/>
          <w:szCs w:val="20"/>
        </w:rPr>
      </w:pPr>
      <w:r w:rsidRPr="00D83E07">
        <w:rPr>
          <w:rFonts w:ascii="Times New Roman" w:hAnsi="Times New Roman" w:cs="Times New Roman"/>
          <w:sz w:val="20"/>
          <w:szCs w:val="20"/>
        </w:rPr>
        <w:t>________________________________ (регистрационный номер заявления)</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Решение об отказе</w:t>
      </w:r>
    </w:p>
    <w:p w:rsidR="00D83E07" w:rsidRPr="00D83E07" w:rsidRDefault="00D83E07" w:rsidP="00A51A8B">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в предоставлении разрешения на осуществление</w:t>
      </w:r>
    </w:p>
    <w:p w:rsidR="00D83E07" w:rsidRPr="00D83E07" w:rsidRDefault="00D83E07" w:rsidP="00A51A8B">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земляных работ на территории ________ сельского (городского) поселения</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от __________ N 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(наименование органа местного самоуправления)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сообщает, что _______________________________________________________ 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(Ф.И.О. заявителя в дательном падеже, наименование, номер и дата выдачи документа подтверждающего личность, почтовый адрес - для физического лица)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 ____________________________________________________________________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(полное наименование, ИНН, КПП, почтовый адрес - для юридического лица)</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на основании пункта 12 Административного регламента предоставления муниципальной услуги «Предоставление разрешения на осуществление земляных работ на территории ________ сельского (городского) поселения» утвержденного постановлением администрации ________поселения _________  района от _________ г. №  ______, отказано в предоставлении разрешения на осуществление земляных работ: ______________________________________________________________________ ______________________________________________________________________ ______________________________________________________________________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(адрес (описание местоположения) участка, на котором намечено проведение работ)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связи с ____________________________________________________________ _______________________________________________________________</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(основание отказа)</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Глава администрации ________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поселения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 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(подпись) (ФИО)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М.П.</w:t>
      </w:r>
      <w:r w:rsidR="005F65D9" w:rsidRPr="00D83E07">
        <w:rPr>
          <w:rFonts w:ascii="Times New Roman" w:hAnsi="Times New Roman" w:cs="Times New Roman"/>
          <w:sz w:val="20"/>
          <w:szCs w:val="20"/>
        </w:rPr>
        <w:t xml:space="preserve"> </w:t>
      </w:r>
    </w:p>
    <w:p w:rsidR="00D83E07" w:rsidRPr="00D83E07" w:rsidRDefault="00D83E07" w:rsidP="00A51A8B">
      <w:pPr>
        <w:pStyle w:val="af0"/>
        <w:ind w:left="4843" w:hanging="23"/>
        <w:rPr>
          <w:sz w:val="20"/>
        </w:rPr>
      </w:pPr>
    </w:p>
    <w:p w:rsidR="00D83E07" w:rsidRPr="00D83E07" w:rsidRDefault="00D83E07" w:rsidP="00A51A8B">
      <w:pPr>
        <w:pStyle w:val="af0"/>
        <w:ind w:left="4843"/>
        <w:rPr>
          <w:sz w:val="20"/>
        </w:rPr>
      </w:pPr>
      <w:bookmarkStart w:id="457" w:name="bookmark63"/>
      <w:r w:rsidRPr="00D83E07">
        <w:rPr>
          <w:sz w:val="20"/>
        </w:rPr>
        <w:t>Приложение № 6</w:t>
      </w:r>
    </w:p>
    <w:p w:rsidR="00D83E07" w:rsidRPr="00D83E07" w:rsidRDefault="00D83E07" w:rsidP="00A51A8B">
      <w:pPr>
        <w:pStyle w:val="af0"/>
        <w:ind w:left="4843" w:right="181"/>
        <w:rPr>
          <w:sz w:val="20"/>
        </w:rPr>
      </w:pPr>
      <w:r w:rsidRPr="00D83E07">
        <w:rPr>
          <w:sz w:val="20"/>
        </w:rPr>
        <w:t xml:space="preserve">к Административному регламенту предоставления муниципальной услуги «Предоставление разрешения на осуществление </w:t>
      </w:r>
      <w:r w:rsidRPr="00D83E07">
        <w:rPr>
          <w:bCs/>
          <w:sz w:val="20"/>
        </w:rPr>
        <w:t>земляных работ</w:t>
      </w:r>
      <w:r w:rsidRPr="00D83E07">
        <w:rPr>
          <w:sz w:val="20"/>
        </w:rPr>
        <w:t xml:space="preserve"> на территории Трубчевского городского  поселения», утвержденному постановлением администрации  №</w:t>
      </w:r>
      <w:r w:rsidR="005F65D9">
        <w:rPr>
          <w:sz w:val="20"/>
        </w:rPr>
        <w:t>431</w:t>
      </w:r>
      <w:r w:rsidRPr="00D83E07">
        <w:rPr>
          <w:sz w:val="20"/>
        </w:rPr>
        <w:t>от</w:t>
      </w:r>
      <w:r w:rsidR="005F65D9">
        <w:rPr>
          <w:sz w:val="20"/>
        </w:rPr>
        <w:t>22.07.20</w:t>
      </w:r>
    </w:p>
    <w:p w:rsidR="00D83E07" w:rsidRPr="00D83E07" w:rsidRDefault="00D83E07" w:rsidP="00A51A8B">
      <w:pPr>
        <w:pStyle w:val="af0"/>
        <w:ind w:left="4843" w:right="181"/>
        <w:rPr>
          <w:sz w:val="20"/>
        </w:rPr>
      </w:pPr>
    </w:p>
    <w:p w:rsidR="00D83E07" w:rsidRPr="00D83E07" w:rsidRDefault="00D83E07" w:rsidP="00A51A8B">
      <w:pPr>
        <w:pStyle w:val="af0"/>
        <w:ind w:left="4843" w:right="181"/>
        <w:rPr>
          <w:sz w:val="20"/>
        </w:rPr>
      </w:pPr>
    </w:p>
    <w:p w:rsidR="00D83E07" w:rsidRPr="00D83E07" w:rsidRDefault="00D83E07" w:rsidP="00A51A8B">
      <w:pPr>
        <w:pStyle w:val="af0"/>
        <w:ind w:left="4843" w:right="181"/>
        <w:rPr>
          <w:sz w:val="20"/>
        </w:rPr>
      </w:pPr>
    </w:p>
    <w:p w:rsidR="00D83E07" w:rsidRPr="00D83E07" w:rsidRDefault="00D83E07" w:rsidP="00A51A8B">
      <w:pPr>
        <w:pStyle w:val="310"/>
        <w:keepNext/>
        <w:keepLines/>
        <w:shd w:val="clear" w:color="auto" w:fill="auto"/>
        <w:spacing w:after="0" w:line="240" w:lineRule="auto"/>
        <w:ind w:right="119" w:firstLine="567"/>
        <w:jc w:val="center"/>
        <w:rPr>
          <w:rStyle w:val="37"/>
          <w:rFonts w:ascii="Times New Roman" w:hAnsi="Times New Roman" w:cs="Times New Roman"/>
          <w:color w:val="000000"/>
          <w:sz w:val="20"/>
          <w:szCs w:val="20"/>
        </w:rPr>
      </w:pPr>
      <w:r w:rsidRPr="00D83E07">
        <w:rPr>
          <w:rStyle w:val="37"/>
          <w:rFonts w:ascii="Times New Roman" w:hAnsi="Times New Roman" w:cs="Times New Roman"/>
          <w:color w:val="000000"/>
          <w:sz w:val="20"/>
          <w:szCs w:val="20"/>
        </w:rPr>
        <w:t>Правовые основания предоставления Муниципальной услуги</w:t>
      </w:r>
      <w:bookmarkEnd w:id="457"/>
    </w:p>
    <w:p w:rsidR="00D83E07" w:rsidRPr="00D83E07" w:rsidRDefault="00D83E07" w:rsidP="00A51A8B">
      <w:pPr>
        <w:pStyle w:val="310"/>
        <w:keepNext/>
        <w:keepLines/>
        <w:shd w:val="clear" w:color="auto" w:fill="auto"/>
        <w:spacing w:after="0" w:line="240" w:lineRule="auto"/>
        <w:ind w:right="119" w:firstLine="567"/>
        <w:jc w:val="center"/>
        <w:rPr>
          <w:rFonts w:ascii="Times New Roman" w:hAnsi="Times New Roman" w:cs="Times New Roman"/>
          <w:sz w:val="20"/>
          <w:szCs w:val="20"/>
        </w:rPr>
      </w:pPr>
    </w:p>
    <w:p w:rsidR="00D83E07" w:rsidRPr="00D83E07" w:rsidRDefault="00D83E07" w:rsidP="00A51A8B">
      <w:pPr>
        <w:pStyle w:val="af0"/>
        <w:ind w:right="119" w:firstLine="567"/>
        <w:rPr>
          <w:sz w:val="20"/>
        </w:rPr>
      </w:pPr>
      <w:r w:rsidRPr="00D83E07">
        <w:rPr>
          <w:rStyle w:val="1a"/>
          <w:rFonts w:ascii="Times New Roman" w:hAnsi="Times New Roman" w:cs="Times New Roman"/>
          <w:color w:val="000000"/>
          <w:sz w:val="20"/>
          <w:szCs w:val="20"/>
        </w:rPr>
        <w:t>Перечень нормативных правовых актов, регулирующих порядок предоставления Муниципальной услуги, является:</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Конституция Российской Федерации от 12.12.1993;</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Земельный кодекс Российской Федерации от 25.10.2001 № 136-ФЗ;</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Градостроительный кодекс Российской Федерации от 29.12.2004 № 190-ФЗ;</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Федеральный закон от 06.10.2003 № 131-ФЗ «Об общих принципах организации местного самоуправления в Российской Федерации»;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Федеральный закон от 02.05.2006 № 59-ФЗ «О порядке рассмотрения обращений граждан Российской Федерации»;</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Федеральный закон от 27.07.2010 № 210-ФЗ «Об организации предоставления государственных и муниципальных услуг»;</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Федеральный закон от 27.07.2006 № 152-ФЗ «О персональных данных»;</w:t>
      </w:r>
    </w:p>
    <w:p w:rsidR="00D83E07" w:rsidRPr="00D83E07" w:rsidRDefault="00D83E07" w:rsidP="00A51A8B">
      <w:pPr>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Федеральный закон от 06.04.2011 № 63-ФЗ «Об электронной подписи»;</w:t>
      </w:r>
    </w:p>
    <w:p w:rsidR="00D83E07" w:rsidRPr="00D83E07" w:rsidRDefault="00D83E07" w:rsidP="00A51A8B">
      <w:pPr>
        <w:adjustRightInd w:val="0"/>
        <w:spacing w:after="0" w:line="240" w:lineRule="auto"/>
        <w:ind w:firstLine="709"/>
        <w:jc w:val="both"/>
        <w:rPr>
          <w:rStyle w:val="fontstyle01"/>
          <w:sz w:val="20"/>
          <w:szCs w:val="20"/>
        </w:rPr>
      </w:pPr>
      <w:r w:rsidRPr="00D83E07">
        <w:rPr>
          <w:rStyle w:val="fontstyle01"/>
          <w:sz w:val="20"/>
          <w:szCs w:val="20"/>
        </w:rPr>
        <w:t xml:space="preserve">Постановлением Правительства Российской Федерации от 20.11.2000 № 878 «Об утверждении Правил охраны газораспределительных сетей»; </w:t>
      </w:r>
    </w:p>
    <w:p w:rsidR="00D83E07" w:rsidRPr="00D83E07" w:rsidRDefault="00D83E07" w:rsidP="00A51A8B">
      <w:pPr>
        <w:adjustRightInd w:val="0"/>
        <w:spacing w:after="0" w:line="240" w:lineRule="auto"/>
        <w:ind w:firstLine="709"/>
        <w:jc w:val="both"/>
        <w:rPr>
          <w:rStyle w:val="fontstyle01"/>
          <w:sz w:val="20"/>
          <w:szCs w:val="20"/>
        </w:rPr>
      </w:pPr>
      <w:r w:rsidRPr="00D83E07">
        <w:rPr>
          <w:rStyle w:val="fontstyle01"/>
          <w:sz w:val="20"/>
          <w:szCs w:val="20"/>
        </w:rPr>
        <w:t xml:space="preserve">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D83E07" w:rsidRPr="00D83E07" w:rsidRDefault="00D83E07" w:rsidP="00A51A8B">
      <w:pPr>
        <w:adjustRightInd w:val="0"/>
        <w:spacing w:after="0" w:line="240" w:lineRule="auto"/>
        <w:ind w:firstLine="709"/>
        <w:jc w:val="both"/>
        <w:rPr>
          <w:rStyle w:val="fontstyle01"/>
          <w:sz w:val="20"/>
          <w:szCs w:val="20"/>
        </w:rPr>
      </w:pPr>
      <w:r w:rsidRPr="00D83E07">
        <w:rPr>
          <w:rStyle w:val="fontstyle01"/>
          <w:sz w:val="20"/>
          <w:szCs w:val="20"/>
        </w:rPr>
        <w:t xml:space="preserve">Постановлением Правительства Российской Федерации от 30.04.2014 № 403 «Об исчерпывающем перечне процедур в сфере жилищного строительства»; </w:t>
      </w:r>
    </w:p>
    <w:p w:rsidR="00D83E07" w:rsidRPr="005F65D9" w:rsidRDefault="00D83E07" w:rsidP="005F65D9">
      <w:pPr>
        <w:adjustRightInd w:val="0"/>
        <w:spacing w:after="0" w:line="240" w:lineRule="auto"/>
        <w:ind w:left="708" w:firstLine="1"/>
        <w:jc w:val="both"/>
        <w:rPr>
          <w:rFonts w:ascii="Times New Roman" w:hAnsi="Times New Roman" w:cs="Times New Roman"/>
          <w:sz w:val="20"/>
          <w:szCs w:val="20"/>
        </w:rPr>
      </w:pPr>
      <w:r w:rsidRPr="00D83E07">
        <w:rPr>
          <w:rStyle w:val="fontstyle01"/>
          <w:sz w:val="20"/>
          <w:szCs w:val="20"/>
        </w:rPr>
        <w:t>Уставом муниципального образования;</w:t>
      </w:r>
      <w:r w:rsidRPr="00D83E07">
        <w:rPr>
          <w:rFonts w:ascii="Times New Roman" w:hAnsi="Times New Roman" w:cs="Times New Roman"/>
          <w:sz w:val="20"/>
          <w:szCs w:val="20"/>
        </w:rPr>
        <w:t xml:space="preserve"> настоящий административный регламен</w:t>
      </w:r>
      <w:r w:rsidR="005F65D9">
        <w:rPr>
          <w:rFonts w:ascii="Times New Roman" w:hAnsi="Times New Roman" w:cs="Times New Roman"/>
          <w:sz w:val="20"/>
          <w:szCs w:val="20"/>
        </w:rPr>
        <w:t>т</w:t>
      </w:r>
    </w:p>
    <w:p w:rsidR="00D83E07" w:rsidRPr="00D83E07" w:rsidRDefault="00D83E07" w:rsidP="00A51A8B">
      <w:pPr>
        <w:pStyle w:val="af0"/>
        <w:ind w:left="4843"/>
        <w:rPr>
          <w:sz w:val="20"/>
        </w:rPr>
      </w:pPr>
      <w:r w:rsidRPr="00D83E07">
        <w:rPr>
          <w:sz w:val="20"/>
        </w:rPr>
        <w:t>Приложение № 7</w:t>
      </w:r>
    </w:p>
    <w:p w:rsidR="00D83E07" w:rsidRPr="00D83E07" w:rsidRDefault="00D83E07" w:rsidP="00A51A8B">
      <w:pPr>
        <w:pStyle w:val="af0"/>
        <w:ind w:left="4843" w:right="181"/>
        <w:rPr>
          <w:sz w:val="20"/>
        </w:rPr>
      </w:pPr>
      <w:r w:rsidRPr="00D83E07">
        <w:rPr>
          <w:sz w:val="20"/>
        </w:rPr>
        <w:t xml:space="preserve">к Административному регламенту предоставления муниципальной услуги «Предоставление разрешения на осуществление </w:t>
      </w:r>
      <w:r w:rsidRPr="00D83E07">
        <w:rPr>
          <w:bCs/>
          <w:sz w:val="20"/>
        </w:rPr>
        <w:t>земляных работ</w:t>
      </w:r>
      <w:r w:rsidRPr="00D83E07">
        <w:rPr>
          <w:sz w:val="20"/>
        </w:rPr>
        <w:t xml:space="preserve"> на территории Трубчевского городского  поселения», утвержденному постановлением администрации  №</w:t>
      </w:r>
      <w:r w:rsidR="005F65D9">
        <w:rPr>
          <w:sz w:val="20"/>
        </w:rPr>
        <w:t>431</w:t>
      </w:r>
      <w:r w:rsidRPr="00D83E07">
        <w:rPr>
          <w:sz w:val="20"/>
        </w:rPr>
        <w:t>от</w:t>
      </w:r>
      <w:r w:rsidR="005F65D9">
        <w:rPr>
          <w:sz w:val="20"/>
        </w:rPr>
        <w:t>22.07.20</w:t>
      </w:r>
      <w:r w:rsidRPr="00D83E07">
        <w:rPr>
          <w:sz w:val="20"/>
        </w:rPr>
        <w:t xml:space="preserve"> </w:t>
      </w:r>
    </w:p>
    <w:p w:rsidR="00D83E07" w:rsidRPr="00D83E07" w:rsidRDefault="00D83E07" w:rsidP="00A51A8B">
      <w:pPr>
        <w:pStyle w:val="af0"/>
        <w:rPr>
          <w:sz w:val="20"/>
        </w:rPr>
      </w:pPr>
    </w:p>
    <w:p w:rsidR="00D83E07" w:rsidRPr="00D83E07" w:rsidRDefault="00D83E07" w:rsidP="00A51A8B">
      <w:pPr>
        <w:pStyle w:val="1"/>
        <w:spacing w:before="0" w:after="0"/>
        <w:ind w:left="1627" w:right="929" w:hanging="1627"/>
        <w:jc w:val="center"/>
        <w:rPr>
          <w:rFonts w:ascii="Times New Roman" w:hAnsi="Times New Roman" w:cs="Times New Roman"/>
          <w:sz w:val="20"/>
          <w:szCs w:val="20"/>
        </w:rPr>
      </w:pPr>
      <w:r w:rsidRPr="00D83E07">
        <w:rPr>
          <w:rFonts w:ascii="Times New Roman" w:hAnsi="Times New Roman" w:cs="Times New Roman"/>
          <w:sz w:val="20"/>
          <w:szCs w:val="20"/>
        </w:rPr>
        <w:t xml:space="preserve">              БЛОК-СХЕМА ПРЕДОСТАВЛЕНИЯ МУНИЦИПАЛЬНОЙ УСЛУГИ</w:t>
      </w:r>
    </w:p>
    <w:p w:rsidR="00D83E07" w:rsidRPr="00D83E07" w:rsidRDefault="00AF1953" w:rsidP="00A51A8B">
      <w:pPr>
        <w:pStyle w:val="1"/>
        <w:spacing w:before="0" w:after="0"/>
        <w:ind w:right="49"/>
        <w:rPr>
          <w:rFonts w:ascii="Times New Roman" w:hAnsi="Times New Roman" w:cs="Times New Roman"/>
          <w:sz w:val="20"/>
          <w:szCs w:val="20"/>
        </w:rPr>
      </w:pPr>
      <w:r>
        <w:rPr>
          <w:rFonts w:ascii="Times New Roman" w:hAnsi="Times New Roman" w:cs="Times New Roman"/>
          <w:noProof/>
          <w:sz w:val="20"/>
          <w:szCs w:val="20"/>
          <w:lang w:bidi="ru-RU"/>
        </w:rPr>
        <w:pict>
          <v:shape id="_x0000_s1192" type="#_x0000_t32" style="position:absolute;margin-left:153.75pt;margin-top:307.4pt;width:15.75pt;height:19.65pt;flip:x;z-index:251637248" o:connectortype="straight">
            <v:stroke endarrow="block"/>
          </v:shape>
        </w:pict>
      </w:r>
      <w:r>
        <w:rPr>
          <w:rFonts w:ascii="Times New Roman" w:hAnsi="Times New Roman" w:cs="Times New Roman"/>
          <w:noProof/>
          <w:sz w:val="20"/>
          <w:szCs w:val="20"/>
          <w:lang w:bidi="ru-RU"/>
        </w:rPr>
        <w:pict>
          <v:rect id="_x0000_s1191" style="position:absolute;margin-left:156.75pt;margin-top:269pt;width:211.5pt;height:38.4pt;z-index:251636224">
            <v:textbox>
              <w:txbxContent>
                <w:p w:rsidR="000D324A" w:rsidRDefault="000D324A" w:rsidP="00D83E07">
                  <w:pPr>
                    <w:jc w:val="center"/>
                  </w:pPr>
                  <w:r>
                    <w:rPr>
                      <w:sz w:val="27"/>
                      <w:szCs w:val="27"/>
                    </w:rPr>
                    <w:t>Документы соответствуют требованиям законодательства</w:t>
                  </w:r>
                </w:p>
              </w:txbxContent>
            </v:textbox>
          </v:rect>
        </w:pict>
      </w:r>
      <w:r>
        <w:rPr>
          <w:rFonts w:ascii="Times New Roman" w:hAnsi="Times New Roman" w:cs="Times New Roman"/>
          <w:noProof/>
          <w:sz w:val="20"/>
          <w:szCs w:val="20"/>
          <w:lang w:bidi="ru-RU"/>
        </w:rPr>
        <w:pict>
          <v:rect id="_x0000_s1190" style="position:absolute;margin-left:159pt;margin-top:233.9pt;width:207.75pt;height:23.85pt;z-index:251635200">
            <v:textbox>
              <w:txbxContent>
                <w:p w:rsidR="000D324A" w:rsidRDefault="000D324A" w:rsidP="00D83E07">
                  <w:pPr>
                    <w:jc w:val="center"/>
                  </w:pPr>
                  <w:r>
                    <w:rPr>
                      <w:sz w:val="27"/>
                      <w:szCs w:val="27"/>
                    </w:rPr>
                    <w:t>Рассмотрение документов</w:t>
                  </w:r>
                </w:p>
              </w:txbxContent>
            </v:textbox>
          </v:rect>
        </w:pict>
      </w:r>
      <w:r>
        <w:rPr>
          <w:rFonts w:ascii="Times New Roman" w:hAnsi="Times New Roman" w:cs="Times New Roman"/>
          <w:noProof/>
          <w:sz w:val="20"/>
          <w:szCs w:val="20"/>
          <w:lang w:bidi="ru-RU"/>
        </w:rPr>
        <w:pict>
          <v:rect id="_x0000_s1186" style="position:absolute;margin-left:155.9pt;margin-top:145.55pt;width:217.5pt;height:39pt;z-index:251631104">
            <v:textbox style="mso-next-textbox:#_x0000_s1186">
              <w:txbxContent>
                <w:p w:rsidR="000D324A" w:rsidRDefault="000D324A" w:rsidP="00D83E07">
                  <w:pPr>
                    <w:jc w:val="center"/>
                  </w:pPr>
                  <w:r>
                    <w:rPr>
                      <w:sz w:val="27"/>
                      <w:szCs w:val="27"/>
                    </w:rPr>
                    <w:t>Передача документов ответственному исполнителю</w:t>
                  </w:r>
                </w:p>
              </w:txbxContent>
            </v:textbox>
          </v:rect>
        </w:pict>
      </w:r>
      <w:r>
        <w:rPr>
          <w:rFonts w:ascii="Times New Roman" w:hAnsi="Times New Roman" w:cs="Times New Roman"/>
          <w:noProof/>
          <w:sz w:val="20"/>
          <w:szCs w:val="20"/>
          <w:lang w:bidi="ru-RU"/>
        </w:rPr>
        <w:pict>
          <v:shape id="_x0000_s1203" type="#_x0000_t32" style="position:absolute;margin-left:345pt;margin-top:501.05pt;width:23.25pt;height:58.5pt;flip:x;z-index:251648512" o:connectortype="straight">
            <v:stroke endarrow="block"/>
          </v:shape>
        </w:pict>
      </w:r>
      <w:r>
        <w:rPr>
          <w:rFonts w:ascii="Times New Roman" w:hAnsi="Times New Roman" w:cs="Times New Roman"/>
          <w:noProof/>
          <w:sz w:val="20"/>
          <w:szCs w:val="20"/>
          <w:lang w:bidi="ru-RU"/>
        </w:rPr>
        <w:pict>
          <v:shape id="_x0000_s1198" type="#_x0000_t32" style="position:absolute;margin-left:366.75pt;margin-top:375.05pt;width:3.25pt;height:36.75pt;z-index:251643392" o:connectortype="straight">
            <v:stroke endarrow="block"/>
          </v:shape>
        </w:pict>
      </w:r>
      <w:r>
        <w:rPr>
          <w:rFonts w:ascii="Times New Roman" w:hAnsi="Times New Roman" w:cs="Times New Roman"/>
          <w:noProof/>
          <w:sz w:val="20"/>
          <w:szCs w:val="20"/>
          <w:lang w:bidi="ru-RU"/>
        </w:rPr>
        <w:pict>
          <v:rect id="_x0000_s1200" style="position:absolute;margin-left:278.25pt;margin-top:412.55pt;width:183.75pt;height:88.5pt;z-index:251645440">
            <v:textbox>
              <w:txbxContent>
                <w:p w:rsidR="000D324A" w:rsidRDefault="000D324A" w:rsidP="00D83E07">
                  <w:r>
                    <w:rPr>
                      <w:sz w:val="27"/>
                      <w:szCs w:val="27"/>
                    </w:rPr>
                    <w:t>Уведомление заявителя об отказе в выдаче разрешения (ордера) на производство земляных работ, возврат документов</w:t>
                  </w:r>
                </w:p>
              </w:txbxContent>
            </v:textbox>
          </v:rect>
        </w:pict>
      </w:r>
      <w:r>
        <w:rPr>
          <w:rFonts w:ascii="Times New Roman" w:hAnsi="Times New Roman" w:cs="Times New Roman"/>
          <w:noProof/>
          <w:sz w:val="20"/>
          <w:szCs w:val="20"/>
          <w:lang w:bidi="ru-RU"/>
        </w:rPr>
        <w:pict>
          <v:rect id="_x0000_s1205" style="position:absolute;margin-left:167.25pt;margin-top:562.55pt;width:200.25pt;height:38.25pt;z-index:251650560">
            <v:textbox>
              <w:txbxContent>
                <w:p w:rsidR="000D324A" w:rsidRDefault="000D324A" w:rsidP="00D83E07">
                  <w:r>
                    <w:rPr>
                      <w:sz w:val="27"/>
                      <w:szCs w:val="27"/>
                    </w:rPr>
                    <w:t>Окончание предоставления муниципальной услуги</w:t>
                  </w:r>
                </w:p>
              </w:txbxContent>
            </v:textbox>
          </v:rect>
        </w:pict>
      </w:r>
      <w:r>
        <w:rPr>
          <w:rFonts w:ascii="Times New Roman" w:hAnsi="Times New Roman" w:cs="Times New Roman"/>
          <w:noProof/>
          <w:sz w:val="20"/>
          <w:szCs w:val="20"/>
          <w:lang w:bidi="ru-RU"/>
        </w:rPr>
        <w:pict>
          <v:shape id="_x0000_s1204" type="#_x0000_t32" style="position:absolute;margin-left:122.25pt;margin-top:549.05pt;width:41.25pt;height:18.75pt;z-index:251649536" o:connectortype="straight">
            <v:stroke endarrow="block"/>
          </v:shape>
        </w:pict>
      </w:r>
      <w:r>
        <w:rPr>
          <w:rFonts w:ascii="Times New Roman" w:hAnsi="Times New Roman" w:cs="Times New Roman"/>
          <w:noProof/>
          <w:sz w:val="20"/>
          <w:szCs w:val="20"/>
          <w:lang w:bidi="ru-RU"/>
        </w:rPr>
        <w:pict>
          <v:rect id="_x0000_s1202" style="position:absolute;margin-left:9.75pt;margin-top:474.8pt;width:197.25pt;height:74.25pt;z-index:251647488">
            <v:textbox>
              <w:txbxContent>
                <w:p w:rsidR="000D324A" w:rsidRDefault="000D324A" w:rsidP="00D83E07">
                  <w:r>
                    <w:rPr>
                      <w:sz w:val="27"/>
                      <w:szCs w:val="27"/>
                    </w:rPr>
                    <w:t>Направление (вручение) заявителю разрешения (ордера) на производство земляных работ</w:t>
                  </w:r>
                </w:p>
              </w:txbxContent>
            </v:textbox>
          </v:rect>
        </w:pict>
      </w:r>
      <w:r>
        <w:rPr>
          <w:rFonts w:ascii="Times New Roman" w:hAnsi="Times New Roman" w:cs="Times New Roman"/>
          <w:noProof/>
          <w:sz w:val="20"/>
          <w:szCs w:val="20"/>
          <w:lang w:bidi="ru-RU"/>
        </w:rPr>
        <w:pict>
          <v:shape id="_x0000_s1181" type="#_x0000_t32" style="position:absolute;margin-left:256.5pt;margin-top:34.65pt;width:.75pt;height:14.9pt;z-index:251625984" o:connectortype="straight">
            <v:stroke endarrow="block"/>
          </v:shape>
        </w:pict>
      </w:r>
      <w:r>
        <w:rPr>
          <w:rFonts w:ascii="Times New Roman" w:hAnsi="Times New Roman" w:cs="Times New Roman"/>
          <w:noProof/>
          <w:sz w:val="20"/>
          <w:szCs w:val="20"/>
          <w:lang w:bidi="ru-RU"/>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80" type="#_x0000_t176" style="position:absolute;margin-left:138.65pt;margin-top:10.65pt;width:231.35pt;height:24pt;z-index:251624960">
            <v:textbox style="mso-next-textbox:#_x0000_s1180">
              <w:txbxContent>
                <w:p w:rsidR="000D324A" w:rsidRPr="000F64FE" w:rsidRDefault="000D324A" w:rsidP="00D83E07">
                  <w:pPr>
                    <w:jc w:val="center"/>
                    <w:rPr>
                      <w:sz w:val="24"/>
                      <w:szCs w:val="24"/>
                    </w:rPr>
                  </w:pPr>
                  <w:r w:rsidRPr="000F64FE">
                    <w:rPr>
                      <w:sz w:val="24"/>
                      <w:szCs w:val="24"/>
                    </w:rPr>
                    <w:t>Поступление заявления</w:t>
                  </w:r>
                </w:p>
              </w:txbxContent>
            </v:textbox>
          </v:shape>
        </w:pict>
      </w:r>
      <w:r>
        <w:rPr>
          <w:rFonts w:ascii="Times New Roman" w:hAnsi="Times New Roman" w:cs="Times New Roman"/>
          <w:noProof/>
          <w:sz w:val="20"/>
          <w:szCs w:val="20"/>
          <w:lang w:bidi="ru-RU"/>
        </w:rPr>
        <w:pict>
          <v:shape id="_x0000_s1201" type="#_x0000_t32" style="position:absolute;margin-left:105pt;margin-top:454.55pt;width:0;height:20.25pt;z-index:251646464" o:connectortype="straight">
            <v:stroke endarrow="block"/>
          </v:shape>
        </w:pict>
      </w:r>
      <w:r>
        <w:rPr>
          <w:rFonts w:ascii="Times New Roman" w:hAnsi="Times New Roman" w:cs="Times New Roman"/>
          <w:noProof/>
          <w:sz w:val="20"/>
          <w:szCs w:val="20"/>
          <w:lang w:bidi="ru-RU"/>
        </w:rPr>
        <w:pict>
          <v:rect id="_x0000_s1182" style="position:absolute;margin-left:143.25pt;margin-top:53.3pt;width:229.65pt;height:22.95pt;z-index:251627008">
            <v:textbox style="mso-next-textbox:#_x0000_s1182">
              <w:txbxContent>
                <w:p w:rsidR="000D324A" w:rsidRDefault="000D324A" w:rsidP="00D83E07">
                  <w:pPr>
                    <w:jc w:val="center"/>
                  </w:pPr>
                  <w:r>
                    <w:rPr>
                      <w:sz w:val="27"/>
                      <w:szCs w:val="27"/>
                    </w:rPr>
                    <w:t>Регистрация заявления</w:t>
                  </w:r>
                </w:p>
              </w:txbxContent>
            </v:textbox>
          </v:rect>
        </w:pict>
      </w:r>
      <w:r>
        <w:rPr>
          <w:rFonts w:ascii="Times New Roman" w:hAnsi="Times New Roman" w:cs="Times New Roman"/>
          <w:noProof/>
          <w:sz w:val="20"/>
          <w:szCs w:val="20"/>
          <w:lang w:bidi="ru-RU"/>
        </w:rPr>
        <w:pict>
          <v:rect id="_x0000_s1195" style="position:absolute;margin-left:262.5pt;margin-top:329.75pt;width:185.25pt;height:43.8pt;z-index:251640320">
            <v:textbox>
              <w:txbxContent>
                <w:p w:rsidR="000D324A" w:rsidRDefault="000D324A" w:rsidP="00D83E07">
                  <w:r>
                    <w:rPr>
                      <w:sz w:val="27"/>
                      <w:szCs w:val="27"/>
                    </w:rPr>
                    <w:t>Решение об отказе в предоставлении услуги</w:t>
                  </w:r>
                </w:p>
              </w:txbxContent>
            </v:textbox>
          </v:rect>
        </w:pict>
      </w:r>
      <w:r>
        <w:rPr>
          <w:rFonts w:ascii="Times New Roman" w:hAnsi="Times New Roman" w:cs="Times New Roman"/>
          <w:noProof/>
          <w:sz w:val="20"/>
          <w:szCs w:val="20"/>
          <w:lang w:bidi="ru-RU"/>
        </w:rPr>
        <w:pict>
          <v:rect id="_x0000_s1199" style="position:absolute;margin-left:11.25pt;margin-top:396.8pt;width:189pt;height:56.25pt;z-index:251644416">
            <v:textbox>
              <w:txbxContent>
                <w:p w:rsidR="000D324A" w:rsidRDefault="000D324A" w:rsidP="00D83E07">
                  <w:r>
                    <w:rPr>
                      <w:sz w:val="27"/>
                      <w:szCs w:val="27"/>
                    </w:rPr>
                    <w:t>Оформление разрешения (ордера) на производство земляных работ</w:t>
                  </w:r>
                </w:p>
              </w:txbxContent>
            </v:textbox>
          </v:rect>
        </w:pict>
      </w:r>
      <w:r>
        <w:rPr>
          <w:rFonts w:ascii="Times New Roman" w:hAnsi="Times New Roman" w:cs="Times New Roman"/>
          <w:noProof/>
          <w:sz w:val="20"/>
          <w:szCs w:val="20"/>
          <w:lang w:bidi="ru-RU"/>
        </w:rPr>
        <w:pict>
          <v:shape id="_x0000_s1197" type="#_x0000_t32" style="position:absolute;margin-left:101.25pt;margin-top:384.05pt;width:.75pt;height:10.5pt;flip:x;z-index:251642368" o:connectortype="straight">
            <v:stroke endarrow="block"/>
          </v:shape>
        </w:pict>
      </w:r>
      <w:r>
        <w:rPr>
          <w:rFonts w:ascii="Times New Roman" w:hAnsi="Times New Roman" w:cs="Times New Roman"/>
          <w:noProof/>
          <w:sz w:val="20"/>
          <w:szCs w:val="20"/>
          <w:lang w:bidi="ru-RU"/>
        </w:rPr>
        <w:pict>
          <v:rect id="_x0000_s1194" style="position:absolute;margin-left:6.75pt;margin-top:327.8pt;width:192pt;height:54.75pt;z-index:251639296">
            <v:textbox>
              <w:txbxContent>
                <w:p w:rsidR="000D324A" w:rsidRDefault="000D324A" w:rsidP="00D83E07">
                  <w:r>
                    <w:rPr>
                      <w:sz w:val="27"/>
                      <w:szCs w:val="27"/>
                    </w:rPr>
                    <w:t>Решение о выдаче разрешения (ордера) на производство земляных работ</w:t>
                  </w:r>
                </w:p>
              </w:txbxContent>
            </v:textbox>
          </v:rect>
        </w:pict>
      </w:r>
      <w:r>
        <w:rPr>
          <w:rFonts w:ascii="Times New Roman" w:hAnsi="Times New Roman" w:cs="Times New Roman"/>
          <w:noProof/>
          <w:sz w:val="20"/>
          <w:szCs w:val="20"/>
          <w:lang w:bidi="ru-RU"/>
        </w:rPr>
        <w:pict>
          <v:shape id="_x0000_s1193" type="#_x0000_t32" style="position:absolute;margin-left:345pt;margin-top:306.05pt;width:25pt;height:25.5pt;z-index:251638272" o:connectortype="straight">
            <v:stroke endarrow="block"/>
          </v:shape>
        </w:pict>
      </w:r>
      <w:r>
        <w:rPr>
          <w:rFonts w:ascii="Times New Roman" w:hAnsi="Times New Roman" w:cs="Times New Roman"/>
          <w:noProof/>
          <w:sz w:val="20"/>
          <w:szCs w:val="20"/>
          <w:lang w:bidi="ru-RU"/>
        </w:rPr>
        <w:pict>
          <v:shape id="_x0000_s1196" type="#_x0000_t32" style="position:absolute;margin-left:264pt;margin-top:259.55pt;width:.75pt;height:6.75pt;flip:x;z-index:251641344" o:connectortype="straight">
            <v:stroke endarrow="block"/>
          </v:shape>
        </w:pict>
      </w:r>
      <w:r>
        <w:rPr>
          <w:rFonts w:ascii="Times New Roman" w:hAnsi="Times New Roman" w:cs="Times New Roman"/>
          <w:noProof/>
          <w:sz w:val="20"/>
          <w:szCs w:val="20"/>
          <w:lang w:bidi="ru-RU"/>
        </w:rPr>
        <w:pict>
          <v:shape id="_x0000_s1189" type="#_x0000_t32" style="position:absolute;margin-left:263.25pt;margin-top:222.8pt;width:0;height:12.75pt;z-index:251634176" o:connectortype="straight">
            <v:stroke endarrow="block"/>
          </v:shape>
        </w:pict>
      </w:r>
      <w:r>
        <w:rPr>
          <w:rFonts w:ascii="Times New Roman" w:hAnsi="Times New Roman" w:cs="Times New Roman"/>
          <w:noProof/>
          <w:sz w:val="20"/>
          <w:szCs w:val="20"/>
          <w:lang w:bidi="ru-RU"/>
        </w:rPr>
        <w:pict>
          <v:rect id="_x0000_s1188" style="position:absolute;margin-left:155.9pt;margin-top:200pt;width:215.35pt;height:22.8pt;z-index:251633152">
            <v:textbox>
              <w:txbxContent>
                <w:p w:rsidR="000D324A" w:rsidRDefault="000D324A" w:rsidP="00D83E07">
                  <w:pPr>
                    <w:jc w:val="center"/>
                  </w:pPr>
                  <w:r>
                    <w:rPr>
                      <w:sz w:val="27"/>
                      <w:szCs w:val="27"/>
                    </w:rPr>
                    <w:t>Проверка наличия документов</w:t>
                  </w:r>
                </w:p>
              </w:txbxContent>
            </v:textbox>
          </v:rect>
        </w:pict>
      </w:r>
      <w:r>
        <w:rPr>
          <w:rFonts w:ascii="Times New Roman" w:hAnsi="Times New Roman" w:cs="Times New Roman"/>
          <w:noProof/>
          <w:sz w:val="20"/>
          <w:szCs w:val="20"/>
          <w:lang w:bidi="ru-RU"/>
        </w:rPr>
        <w:pict>
          <v:shape id="_x0000_s1187" type="#_x0000_t32" style="position:absolute;margin-left:261pt;margin-top:186.05pt;width:.75pt;height:12pt;z-index:251632128" o:connectortype="straight">
            <v:stroke endarrow="block"/>
          </v:shape>
        </w:pict>
      </w:r>
      <w:r>
        <w:rPr>
          <w:rFonts w:ascii="Times New Roman" w:hAnsi="Times New Roman" w:cs="Times New Roman"/>
          <w:noProof/>
          <w:sz w:val="20"/>
          <w:szCs w:val="20"/>
          <w:lang w:bidi="ru-RU"/>
        </w:rPr>
        <w:pict>
          <v:shape id="_x0000_s1185" type="#_x0000_t32" style="position:absolute;margin-left:261pt;margin-top:131.3pt;width:1.5pt;height:14.25pt;z-index:251630080" o:connectortype="straight">
            <v:stroke endarrow="block"/>
          </v:shape>
        </w:pict>
      </w:r>
      <w:r>
        <w:rPr>
          <w:rFonts w:ascii="Times New Roman" w:hAnsi="Times New Roman" w:cs="Times New Roman"/>
          <w:noProof/>
          <w:sz w:val="20"/>
          <w:szCs w:val="20"/>
          <w:lang w:bidi="ru-RU"/>
        </w:rPr>
        <w:pict>
          <v:rect id="_x0000_s1184" style="position:absolute;margin-left:155.9pt;margin-top:92pt;width:217pt;height:38.55pt;z-index:251629056">
            <v:textbox>
              <w:txbxContent>
                <w:p w:rsidR="000D324A" w:rsidRDefault="000D324A" w:rsidP="00D83E07">
                  <w:pPr>
                    <w:jc w:val="center"/>
                  </w:pPr>
                  <w:r>
                    <w:rPr>
                      <w:sz w:val="27"/>
                      <w:szCs w:val="27"/>
                    </w:rPr>
                    <w:t>Назначение ответственного исполнителя</w:t>
                  </w:r>
                </w:p>
              </w:txbxContent>
            </v:textbox>
          </v:rect>
        </w:pict>
      </w:r>
      <w:r>
        <w:rPr>
          <w:rFonts w:ascii="Times New Roman" w:hAnsi="Times New Roman" w:cs="Times New Roman"/>
          <w:noProof/>
          <w:sz w:val="20"/>
          <w:szCs w:val="20"/>
          <w:lang w:bidi="ru-RU"/>
        </w:rPr>
        <w:pict>
          <v:shape id="_x0000_s1183" type="#_x0000_t32" style="position:absolute;margin-left:257.25pt;margin-top:76.25pt;width:.8pt;height:15.75pt;z-index:251628032" o:connectortype="straight">
            <v:stroke endarrow="block"/>
          </v:shape>
        </w:pic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5F65D9" w:rsidRDefault="005F65D9" w:rsidP="00A51A8B">
      <w:pPr>
        <w:pStyle w:val="1"/>
        <w:spacing w:before="0" w:after="0"/>
        <w:ind w:right="139"/>
        <w:rPr>
          <w:rFonts w:ascii="Times New Roman" w:hAnsi="Times New Roman" w:cs="Times New Roman"/>
          <w:b w:val="0"/>
          <w:sz w:val="20"/>
          <w:szCs w:val="20"/>
        </w:rPr>
      </w:pPr>
    </w:p>
    <w:p w:rsidR="00D83E07" w:rsidRPr="00D83E07" w:rsidRDefault="00D83E07" w:rsidP="005F65D9">
      <w:pPr>
        <w:pStyle w:val="1"/>
        <w:spacing w:before="0" w:after="0"/>
        <w:ind w:right="139"/>
        <w:jc w:val="center"/>
        <w:rPr>
          <w:rFonts w:ascii="Times New Roman" w:hAnsi="Times New Roman" w:cs="Times New Roman"/>
          <w:b w:val="0"/>
          <w:sz w:val="20"/>
          <w:szCs w:val="20"/>
        </w:rPr>
      </w:pPr>
      <w:r w:rsidRPr="00D83E07">
        <w:rPr>
          <w:rFonts w:ascii="Times New Roman" w:hAnsi="Times New Roman" w:cs="Times New Roman"/>
          <w:b w:val="0"/>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АДМИНИСТРАЦИЯ ТРУБЧЕВСКОГО МУНИЦИПАЛЬНОГО РАЙОНА</w:t>
      </w:r>
    </w:p>
    <w:p w:rsidR="00D83E07" w:rsidRPr="00D83E07" w:rsidRDefault="00D83E07" w:rsidP="00A51A8B">
      <w:pPr>
        <w:spacing w:after="0" w:line="240" w:lineRule="auto"/>
        <w:jc w:val="center"/>
        <w:rPr>
          <w:rFonts w:ascii="Times New Roman" w:hAnsi="Times New Roman" w:cs="Times New Roman"/>
          <w:b/>
          <w:sz w:val="20"/>
          <w:szCs w:val="20"/>
        </w:rPr>
      </w:pPr>
    </w:p>
    <w:p w:rsidR="00D83E07" w:rsidRPr="00D83E07" w:rsidRDefault="00AF1953" w:rsidP="00A51A8B">
      <w:pPr>
        <w:spacing w:after="0" w:line="240" w:lineRule="auto"/>
        <w:ind w:left="709" w:right="139"/>
        <w:rPr>
          <w:rFonts w:ascii="Times New Roman" w:hAnsi="Times New Roman" w:cs="Times New Roman"/>
          <w:b/>
          <w:sz w:val="20"/>
          <w:szCs w:val="20"/>
        </w:rPr>
      </w:pPr>
      <w:r w:rsidRPr="00AF1953">
        <w:rPr>
          <w:rFonts w:ascii="Times New Roman" w:hAnsi="Times New Roman" w:cs="Times New Roman"/>
          <w:sz w:val="20"/>
          <w:szCs w:val="20"/>
        </w:rPr>
        <w:pict>
          <v:shape id="Freeform 5" o:spid="_x0000_s1268" style="position:absolute;left:0;text-align:left;margin-left:1pt;margin-top:1.95pt;width:489.6pt;height:7.2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Nt+RQ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 О С Т А Н О В Л Е Н И Е</w:t>
      </w:r>
    </w:p>
    <w:p w:rsidR="00D83E07" w:rsidRPr="00D83E07" w:rsidRDefault="00D83E07" w:rsidP="00A51A8B">
      <w:pPr>
        <w:pStyle w:val="210"/>
        <w:shd w:val="clear" w:color="auto" w:fill="auto"/>
        <w:spacing w:after="0" w:line="240" w:lineRule="auto"/>
        <w:ind w:left="278" w:right="-1"/>
        <w:rPr>
          <w:rStyle w:val="21"/>
          <w:sz w:val="20"/>
          <w:szCs w:val="20"/>
        </w:rPr>
      </w:pPr>
    </w:p>
    <w:p w:rsidR="00D83E07" w:rsidRPr="00D83E07" w:rsidRDefault="00D83E07" w:rsidP="00A51A8B">
      <w:pPr>
        <w:pStyle w:val="210"/>
        <w:shd w:val="clear" w:color="auto" w:fill="auto"/>
        <w:spacing w:after="0" w:line="240" w:lineRule="auto"/>
        <w:ind w:right="-1"/>
        <w:rPr>
          <w:rStyle w:val="21"/>
          <w:sz w:val="20"/>
          <w:szCs w:val="20"/>
        </w:rPr>
      </w:pPr>
      <w:r w:rsidRPr="00D83E07">
        <w:rPr>
          <w:rStyle w:val="21"/>
          <w:sz w:val="20"/>
          <w:szCs w:val="20"/>
        </w:rPr>
        <w:t xml:space="preserve">22.07.2020 г. </w:t>
      </w:r>
      <w:r w:rsidRPr="00D83E07">
        <w:rPr>
          <w:rStyle w:val="21"/>
          <w:sz w:val="20"/>
          <w:szCs w:val="20"/>
        </w:rPr>
        <w:tab/>
      </w:r>
      <w:r w:rsidRPr="00D83E07">
        <w:rPr>
          <w:rStyle w:val="21"/>
          <w:sz w:val="20"/>
          <w:szCs w:val="20"/>
        </w:rPr>
        <w:tab/>
      </w:r>
      <w:r w:rsidRPr="00D83E07">
        <w:rPr>
          <w:rStyle w:val="21"/>
          <w:sz w:val="20"/>
          <w:szCs w:val="20"/>
        </w:rPr>
        <w:tab/>
      </w:r>
      <w:r w:rsidRPr="00D83E07">
        <w:rPr>
          <w:rStyle w:val="21"/>
          <w:sz w:val="20"/>
          <w:szCs w:val="20"/>
        </w:rPr>
        <w:tab/>
      </w:r>
      <w:r w:rsidRPr="00D83E07">
        <w:rPr>
          <w:rStyle w:val="21"/>
          <w:sz w:val="20"/>
          <w:szCs w:val="20"/>
        </w:rPr>
        <w:tab/>
      </w:r>
      <w:r w:rsidRPr="00D83E07">
        <w:rPr>
          <w:rStyle w:val="21"/>
          <w:sz w:val="20"/>
          <w:szCs w:val="20"/>
        </w:rPr>
        <w:tab/>
      </w:r>
      <w:r w:rsidRPr="00D83E07">
        <w:rPr>
          <w:rStyle w:val="21"/>
          <w:sz w:val="20"/>
          <w:szCs w:val="20"/>
        </w:rPr>
        <w:tab/>
      </w:r>
      <w:r w:rsidRPr="00D83E07">
        <w:rPr>
          <w:rStyle w:val="21"/>
          <w:sz w:val="20"/>
          <w:szCs w:val="20"/>
        </w:rPr>
        <w:tab/>
        <w:t>№ 432</w:t>
      </w:r>
    </w:p>
    <w:p w:rsidR="00D83E07" w:rsidRPr="00D83E07" w:rsidRDefault="00D83E07" w:rsidP="00A51A8B">
      <w:pPr>
        <w:pStyle w:val="210"/>
        <w:shd w:val="clear" w:color="auto" w:fill="auto"/>
        <w:spacing w:after="0" w:line="240" w:lineRule="auto"/>
        <w:ind w:right="-1"/>
        <w:jc w:val="center"/>
        <w:rPr>
          <w:rStyle w:val="21"/>
          <w:sz w:val="20"/>
          <w:szCs w:val="20"/>
        </w:rPr>
      </w:pPr>
      <w:r w:rsidRPr="00D83E07">
        <w:rPr>
          <w:rStyle w:val="21"/>
          <w:sz w:val="20"/>
          <w:szCs w:val="20"/>
        </w:rPr>
        <w:t>город Трубчевск</w:t>
      </w:r>
    </w:p>
    <w:p w:rsidR="00D83E07" w:rsidRPr="00D83E07" w:rsidRDefault="00D83E07" w:rsidP="00A51A8B">
      <w:pPr>
        <w:pStyle w:val="210"/>
        <w:shd w:val="clear" w:color="auto" w:fill="auto"/>
        <w:spacing w:after="0" w:line="240" w:lineRule="auto"/>
        <w:ind w:left="278" w:right="-1"/>
        <w:rPr>
          <w:rFonts w:ascii="Times New Roman" w:hAnsi="Times New Roman" w:cs="Times New Roman"/>
        </w:rPr>
      </w:pPr>
    </w:p>
    <w:p w:rsidR="00D83E07" w:rsidRPr="00D83E07" w:rsidRDefault="00D83E07" w:rsidP="00A51A8B">
      <w:pPr>
        <w:pStyle w:val="210"/>
        <w:spacing w:after="0" w:line="240" w:lineRule="auto"/>
        <w:jc w:val="center"/>
        <w:rPr>
          <w:rStyle w:val="21"/>
          <w:b/>
          <w:sz w:val="20"/>
          <w:szCs w:val="20"/>
        </w:rPr>
      </w:pPr>
      <w:r w:rsidRPr="00D83E07">
        <w:rPr>
          <w:rStyle w:val="21"/>
          <w:b/>
          <w:sz w:val="20"/>
          <w:szCs w:val="20"/>
        </w:rPr>
        <w:t xml:space="preserve">«Об утверждении административного регламента </w:t>
      </w:r>
    </w:p>
    <w:p w:rsidR="00D83E07" w:rsidRPr="00D83E07" w:rsidRDefault="00D83E07" w:rsidP="00A51A8B">
      <w:pPr>
        <w:pStyle w:val="210"/>
        <w:spacing w:after="0" w:line="240" w:lineRule="auto"/>
        <w:jc w:val="center"/>
        <w:rPr>
          <w:rStyle w:val="21"/>
          <w:b/>
          <w:sz w:val="20"/>
          <w:szCs w:val="20"/>
        </w:rPr>
      </w:pPr>
      <w:r w:rsidRPr="00D83E07">
        <w:rPr>
          <w:rStyle w:val="21"/>
          <w:b/>
          <w:sz w:val="20"/>
          <w:szCs w:val="20"/>
        </w:rPr>
        <w:t xml:space="preserve">администрации Трубчевского муниципального района </w:t>
      </w:r>
    </w:p>
    <w:p w:rsidR="00D83E07" w:rsidRPr="00D83E07" w:rsidRDefault="00D83E07" w:rsidP="00A51A8B">
      <w:pPr>
        <w:pStyle w:val="210"/>
        <w:spacing w:after="0" w:line="240" w:lineRule="auto"/>
        <w:jc w:val="center"/>
        <w:rPr>
          <w:rStyle w:val="21"/>
          <w:b/>
          <w:sz w:val="20"/>
          <w:szCs w:val="20"/>
        </w:rPr>
      </w:pPr>
      <w:r w:rsidRPr="00D83E07">
        <w:rPr>
          <w:rStyle w:val="21"/>
          <w:b/>
          <w:sz w:val="20"/>
          <w:szCs w:val="20"/>
        </w:rPr>
        <w:t xml:space="preserve">предоставления муниципальной услуги </w:t>
      </w:r>
    </w:p>
    <w:p w:rsidR="00D83E07" w:rsidRPr="00D83E07" w:rsidRDefault="00D83E07" w:rsidP="00A51A8B">
      <w:pPr>
        <w:pStyle w:val="210"/>
        <w:spacing w:after="0" w:line="240" w:lineRule="auto"/>
        <w:jc w:val="center"/>
        <w:rPr>
          <w:rStyle w:val="21"/>
          <w:b/>
          <w:sz w:val="20"/>
          <w:szCs w:val="20"/>
        </w:rPr>
      </w:pPr>
      <w:r w:rsidRPr="00D83E07">
        <w:rPr>
          <w:rStyle w:val="21"/>
          <w:b/>
          <w:sz w:val="20"/>
          <w:szCs w:val="20"/>
        </w:rPr>
        <w:t xml:space="preserve">«Предоставление путевок </w:t>
      </w:r>
    </w:p>
    <w:p w:rsidR="00D83E07" w:rsidRPr="00D83E07" w:rsidRDefault="00D83E07" w:rsidP="00A51A8B">
      <w:pPr>
        <w:pStyle w:val="210"/>
        <w:shd w:val="clear" w:color="auto" w:fill="auto"/>
        <w:spacing w:after="0" w:line="240" w:lineRule="auto"/>
        <w:jc w:val="center"/>
        <w:rPr>
          <w:rFonts w:ascii="Times New Roman" w:hAnsi="Times New Roman" w:cs="Times New Roman"/>
          <w:b/>
        </w:rPr>
      </w:pPr>
      <w:r w:rsidRPr="00D83E07">
        <w:rPr>
          <w:rStyle w:val="21"/>
          <w:b/>
          <w:sz w:val="20"/>
          <w:szCs w:val="20"/>
        </w:rPr>
        <w:t>в загородные оздоровительные лагеря и лагеря санаторного типа»</w:t>
      </w:r>
    </w:p>
    <w:p w:rsidR="00D83E07" w:rsidRPr="00D83E07" w:rsidRDefault="00D83E07" w:rsidP="00A51A8B">
      <w:pPr>
        <w:pStyle w:val="210"/>
        <w:shd w:val="clear" w:color="auto" w:fill="auto"/>
        <w:spacing w:after="0" w:line="240" w:lineRule="auto"/>
        <w:ind w:firstLine="709"/>
        <w:rPr>
          <w:rStyle w:val="21"/>
          <w:sz w:val="20"/>
          <w:szCs w:val="20"/>
        </w:rPr>
      </w:pPr>
    </w:p>
    <w:p w:rsidR="00D83E07" w:rsidRPr="00D83E07" w:rsidRDefault="00D83E07" w:rsidP="00A51A8B">
      <w:pPr>
        <w:keepNext/>
        <w:keepLines/>
        <w:spacing w:after="0" w:line="240" w:lineRule="auto"/>
        <w:ind w:firstLine="709"/>
        <w:jc w:val="both"/>
        <w:rPr>
          <w:rFonts w:ascii="Times New Roman" w:hAnsi="Times New Roman" w:cs="Times New Roman"/>
          <w:b/>
          <w:sz w:val="20"/>
          <w:szCs w:val="20"/>
        </w:rPr>
      </w:pPr>
      <w:r w:rsidRPr="00D83E07">
        <w:rPr>
          <w:rFonts w:ascii="Times New Roman" w:hAnsi="Times New Roman" w:cs="Times New Roman"/>
          <w:b/>
          <w:sz w:val="20"/>
          <w:szCs w:val="20"/>
        </w:rPr>
        <w:t>В соответствии с Федеральным законом от 29 декабря 2012 года № 273-ФЗ «Об образовании в Российской Федерации»</w:t>
      </w:r>
      <w:r w:rsidRPr="00D83E07">
        <w:rPr>
          <w:rFonts w:ascii="Times New Roman" w:hAnsi="Times New Roman" w:cs="Times New Roman"/>
          <w:b/>
          <w:i/>
          <w:sz w:val="20"/>
          <w:szCs w:val="20"/>
        </w:rPr>
        <w:t xml:space="preserve"> </w:t>
      </w:r>
      <w:r w:rsidRPr="00D83E07">
        <w:rPr>
          <w:rFonts w:ascii="Times New Roman" w:hAnsi="Times New Roman" w:cs="Times New Roman"/>
          <w:b/>
          <w:sz w:val="20"/>
          <w:szCs w:val="20"/>
        </w:rPr>
        <w:t>(с изменениями), Федеральным законом от 27 июля 2010 года №210-ФЗ «Об организации предоставления государственных и муниципальных услуг», Положением об администрации Трубчевского муниципального района, Постановлением от 31 августа 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keepNext/>
        <w:keepLine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ПОСТАНОВЛЯЮ:</w:t>
      </w:r>
    </w:p>
    <w:p w:rsidR="00D83E07" w:rsidRPr="00D83E07" w:rsidRDefault="00D83E07" w:rsidP="00A51A8B">
      <w:pPr>
        <w:pStyle w:val="210"/>
        <w:tabs>
          <w:tab w:val="left" w:pos="1718"/>
        </w:tabs>
        <w:spacing w:after="0" w:line="240" w:lineRule="auto"/>
        <w:ind w:firstLine="709"/>
        <w:rPr>
          <w:rFonts w:ascii="Times New Roman" w:hAnsi="Times New Roman" w:cs="Times New Roman"/>
        </w:rPr>
      </w:pPr>
      <w:r w:rsidRPr="00D83E07">
        <w:rPr>
          <w:rFonts w:ascii="Times New Roman" w:hAnsi="Times New Roman" w:cs="Times New Roman"/>
        </w:rPr>
        <w:t xml:space="preserve">1. Утвердить прилагаемый административный регламент администрации Трубчевского муниципального района предоставления муниципальной услуги «Предоставление путевок в загородные оздоровительные лагеря и лагеря санаторного типа». </w:t>
      </w:r>
    </w:p>
    <w:p w:rsidR="00D83E07" w:rsidRPr="00D83E07" w:rsidRDefault="00D83E07" w:rsidP="00A51A8B">
      <w:pPr>
        <w:pStyle w:val="210"/>
        <w:tabs>
          <w:tab w:val="left" w:pos="1718"/>
        </w:tabs>
        <w:spacing w:after="0" w:line="240" w:lineRule="auto"/>
        <w:ind w:firstLine="709"/>
        <w:rPr>
          <w:rFonts w:ascii="Times New Roman" w:hAnsi="Times New Roman" w:cs="Times New Roman"/>
        </w:rPr>
      </w:pPr>
      <w:r w:rsidRPr="00D83E07">
        <w:rPr>
          <w:rFonts w:ascii="Times New Roman" w:hAnsi="Times New Roman" w:cs="Times New Roman"/>
        </w:rPr>
        <w:t>2. Постановление администрации Трубчевского муниципального района №412 от 18 мая 2015 года «Об утверждении административного регламента администрации Трубчевского муниципального района предоставления муниципальной услуги «Выдача путевок в детские оздоровительные лагеря различного типа, лагеря санаторного типа», признать утратившим силу.</w:t>
      </w:r>
    </w:p>
    <w:p w:rsidR="00D83E07" w:rsidRPr="00D83E07" w:rsidRDefault="00D83E07" w:rsidP="00A51A8B">
      <w:pPr>
        <w:pStyle w:val="210"/>
        <w:tabs>
          <w:tab w:val="left" w:pos="1718"/>
        </w:tabs>
        <w:spacing w:after="0" w:line="240" w:lineRule="auto"/>
        <w:ind w:firstLine="709"/>
        <w:rPr>
          <w:rFonts w:ascii="Times New Roman" w:hAnsi="Times New Roman" w:cs="Times New Roman"/>
        </w:rPr>
      </w:pPr>
      <w:r w:rsidRPr="00D83E07">
        <w:rPr>
          <w:rFonts w:ascii="Times New Roman" w:hAnsi="Times New Roman" w:cs="Times New Roman"/>
        </w:rPr>
        <w:t xml:space="preserve">3. Настоящее постановление опубликовать в информационном бюллетне Трубчевского муниципального района, разместить в сети Интернет на официальных сайтах администрации Трубчевского муниципального района (www.trubech.ru), отдела образования администрации Трубчевского муниципального района (http//tru-roo.edusite.ru/), образовательных организаций Трубчевского муниципального района. </w:t>
      </w:r>
    </w:p>
    <w:p w:rsidR="00D83E07" w:rsidRPr="00D83E07" w:rsidRDefault="00D83E07" w:rsidP="00A51A8B">
      <w:pPr>
        <w:pStyle w:val="210"/>
        <w:tabs>
          <w:tab w:val="left" w:pos="1718"/>
        </w:tabs>
        <w:spacing w:after="0" w:line="240" w:lineRule="auto"/>
        <w:ind w:firstLine="709"/>
        <w:rPr>
          <w:rFonts w:ascii="Times New Roman" w:hAnsi="Times New Roman" w:cs="Times New Roman"/>
        </w:rPr>
      </w:pPr>
      <w:r w:rsidRPr="00D83E07">
        <w:rPr>
          <w:rFonts w:ascii="Times New Roman" w:hAnsi="Times New Roman" w:cs="Times New Roman"/>
        </w:rPr>
        <w:t>4. 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D83E07" w:rsidRPr="00D83E07" w:rsidRDefault="00D83E07" w:rsidP="00A51A8B">
      <w:pPr>
        <w:pStyle w:val="210"/>
        <w:shd w:val="clear" w:color="auto" w:fill="auto"/>
        <w:tabs>
          <w:tab w:val="left" w:pos="1718"/>
        </w:tabs>
        <w:spacing w:after="0" w:line="240" w:lineRule="auto"/>
        <w:ind w:firstLine="709"/>
        <w:rPr>
          <w:rFonts w:ascii="Times New Roman" w:hAnsi="Times New Roman" w:cs="Times New Roman"/>
        </w:rPr>
      </w:pPr>
    </w:p>
    <w:p w:rsidR="00D83E07" w:rsidRPr="00D83E07" w:rsidRDefault="00D83E07" w:rsidP="00A51A8B">
      <w:pPr>
        <w:pStyle w:val="210"/>
        <w:shd w:val="clear" w:color="auto" w:fill="auto"/>
        <w:spacing w:after="0" w:line="240" w:lineRule="auto"/>
        <w:ind w:firstLine="709"/>
        <w:rPr>
          <w:rStyle w:val="21"/>
          <w:b/>
          <w:sz w:val="20"/>
          <w:szCs w:val="20"/>
        </w:rPr>
      </w:pPr>
      <w:r w:rsidRPr="00D83E07">
        <w:rPr>
          <w:rStyle w:val="21"/>
          <w:b/>
          <w:sz w:val="20"/>
          <w:szCs w:val="20"/>
        </w:rPr>
        <w:t xml:space="preserve">Глава администрации </w:t>
      </w:r>
    </w:p>
    <w:p w:rsidR="00D83E07" w:rsidRPr="00D83E07" w:rsidRDefault="00D83E07" w:rsidP="00A51A8B">
      <w:pPr>
        <w:pStyle w:val="afff8"/>
        <w:shd w:val="clear" w:color="auto" w:fill="auto"/>
        <w:spacing w:line="240" w:lineRule="auto"/>
        <w:ind w:firstLine="709"/>
        <w:rPr>
          <w:b w:val="0"/>
          <w:sz w:val="20"/>
          <w:szCs w:val="20"/>
        </w:rPr>
      </w:pPr>
      <w:r w:rsidRPr="00D83E07">
        <w:rPr>
          <w:rStyle w:val="21"/>
          <w:sz w:val="20"/>
          <w:szCs w:val="20"/>
        </w:rPr>
        <w:t>Трубчевского муниципального района</w:t>
      </w:r>
      <w:r w:rsidRPr="00D83E07">
        <w:rPr>
          <w:rStyle w:val="21"/>
          <w:sz w:val="20"/>
          <w:szCs w:val="20"/>
        </w:rPr>
        <w:tab/>
      </w:r>
      <w:r w:rsidRPr="00D83E07">
        <w:rPr>
          <w:rStyle w:val="21"/>
          <w:sz w:val="20"/>
          <w:szCs w:val="20"/>
        </w:rPr>
        <w:tab/>
      </w:r>
      <w:r w:rsidRPr="00D83E07">
        <w:rPr>
          <w:rStyle w:val="21"/>
          <w:sz w:val="20"/>
          <w:szCs w:val="20"/>
        </w:rPr>
        <w:tab/>
      </w:r>
      <w:r w:rsidRPr="00D83E07">
        <w:rPr>
          <w:rStyle w:val="21"/>
          <w:sz w:val="20"/>
          <w:szCs w:val="20"/>
        </w:rPr>
        <w:tab/>
      </w:r>
      <w:r w:rsidRPr="00D83E07">
        <w:rPr>
          <w:rStyle w:val="Exact"/>
          <w:b/>
          <w:sz w:val="20"/>
          <w:szCs w:val="20"/>
        </w:rPr>
        <w:t>И.И. Обыдённов</w:t>
      </w:r>
    </w:p>
    <w:p w:rsidR="00D83E07" w:rsidRPr="00D83E07" w:rsidRDefault="00D83E07" w:rsidP="005F65D9">
      <w:pPr>
        <w:autoSpaceDE w:val="0"/>
        <w:autoSpaceDN w:val="0"/>
        <w:adjustRightInd w:val="0"/>
        <w:spacing w:after="0" w:line="240" w:lineRule="auto"/>
        <w:rPr>
          <w:rFonts w:ascii="Times New Roman" w:hAnsi="Times New Roman" w:cs="Times New Roman"/>
          <w:i/>
          <w:sz w:val="20"/>
          <w:szCs w:val="20"/>
        </w:rPr>
      </w:pPr>
    </w:p>
    <w:p w:rsidR="00D83E07" w:rsidRPr="00D83E07" w:rsidRDefault="00D83E07" w:rsidP="00A51A8B">
      <w:pPr>
        <w:autoSpaceDE w:val="0"/>
        <w:autoSpaceDN w:val="0"/>
        <w:adjustRightInd w:val="0"/>
        <w:spacing w:after="0" w:line="240" w:lineRule="auto"/>
        <w:ind w:left="4253"/>
        <w:jc w:val="right"/>
        <w:rPr>
          <w:rFonts w:ascii="Times New Roman" w:hAnsi="Times New Roman" w:cs="Times New Roman"/>
          <w:sz w:val="20"/>
          <w:szCs w:val="20"/>
        </w:rPr>
      </w:pPr>
      <w:r w:rsidRPr="00D83E07">
        <w:rPr>
          <w:rFonts w:ascii="Times New Roman" w:hAnsi="Times New Roman" w:cs="Times New Roman"/>
          <w:sz w:val="20"/>
          <w:szCs w:val="20"/>
        </w:rPr>
        <w:t>постановлением администрации</w:t>
      </w:r>
    </w:p>
    <w:p w:rsidR="00D83E07" w:rsidRPr="00D83E07" w:rsidRDefault="00D83E07" w:rsidP="00A51A8B">
      <w:pPr>
        <w:autoSpaceDE w:val="0"/>
        <w:autoSpaceDN w:val="0"/>
        <w:adjustRightInd w:val="0"/>
        <w:spacing w:after="0" w:line="240" w:lineRule="auto"/>
        <w:ind w:left="4253"/>
        <w:jc w:val="right"/>
        <w:rPr>
          <w:rFonts w:ascii="Times New Roman" w:hAnsi="Times New Roman" w:cs="Times New Roman"/>
          <w:sz w:val="20"/>
          <w:szCs w:val="20"/>
        </w:rPr>
      </w:pPr>
      <w:r w:rsidRPr="00D83E07">
        <w:rPr>
          <w:rFonts w:ascii="Times New Roman" w:hAnsi="Times New Roman" w:cs="Times New Roman"/>
          <w:sz w:val="20"/>
          <w:szCs w:val="20"/>
        </w:rPr>
        <w:t>Трубчевского муниципального района</w:t>
      </w:r>
    </w:p>
    <w:p w:rsidR="00D83E07" w:rsidRPr="00D83E07" w:rsidRDefault="00D83E07" w:rsidP="00A51A8B">
      <w:pPr>
        <w:autoSpaceDE w:val="0"/>
        <w:autoSpaceDN w:val="0"/>
        <w:adjustRightInd w:val="0"/>
        <w:spacing w:after="0" w:line="240" w:lineRule="auto"/>
        <w:ind w:left="3969"/>
        <w:jc w:val="right"/>
        <w:rPr>
          <w:rStyle w:val="21"/>
          <w:sz w:val="20"/>
          <w:szCs w:val="20"/>
        </w:rPr>
      </w:pPr>
      <w:r w:rsidRPr="00D83E07">
        <w:rPr>
          <w:rFonts w:ascii="Times New Roman" w:hAnsi="Times New Roman" w:cs="Times New Roman"/>
          <w:sz w:val="20"/>
          <w:szCs w:val="20"/>
        </w:rPr>
        <w:t>от «22» июля 2020 года № 432</w:t>
      </w:r>
    </w:p>
    <w:p w:rsidR="00D83E07" w:rsidRPr="00D83E07" w:rsidRDefault="00D83E07" w:rsidP="00A51A8B">
      <w:pPr>
        <w:pStyle w:val="1"/>
        <w:spacing w:before="0" w:after="0"/>
        <w:contextualSpacing/>
        <w:rPr>
          <w:rFonts w:ascii="Times New Roman" w:hAnsi="Times New Roman" w:cs="Times New Roman"/>
          <w:sz w:val="20"/>
          <w:szCs w:val="20"/>
        </w:rPr>
      </w:pPr>
    </w:p>
    <w:p w:rsidR="00D83E07" w:rsidRPr="00D83E07" w:rsidRDefault="00D83E07" w:rsidP="005F65D9">
      <w:pPr>
        <w:pStyle w:val="1"/>
        <w:spacing w:before="0" w:after="0"/>
        <w:contextualSpacing/>
        <w:jc w:val="center"/>
        <w:rPr>
          <w:rFonts w:ascii="Times New Roman" w:hAnsi="Times New Roman" w:cs="Times New Roman"/>
          <w:sz w:val="20"/>
          <w:szCs w:val="20"/>
        </w:rPr>
      </w:pPr>
      <w:r w:rsidRPr="00D83E07">
        <w:rPr>
          <w:rFonts w:ascii="Times New Roman" w:hAnsi="Times New Roman" w:cs="Times New Roman"/>
          <w:sz w:val="20"/>
          <w:szCs w:val="20"/>
        </w:rPr>
        <w:t>АДМИНИСТРАТИВНЫЙ РЕГЛАМЕНТ</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предоставления муниципальной услуги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«Предоставление путевок </w:t>
      </w:r>
    </w:p>
    <w:p w:rsidR="00D83E07" w:rsidRPr="00D83E07" w:rsidRDefault="00D83E07" w:rsidP="000D324A">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в загородные оздоровительные лагеря и лагеря санаторного типа»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РАЗДЕЛ 1 </w:t>
      </w:r>
    </w:p>
    <w:p w:rsidR="00D83E07" w:rsidRPr="00D83E07" w:rsidRDefault="00D83E07" w:rsidP="000D324A">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ОБЩИЕ ПОЛОЖЕНИЯ </w:t>
      </w:r>
    </w:p>
    <w:p w:rsidR="00D83E07" w:rsidRPr="00D83E07" w:rsidRDefault="00D83E07" w:rsidP="00A51A8B">
      <w:pPr>
        <w:numPr>
          <w:ilvl w:val="0"/>
          <w:numId w:val="23"/>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Предмет регулирования административного регламента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Административный регламент предоставления муниципальной услуги «</w:t>
      </w:r>
      <w:bookmarkStart w:id="458" w:name="_Hlk506911303"/>
      <w:r w:rsidRPr="00D83E07">
        <w:rPr>
          <w:rFonts w:ascii="Times New Roman" w:hAnsi="Times New Roman" w:cs="Times New Roman"/>
          <w:sz w:val="20"/>
          <w:szCs w:val="20"/>
        </w:rPr>
        <w:t>Предоставление путевок в загородные оздоровительные лагеря и лагеря санаторного типа</w:t>
      </w:r>
      <w:bookmarkEnd w:id="458"/>
      <w:r w:rsidRPr="00D83E07">
        <w:rPr>
          <w:rFonts w:ascii="Times New Roman" w:hAnsi="Times New Roman" w:cs="Times New Roman"/>
          <w:sz w:val="20"/>
          <w:szCs w:val="20"/>
        </w:rPr>
        <w:t xml:space="preserve">» (далее – Административный регламент) разработан в целях повышения качества и доступности предоставления муниципальной услуги «Предоставление путевок в загородные оздоровительные лагеря и лагеря санаторного типа» (далее – государственная услуга), создания комфортных условий для участников отношений, возникающих при организации предоставления муниципальной услуги, и определяет состав, последовательность и сроки выполнения административных процедур (действий), осуществляемых в ходе предоставления муниципальной услуги, требования к порядку их выполнения, в том числе особенности выполнения административных процедур (действий) в электронной форме. </w:t>
      </w:r>
    </w:p>
    <w:p w:rsidR="00D83E07" w:rsidRPr="00D83E07" w:rsidRDefault="00D83E07" w:rsidP="00A51A8B">
      <w:pPr>
        <w:numPr>
          <w:ilvl w:val="0"/>
          <w:numId w:val="23"/>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Круг заявителей</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Заявителями на получение муниципальной услуги могут выступать родители, законные представители – опекуны, попечители (при предоставлении решений органов опеки и попечительства об установлении опеки или попечительства над несовершеннолетними; руководители организаций для детей-сирот и детей, оставшихся без попечения родителей) детей в возрасте от 7 лет до 17 лет (включительно), являющихся гражданами Российской Федерации, обучающиеся в образовательных организациях на территории Брянской области (далее – заявители), желающие приобрести детям путевки для отдыха и оздоровления в загородных оздоровительных лагерях и в лагерях санаторного типа (далее – организации отдыха детей и их оздоровления).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Заявление может быть подано лично.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Количество путевок в организации отдыха детей и их оздоровления доступных для приобретения определяется руководителем организации отдыха детей и их оздоровления и зависит от объема финансовых средств, предусмотренных на организацию отдыха детей и их оздоровления для соответствующей организации отдыха и оздоровления детей на текущий финансовый год в период летних школьных каникул с учетом проектной мощности организации отдыха детей и их оздоровления (количества детей, которое может быть принято на одну смену).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 летний период заявитель имеет право однократного получения путевки для каждого из своих детей в организации отдыха детей и их оздоровления следующих типов: в загородный оздоровительный лагерь, в лагерь санаторного типа.</w:t>
      </w:r>
    </w:p>
    <w:p w:rsidR="00D83E07" w:rsidRPr="00D83E07" w:rsidRDefault="00D83E07" w:rsidP="00A51A8B">
      <w:pPr>
        <w:numPr>
          <w:ilvl w:val="0"/>
          <w:numId w:val="23"/>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Требования к порядку информирования о предоставлении муниципальной услуги.</w:t>
      </w:r>
    </w:p>
    <w:p w:rsidR="00D83E07" w:rsidRPr="00D83E07" w:rsidRDefault="00D83E07" w:rsidP="00A51A8B">
      <w:pPr>
        <w:spacing w:after="0" w:line="240" w:lineRule="auto"/>
        <w:ind w:firstLine="993"/>
        <w:contextualSpacing/>
        <w:rPr>
          <w:rFonts w:ascii="Times New Roman" w:hAnsi="Times New Roman" w:cs="Times New Roman"/>
          <w:sz w:val="20"/>
          <w:szCs w:val="20"/>
        </w:rPr>
      </w:pPr>
      <w:r w:rsidRPr="00D83E07">
        <w:rPr>
          <w:rFonts w:ascii="Times New Roman" w:hAnsi="Times New Roman" w:cs="Times New Roman"/>
          <w:sz w:val="20"/>
          <w:szCs w:val="20"/>
        </w:rPr>
        <w:t xml:space="preserve">Информирование заявителей о начале приема заявлений о предоставлении путевок в загородные оздоровительные лагеря, в лагеря санаторного типа осуществляется специалистами отдела образования администрации Трубчевского муниципального района: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Перечень загородных оздоровительных лагерей и лагерей санаторного типа Брянской области приведен в Приложении №1 к Административному регламенту.</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Информация о графиках приема заявлений и документов размещается на официальных сайтах отдела образования администрации Трубчевского муниципального района, общеобразовательных учреждениях Трубчевского муниципального района Брянской области.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Информацию о порядке предоставления муниципальной услуги можно получить:</w:t>
      </w:r>
    </w:p>
    <w:tbl>
      <w:tblPr>
        <w:tblW w:w="10065" w:type="dxa"/>
        <w:tblCellMar>
          <w:left w:w="0" w:type="dxa"/>
          <w:right w:w="0" w:type="dxa"/>
        </w:tblCellMar>
        <w:tblLook w:val="04A0"/>
      </w:tblPr>
      <w:tblGrid>
        <w:gridCol w:w="709"/>
        <w:gridCol w:w="4907"/>
        <w:gridCol w:w="4449"/>
      </w:tblGrid>
      <w:tr w:rsidR="00D83E07" w:rsidRPr="00D83E07" w:rsidTr="00A51A8B">
        <w:trPr>
          <w:trHeight w:val="15"/>
        </w:trPr>
        <w:tc>
          <w:tcPr>
            <w:tcW w:w="709" w:type="dxa"/>
            <w:hideMark/>
          </w:tcPr>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tc>
        <w:tc>
          <w:tcPr>
            <w:tcW w:w="4907" w:type="dxa"/>
            <w:hideMark/>
          </w:tcPr>
          <w:p w:rsidR="00D83E07" w:rsidRPr="00D83E07" w:rsidRDefault="00D83E07" w:rsidP="00A51A8B">
            <w:pPr>
              <w:spacing w:after="0" w:line="240" w:lineRule="auto"/>
              <w:rPr>
                <w:rFonts w:ascii="Times New Roman" w:hAnsi="Times New Roman" w:cs="Times New Roman"/>
                <w:sz w:val="20"/>
                <w:szCs w:val="20"/>
              </w:rPr>
            </w:pPr>
          </w:p>
        </w:tc>
        <w:tc>
          <w:tcPr>
            <w:tcW w:w="4449" w:type="dxa"/>
            <w:hideMark/>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администрации Трубчевского муниципального района</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http://www.trubech.ru/</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образования</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город Трубчевск, улица Урицкого, дом 42</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номеру</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(8 (48352) 2-22-81; </w:t>
            </w:r>
          </w:p>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8 (48352) 2-22-98;</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информационном стенде в отделе образования</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город Трубчевск, улица Урицкого, дом 42</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 образования</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город Трубчевск, улица Урицкого, дом 42</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образования</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AF1953" w:rsidP="00A51A8B">
            <w:pPr>
              <w:spacing w:after="0" w:line="240" w:lineRule="auto"/>
              <w:textAlignment w:val="baseline"/>
              <w:rPr>
                <w:rFonts w:ascii="Times New Roman" w:hAnsi="Times New Roman" w:cs="Times New Roman"/>
                <w:sz w:val="20"/>
                <w:szCs w:val="20"/>
              </w:rPr>
            </w:pPr>
            <w:hyperlink r:id="rId145" w:history="1">
              <w:r w:rsidR="00D83E07" w:rsidRPr="00D83E07">
                <w:rPr>
                  <w:rStyle w:val="a3"/>
                  <w:rFonts w:ascii="Times New Roman" w:hAnsi="Times New Roman" w:cs="Times New Roman"/>
                  <w:sz w:val="20"/>
                  <w:szCs w:val="20"/>
                </w:rPr>
                <w:t>roo-tru@mail.ru</w:t>
              </w:r>
            </w:hyperlink>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w:t>
            </w:r>
          </w:p>
        </w:tc>
        <w:tc>
          <w:tcPr>
            <w:tcW w:w="935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hd w:val="clear" w:color="auto" w:fill="FFFFFF"/>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МБУ «Многофункциональный центр предоставления государственных и муниципальных услуг в Трубчевском районе» (далее – МФЦ)</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МФЦ</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город Трубчевск, улица Свердлова, д. 68а</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С использованием средств телефонной связи по номеру </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shd w:val="clear" w:color="auto" w:fill="FFFFFF"/>
              </w:rPr>
              <w:t>(48352) 2</w:t>
            </w:r>
            <w:r w:rsidRPr="00D83E07">
              <w:rPr>
                <w:rFonts w:ascii="Times New Roman" w:hAnsi="Times New Roman" w:cs="Times New Roman"/>
                <w:sz w:val="20"/>
                <w:szCs w:val="20"/>
                <w:shd w:val="clear" w:color="auto" w:fill="FFFFFF"/>
              </w:rPr>
              <w:noBreakHyphen/>
              <w:t>61-41</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информационном стенде в МФЦ</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город Трубчевск, улица Свердлова, д. 68а</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МФЦ</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 Трубчевск, улица Свердлова, д. 68а</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МФЦ</w:t>
            </w:r>
          </w:p>
        </w:tc>
        <w:tc>
          <w:tcPr>
            <w:tcW w:w="44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mfc_trubchevsk@mail.ru</w:t>
            </w:r>
          </w:p>
        </w:tc>
      </w:tr>
    </w:tbl>
    <w:p w:rsidR="00D83E07" w:rsidRPr="00D83E07" w:rsidRDefault="00D83E07" w:rsidP="00A51A8B">
      <w:pPr>
        <w:shd w:val="clear" w:color="auto" w:fill="FFFFFF"/>
        <w:spacing w:after="0" w:line="240" w:lineRule="auto"/>
        <w:ind w:firstLine="708"/>
        <w:textAlignment w:val="baseline"/>
        <w:rPr>
          <w:rFonts w:ascii="Times New Roman" w:hAnsi="Times New Roman" w:cs="Times New Roman"/>
          <w:spacing w:val="2"/>
          <w:sz w:val="20"/>
          <w:szCs w:val="20"/>
        </w:rPr>
      </w:pPr>
      <w:r w:rsidRPr="00D83E07">
        <w:rPr>
          <w:rFonts w:ascii="Times New Roman" w:hAnsi="Times New Roman" w:cs="Times New Roman"/>
          <w:spacing w:val="2"/>
          <w:sz w:val="20"/>
          <w:szCs w:val="20"/>
        </w:rPr>
        <w:t>Сведения о ходе предоставления муниципальной услуги можно получить:</w:t>
      </w:r>
    </w:p>
    <w:tbl>
      <w:tblPr>
        <w:tblW w:w="0" w:type="auto"/>
        <w:tblCellMar>
          <w:left w:w="0" w:type="dxa"/>
          <w:right w:w="0" w:type="dxa"/>
        </w:tblCellMar>
        <w:tblLook w:val="04A0"/>
      </w:tblPr>
      <w:tblGrid>
        <w:gridCol w:w="708"/>
        <w:gridCol w:w="5454"/>
        <w:gridCol w:w="3761"/>
      </w:tblGrid>
      <w:tr w:rsidR="00D83E07" w:rsidRPr="00D83E07" w:rsidTr="00A51A8B">
        <w:trPr>
          <w:trHeight w:val="15"/>
        </w:trPr>
        <w:tc>
          <w:tcPr>
            <w:tcW w:w="709" w:type="dxa"/>
            <w:hideMark/>
          </w:tcPr>
          <w:p w:rsidR="00D83E07" w:rsidRPr="00D83E07" w:rsidRDefault="00D83E07" w:rsidP="00A51A8B">
            <w:pPr>
              <w:spacing w:after="0" w:line="240" w:lineRule="auto"/>
              <w:rPr>
                <w:rFonts w:ascii="Times New Roman" w:hAnsi="Times New Roman" w:cs="Times New Roman"/>
                <w:sz w:val="20"/>
                <w:szCs w:val="20"/>
              </w:rPr>
            </w:pPr>
          </w:p>
        </w:tc>
        <w:tc>
          <w:tcPr>
            <w:tcW w:w="5468" w:type="dxa"/>
            <w:hideMark/>
          </w:tcPr>
          <w:p w:rsidR="00D83E07" w:rsidRPr="00D83E07" w:rsidRDefault="00D83E07" w:rsidP="00A51A8B">
            <w:pPr>
              <w:spacing w:after="0" w:line="240" w:lineRule="auto"/>
              <w:rPr>
                <w:rFonts w:ascii="Times New Roman" w:hAnsi="Times New Roman" w:cs="Times New Roman"/>
                <w:sz w:val="20"/>
                <w:szCs w:val="20"/>
              </w:rPr>
            </w:pPr>
          </w:p>
        </w:tc>
        <w:tc>
          <w:tcPr>
            <w:tcW w:w="3766" w:type="dxa"/>
            <w:hideMark/>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923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В отделе образования:</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образования</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город Трубчевск, улица Урицкого, дом 42</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(8 (48352) 2-22-81; </w:t>
            </w:r>
          </w:p>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8 (48352) 2-22-98;</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отделе образования</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город Трубчевск, улица Урицкого, дом 42</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образования</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AF1953" w:rsidP="00A51A8B">
            <w:pPr>
              <w:spacing w:after="0" w:line="240" w:lineRule="auto"/>
              <w:ind w:firstLine="9"/>
              <w:textAlignment w:val="baseline"/>
              <w:rPr>
                <w:rFonts w:ascii="Times New Roman" w:hAnsi="Times New Roman" w:cs="Times New Roman"/>
                <w:sz w:val="20"/>
                <w:szCs w:val="20"/>
              </w:rPr>
            </w:pPr>
            <w:hyperlink r:id="rId146" w:history="1">
              <w:r w:rsidR="00D83E07" w:rsidRPr="00D83E07">
                <w:rPr>
                  <w:rStyle w:val="a3"/>
                  <w:rFonts w:ascii="Times New Roman" w:hAnsi="Times New Roman" w:cs="Times New Roman"/>
                  <w:sz w:val="20"/>
                  <w:szCs w:val="20"/>
                </w:rPr>
                <w:t>roo-tru@mail.ru</w:t>
              </w:r>
            </w:hyperlink>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w:t>
            </w:r>
          </w:p>
        </w:tc>
        <w:tc>
          <w:tcPr>
            <w:tcW w:w="923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hd w:val="clear" w:color="auto" w:fill="FFFFFF"/>
              <w:spacing w:after="0" w:line="240" w:lineRule="auto"/>
              <w:ind w:firstLine="9"/>
              <w:rPr>
                <w:rFonts w:ascii="Times New Roman" w:hAnsi="Times New Roman" w:cs="Times New Roman"/>
                <w:sz w:val="20"/>
                <w:szCs w:val="20"/>
              </w:rPr>
            </w:pPr>
            <w:r w:rsidRPr="00D83E07">
              <w:rPr>
                <w:rFonts w:ascii="Times New Roman" w:hAnsi="Times New Roman" w:cs="Times New Roman"/>
                <w:sz w:val="20"/>
                <w:szCs w:val="20"/>
              </w:rPr>
              <w:t>В МФЦ</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3.1.</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ул.Свердлова, д.68а</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3.2.</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shd w:val="clear" w:color="auto" w:fill="FFFFFF"/>
              </w:rPr>
              <w:t>(48352) 2</w:t>
            </w:r>
            <w:r w:rsidRPr="00D83E07">
              <w:rPr>
                <w:rFonts w:ascii="Times New Roman" w:hAnsi="Times New Roman" w:cs="Times New Roman"/>
                <w:sz w:val="20"/>
                <w:szCs w:val="20"/>
                <w:shd w:val="clear" w:color="auto" w:fill="FFFFFF"/>
              </w:rPr>
              <w:noBreakHyphen/>
              <w:t>61-41</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3.3.</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ул.Свердлова, д.68а</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3.4.</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ул.Свердлова, д.68а</w:t>
            </w:r>
          </w:p>
        </w:tc>
      </w:tr>
      <w:tr w:rsidR="00D83E07" w:rsidRPr="00D83E07" w:rsidTr="00A51A8B">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3.5.</w:t>
            </w:r>
          </w:p>
        </w:tc>
        <w:tc>
          <w:tcPr>
            <w:tcW w:w="54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ind w:firstLine="9"/>
              <w:textAlignment w:val="baseline"/>
              <w:rPr>
                <w:rFonts w:ascii="Times New Roman" w:hAnsi="Times New Roman" w:cs="Times New Roman"/>
                <w:sz w:val="20"/>
                <w:szCs w:val="20"/>
              </w:rPr>
            </w:pPr>
            <w:r w:rsidRPr="00D83E07">
              <w:rPr>
                <w:rFonts w:ascii="Times New Roman" w:hAnsi="Times New Roman" w:cs="Times New Roman"/>
                <w:sz w:val="20"/>
                <w:szCs w:val="20"/>
              </w:rPr>
              <w:t>mfc_trubchevsk@mail.ru</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5. Информация о месте нахождения, графике работы, справочные телефоны, адреса официальных сайтов организаций, участвующих в предоставлении муниципальной услуги и организаций, обращение в которые необходимо для получения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Государственное бюджетное учреждение здравоохранения «Трубчевская ЦРБ» в лице педиатрического поликлинического отделения (далее по тексту – педиатрическое отделение ГБУЗ «Трубчевская ЦРБ»):</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юридический адрес: 242220, Брянская область, город Трубчевск, улица Генерала Петрова, дом 15;</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график работы:</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ежедневно с 8 часов 30 минут до 17 часов 00 минут;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суббота с 8 часов 30 минут до 12 часов 00 минут;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выходной день: воскресенье;</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телефон регистратуры: 8 (48352) 2-40-66;</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телефон – факс: 8 (48352) 2-28-23;</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адрес электронной почты: tr-crb@online.debryansk.ru;</w:t>
      </w:r>
    </w:p>
    <w:p w:rsidR="00D83E07" w:rsidRPr="00D83E07" w:rsidRDefault="00D83E07" w:rsidP="000D324A">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адрес официального сайта: </w:t>
      </w:r>
      <w:hyperlink r:id="rId147" w:history="1">
        <w:r w:rsidRPr="00D83E07">
          <w:rPr>
            <w:rStyle w:val="a3"/>
            <w:rFonts w:ascii="Times New Roman" w:hAnsi="Times New Roman" w:cs="Times New Roman"/>
            <w:sz w:val="20"/>
            <w:szCs w:val="20"/>
          </w:rPr>
          <w:t>http://www.trub-crb.ru/</w:t>
        </w:r>
      </w:hyperlink>
      <w:r w:rsidRPr="00D83E07">
        <w:rPr>
          <w:rFonts w:ascii="Times New Roman" w:hAnsi="Times New Roman" w:cs="Times New Roman"/>
          <w:sz w:val="20"/>
          <w:szCs w:val="20"/>
        </w:rPr>
        <w:t>.</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Администрация Трубчевского муниципального района в лице отдела по делам семьи, охране материнства и детства, демографии (далее по тексту – отдел по делам семьи):</w:t>
      </w:r>
    </w:p>
    <w:p w:rsidR="00D83E07" w:rsidRPr="00D83E07" w:rsidRDefault="00D83E07" w:rsidP="000D324A">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юридический адрес: 242220, Брянская область, город Трубчевск, улица Брянская, дом 59;</w:t>
      </w:r>
    </w:p>
    <w:p w:rsidR="00D83E07" w:rsidRPr="00D83E07" w:rsidRDefault="00D83E07" w:rsidP="000D324A">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график работы:</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понедельник с 8 часов 30 минут  до 17 часов 45 минут;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вторник с 8 часов 30 минут до 17 часов 45 минут;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среда с 8 часов 30 минут до 17 часов 45 минут;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четверг с 8 часов 30 минут до 17 часов 45 минут;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пятница с 8 часов 30 минут до 16 часов 30 минут;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перерыв с 13 часов 00 минут до 14 часов 00 минут;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выходные дни: суббота, воскресенье;</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телефоны справочных служб: 8 (48352) 2-22-81; 8 (48352) 2-21-29;</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телефон – факс: 8 (48352) 2-21-29;</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адрес электронной почты: opds-tru@mail.ru;</w:t>
      </w:r>
    </w:p>
    <w:p w:rsidR="00D83E07" w:rsidRPr="00D83E07" w:rsidRDefault="00D83E07" w:rsidP="000D324A">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адрес сайта: www.trubech.ru.</w:t>
      </w:r>
    </w:p>
    <w:p w:rsidR="00D83E07" w:rsidRPr="00D83E07" w:rsidRDefault="00D83E07" w:rsidP="000D324A">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6. В соответствии с действующим законодательством предоставление муниципальной услуги возможно многофункциональным центром предоставления государственных и муниципальных услуг (далее – МФЦ) в случае заключения соответствующего соглашения/договора о взаимодействии (далее – соглашение/договор) с МФЦ:</w:t>
      </w:r>
    </w:p>
    <w:p w:rsidR="00D83E07" w:rsidRPr="00D83E07" w:rsidRDefault="00D83E07" w:rsidP="000D324A">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юридический адрес: 242220, Брянская область, город Трубчевск, улица Свердлова, дом 68 «А»; </w:t>
      </w:r>
    </w:p>
    <w:p w:rsidR="00D83E07" w:rsidRPr="00D83E07" w:rsidRDefault="00D83E07" w:rsidP="000D324A">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график работы:</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Понедельник: с 8 часов 30 минут до 17 часов 45 минут;</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Вторник: с 8 часов 30 минут до 17 часов 45 минут;</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Среда: с 8 часов 30 минут до 17 часов 45 минут;</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Четверг: с 8 часов 30 минут до 17 часов 45 минут;</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Пятница: с 8 часов 30 минут до 16 часов 30 минут;</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Перерыв: с 13 часов 00 минут до 14 часов 00 минут;</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Выходные дни: суббота, воскресенье;</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телефоны справочных служб: 8 (48352) 2-22-81; 8 (48352) 2-44-58;</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телефон – факс: 8 (48352) 2-60-56;</w:t>
      </w:r>
    </w:p>
    <w:p w:rsidR="00D83E07" w:rsidRPr="00D83E07" w:rsidRDefault="00D83E07" w:rsidP="000D324A">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адрес электронной почты: </w:t>
      </w:r>
      <w:hyperlink r:id="rId148" w:history="1">
        <w:r w:rsidRPr="00D83E07">
          <w:rPr>
            <w:rStyle w:val="a3"/>
            <w:rFonts w:ascii="Times New Roman" w:hAnsi="Times New Roman" w:cs="Times New Roman"/>
            <w:sz w:val="20"/>
            <w:szCs w:val="20"/>
          </w:rPr>
          <w:t>mfc_trubchevsk@mail.ru</w:t>
        </w:r>
      </w:hyperlink>
      <w:r w:rsidRPr="00D83E07">
        <w:rPr>
          <w:rFonts w:ascii="Times New Roman" w:hAnsi="Times New Roman" w:cs="Times New Roman"/>
          <w:sz w:val="20"/>
          <w:szCs w:val="20"/>
        </w:rPr>
        <w:t>.</w:t>
      </w:r>
    </w:p>
    <w:p w:rsidR="00D83E07" w:rsidRPr="00D83E07" w:rsidRDefault="00D83E07" w:rsidP="00A51A8B">
      <w:pPr>
        <w:pStyle w:val="aff"/>
        <w:numPr>
          <w:ilvl w:val="0"/>
          <w:numId w:val="23"/>
        </w:numPr>
        <w:spacing w:after="0" w:line="240" w:lineRule="auto"/>
        <w:ind w:hanging="360"/>
        <w:jc w:val="both"/>
        <w:rPr>
          <w:rFonts w:ascii="Times New Roman" w:hAnsi="Times New Roman"/>
          <w:sz w:val="20"/>
          <w:szCs w:val="20"/>
        </w:rPr>
      </w:pPr>
      <w:r w:rsidRPr="00D83E07">
        <w:rPr>
          <w:rFonts w:ascii="Times New Roman" w:hAnsi="Times New Roman"/>
          <w:sz w:val="20"/>
          <w:szCs w:val="20"/>
        </w:rPr>
        <w:t>Прием заявителей для консультирования, приема заявлений и документов и выдачи путевок в организации отдыха детей и их оздоровления возможен также в МФЦ (при заключении соответствующего соглашения/договора).</w:t>
      </w:r>
    </w:p>
    <w:p w:rsidR="00D83E07" w:rsidRPr="00D83E07" w:rsidRDefault="00D83E07" w:rsidP="00A51A8B">
      <w:pPr>
        <w:numPr>
          <w:ilvl w:val="0"/>
          <w:numId w:val="23"/>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Заявление может быть подано в электронном виде через Единый портал государственных и муниципальных услуг (http://gosuslugi.ru) (далее – Единый портал).</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Для подачи заявления с использованием Единого портала пользователям необходимо создать на портале учетную запись со статусом «Подтвержденная».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Уведомление о приеме, регистрации заявления и сроках представления подлинников документов, указанных в пункте 2.5 раздела 2 Административного регламента, автоматически направляется в личный кабинет заявителя на Едином портале.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С целью подтверждения сведений, указанных в заявлении, заявитель представляет подлинники документов, указанных в пункте 2.7 раздела 2 Административного регламента, в сроки, указанные в графике приема заявителей – при подаче заявления о предоставлении путевки в организацию оздоровления и отдыха.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График приема заявителей размещается на официальных сайтах управлений/отделов администраций районов (городских округов), общеобразовательных учреждений области в информационно-телекоммуникационной сети Интернет не ранее 15 апреля текущего года. </w:t>
      </w:r>
    </w:p>
    <w:p w:rsidR="00D83E07" w:rsidRPr="00D83E07" w:rsidRDefault="00D83E07" w:rsidP="00A51A8B">
      <w:pPr>
        <w:numPr>
          <w:ilvl w:val="0"/>
          <w:numId w:val="23"/>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Информацию о порядке предоставления муниципальной услуги можно получить: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на официальном сайте департамента образования и науки Брянской области (</w:t>
      </w:r>
      <w:hyperlink r:id="rId149" w:history="1">
        <w:r w:rsidRPr="00D83E07">
          <w:rPr>
            <w:rStyle w:val="a3"/>
            <w:rFonts w:ascii="Times New Roman" w:hAnsi="Times New Roman" w:cs="Times New Roman"/>
            <w:sz w:val="20"/>
            <w:szCs w:val="20"/>
          </w:rPr>
          <w:t>http://www.edu.debryansk.ru</w:t>
        </w:r>
      </w:hyperlink>
      <w:r w:rsidRPr="00D83E07">
        <w:rPr>
          <w:rFonts w:ascii="Times New Roman" w:hAnsi="Times New Roman" w:cs="Times New Roman"/>
          <w:sz w:val="20"/>
          <w:szCs w:val="20"/>
        </w:rPr>
        <w:t>);</w:t>
      </w:r>
    </w:p>
    <w:p w:rsidR="00D83E07" w:rsidRPr="00D83E07" w:rsidRDefault="00D83E07" w:rsidP="00A51A8B">
      <w:pPr>
        <w:tabs>
          <w:tab w:val="center" w:pos="846"/>
          <w:tab w:val="center" w:pos="2170"/>
          <w:tab w:val="center" w:pos="3657"/>
          <w:tab w:val="center" w:pos="5342"/>
          <w:tab w:val="center" w:pos="7070"/>
          <w:tab w:val="right" w:pos="9643"/>
        </w:tabs>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на </w:t>
      </w:r>
      <w:r w:rsidRPr="00D83E07">
        <w:rPr>
          <w:rFonts w:ascii="Times New Roman" w:hAnsi="Times New Roman" w:cs="Times New Roman"/>
          <w:sz w:val="20"/>
          <w:szCs w:val="20"/>
        </w:rPr>
        <w:tab/>
        <w:t>официальных сайтах администрации Трубчевского муниципального района и отдела образования администрации Трубчевского муниципального района.</w:t>
      </w:r>
    </w:p>
    <w:p w:rsidR="00D83E07" w:rsidRPr="00D83E07" w:rsidRDefault="00D83E07" w:rsidP="00A51A8B">
      <w:pPr>
        <w:tabs>
          <w:tab w:val="center" w:pos="846"/>
          <w:tab w:val="center" w:pos="2170"/>
          <w:tab w:val="center" w:pos="3657"/>
          <w:tab w:val="center" w:pos="5342"/>
          <w:tab w:val="center" w:pos="7070"/>
          <w:tab w:val="right" w:pos="9643"/>
        </w:tabs>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ab/>
        <w:t>в федеральной государственной информационной системе «Единый портал государственных и муниципальных услуг» (</w:t>
      </w:r>
      <w:hyperlink r:id="rId150" w:history="1">
        <w:r w:rsidRPr="00D83E07">
          <w:rPr>
            <w:rStyle w:val="a3"/>
            <w:rFonts w:ascii="Times New Roman" w:hAnsi="Times New Roman" w:cs="Times New Roman"/>
            <w:sz w:val="20"/>
            <w:szCs w:val="20"/>
          </w:rPr>
          <w:t>http://gosuslugi.ru</w:t>
        </w:r>
      </w:hyperlink>
      <w:r w:rsidRPr="00D83E07">
        <w:rPr>
          <w:rFonts w:ascii="Times New Roman" w:hAnsi="Times New Roman" w:cs="Times New Roman"/>
          <w:sz w:val="20"/>
          <w:szCs w:val="20"/>
        </w:rPr>
        <w:t>);</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на официальных сайтах общеобразовательных учреждений Брянской области;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информационно-справочных изданиях (брошюрах, буклетах, памятках);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МФЦ. </w:t>
      </w:r>
    </w:p>
    <w:p w:rsidR="00D83E07" w:rsidRPr="00D83E07" w:rsidRDefault="00D83E07" w:rsidP="00A51A8B">
      <w:pPr>
        <w:numPr>
          <w:ilvl w:val="0"/>
          <w:numId w:val="23"/>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Информация об организациях отдыха детей и их оздоровления на территории Брянской области размещается на официальном сайте департамента образования и науки Брянской области, на официальных сайтах администрации Трубчевского муниципального района, отдела образования администрации Трубчевского муниципального района, сайтах общеобразовательных учреждений Трубчевского муниципального района, местах информирования заявителей в МФЦ (при заключении соглашения/договора).</w:t>
      </w:r>
    </w:p>
    <w:p w:rsidR="00D83E07" w:rsidRPr="00D83E07" w:rsidRDefault="00D83E07" w:rsidP="00A51A8B">
      <w:pPr>
        <w:numPr>
          <w:ilvl w:val="0"/>
          <w:numId w:val="23"/>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Информирование заявителя о ходе предоставления муниципальной услуги осуществляется: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устной форме – отдел образования администрации Трубчевского муниципального района, при личном обращении заявителей.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случае если заявление зарегистрировано с использованием Единого портала, информирование о ходе предоставления муниципальной услуги осуществляется с использованием личного кабинета заявителя.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По телефону предоставляется следующая информация: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сведения о нормативных актах, регулирующих порядок предоставления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сведения о документах, необходимых для предоставления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сведения о сроках предоставления муниципальной услуги;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сведения о порядке обжалования решений и действий (бездействия), принимаемых и осуществляемых в ходе предоставления муниципальной услуги.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Письменные обращения заявителей рассматриваются специалистами отдела образования администрации Трубчевского муниципального района, необходимого для подготовки ответа, в срок, не превышающий 30 дней со дня регистрации письменного обращения. </w:t>
      </w:r>
    </w:p>
    <w:p w:rsidR="00D83E07" w:rsidRPr="00D83E07" w:rsidRDefault="00D83E07" w:rsidP="00A51A8B">
      <w:pPr>
        <w:numPr>
          <w:ilvl w:val="0"/>
          <w:numId w:val="23"/>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На информационных стендах, установленных в помещениях организаций, предоставляющих муниципальную услугу, размещается следующая информация: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текст Административного регламента с приложениями;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образцы оформления заявлений;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перечень документов, необходимых для получения муниципальной услуги, а также список требований, предъявляемых к этим документам;</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сведения о порядке предоставления муниципальной услуги в электронном виде с использованием Единого портала;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сведения о порядке информирования заявителей о ходе предоставления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сведения о порядке получения консультаций (справок); </w:t>
      </w:r>
    </w:p>
    <w:p w:rsidR="00D83E07" w:rsidRPr="00D83E07" w:rsidRDefault="00D83E07" w:rsidP="000D324A">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сведения о порядке обжалования решений и действий (бездействия) специалистов, ответственных за осуществление административных процедур в ходе предоставления муниципальной услуги.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РАЗДЕЛ 2</w:t>
      </w:r>
    </w:p>
    <w:p w:rsidR="00D83E07" w:rsidRPr="00D83E07" w:rsidRDefault="00D83E07" w:rsidP="000D324A">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СТАНДАРТ ПРЕДОСТАВЛЕНИЯ МУНИЦИПАЛЬНОЙ УСЛУГИ </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Наименование муниципальной услуги – «Предоставление путевок в загородные оздоровительные лагеря и лагеря санаторного типа».</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Услуга предоставляется:</w:t>
      </w:r>
    </w:p>
    <w:p w:rsidR="00D83E07" w:rsidRPr="00D83E07" w:rsidRDefault="00D83E07" w:rsidP="00A51A8B">
      <w:pPr>
        <w:spacing w:after="0" w:line="240" w:lineRule="auto"/>
        <w:ind w:left="851"/>
        <w:contextualSpacing/>
        <w:rPr>
          <w:rFonts w:ascii="Times New Roman" w:hAnsi="Times New Roman" w:cs="Times New Roman"/>
          <w:sz w:val="20"/>
          <w:szCs w:val="20"/>
        </w:rPr>
      </w:pPr>
      <w:r w:rsidRPr="00D83E07">
        <w:rPr>
          <w:rFonts w:ascii="Times New Roman" w:hAnsi="Times New Roman" w:cs="Times New Roman"/>
          <w:sz w:val="20"/>
          <w:szCs w:val="20"/>
        </w:rPr>
        <w:t>- Администрацией Трубчевского муниципального района;</w:t>
      </w:r>
    </w:p>
    <w:p w:rsidR="00D83E07" w:rsidRPr="00D83E07" w:rsidRDefault="00D83E07" w:rsidP="00A51A8B">
      <w:pPr>
        <w:pStyle w:val="af"/>
        <w:ind w:firstLine="851"/>
        <w:contextualSpacing/>
        <w:rPr>
          <w:rFonts w:ascii="Times New Roman" w:hAnsi="Times New Roman" w:cs="Times New Roman"/>
          <w:sz w:val="20"/>
          <w:szCs w:val="20"/>
        </w:rPr>
      </w:pPr>
      <w:r w:rsidRPr="00D83E07">
        <w:rPr>
          <w:rFonts w:ascii="Times New Roman" w:hAnsi="Times New Roman" w:cs="Times New Roman"/>
          <w:sz w:val="20"/>
          <w:szCs w:val="20"/>
        </w:rPr>
        <w:t>- Администрацией Трубчевского муниципального района в лице отдела образования (далее по тексту – отдел образования);</w:t>
      </w:r>
    </w:p>
    <w:p w:rsidR="00D83E07" w:rsidRPr="00D83E07" w:rsidRDefault="00D83E07" w:rsidP="00A51A8B">
      <w:pPr>
        <w:pStyle w:val="af"/>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Получение услуги в МФЦ возможно в порядке, предусмотренном соглашением (договором) о взаимодействии, заключенным между администрацией Трубчевского муниципального района и МФЦ, со дня вступления в силу такого соглашения. </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Для получения документов, необходимых для предоставления муниципальной услуги, заявитель обращается в следующие органы и организации: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медицинские организации, в которых осуществляется выдача справок о наличии медицинских показаний для санаторно-курортного лечения или оздоровления;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общеобразовательные учреждения Трубчевского муниципального района Брянской области – для получения справки об обучении ребенка в данном учреждении;</w:t>
      </w:r>
    </w:p>
    <w:p w:rsidR="00D83E07" w:rsidRPr="00D83E07" w:rsidRDefault="00D83E07" w:rsidP="00A51A8B">
      <w:pPr>
        <w:shd w:val="clear" w:color="auto" w:fill="FFFFFF"/>
        <w:spacing w:after="0" w:line="240" w:lineRule="auto"/>
        <w:ind w:firstLine="851"/>
        <w:textAlignment w:val="top"/>
        <w:rPr>
          <w:rFonts w:ascii="Times New Roman" w:hAnsi="Times New Roman" w:cs="Times New Roman"/>
          <w:sz w:val="20"/>
          <w:szCs w:val="20"/>
        </w:rPr>
      </w:pPr>
      <w:r w:rsidRPr="00D83E07">
        <w:rPr>
          <w:rFonts w:ascii="Times New Roman" w:hAnsi="Times New Roman" w:cs="Times New Roman"/>
          <w:sz w:val="20"/>
          <w:szCs w:val="20"/>
        </w:rPr>
        <w:t>государственное казенное учреждение Брянской области «Отдел социальной защиты населения Трубчевского района» (242221, Брянская обл., г. Трубчевск, ул. Володарского, д. 12а, тел.: 8 (48352) 2-49-57, факс 8 (48352) 2-16-4, http://</w:t>
      </w:r>
      <w:hyperlink r:id="rId151" w:tgtFrame="_blank" w:history="1">
        <w:r w:rsidRPr="00D83E07">
          <w:rPr>
            <w:rStyle w:val="a3"/>
            <w:rFonts w:ascii="Times New Roman" w:hAnsi="Times New Roman" w:cs="Times New Roman"/>
            <w:bCs/>
            <w:sz w:val="20"/>
            <w:szCs w:val="20"/>
          </w:rPr>
          <w:t>oszn10.uszn032.ru</w:t>
        </w:r>
      </w:hyperlink>
      <w:r w:rsidRPr="00D83E07">
        <w:rPr>
          <w:rFonts w:ascii="Times New Roman" w:hAnsi="Times New Roman" w:cs="Times New Roman"/>
          <w:sz w:val="20"/>
          <w:szCs w:val="20"/>
        </w:rPr>
        <w:t>) – получение справки о признании семьи малообеспеченной;</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управление ПФР в Трубчевском районе Брянской области, в которых осуществляется выдача справок о получении заявителями ежемесячных пособий на детей или государственной социальной помощи (242221, Брянская область, Трубчевский район, город Трубчевск, улица Володарского, дом 12, тел.: 8 (48352) 2-26-59, http://www.pfrfp.ru/);</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Отделение по вопросам миграции подразделения полиции межмуниципального отдела МВД РФ «Трубчевский» (242220, Трубчевск, ул. Ленина, 66, 8 </w:t>
      </w:r>
      <w:r w:rsidRPr="00D83E07">
        <w:rPr>
          <w:rFonts w:ascii="Times New Roman" w:hAnsi="Times New Roman" w:cs="Times New Roman"/>
          <w:iCs/>
          <w:sz w:val="20"/>
          <w:szCs w:val="20"/>
        </w:rPr>
        <w:t xml:space="preserve">(48352) 2-45-59, </w:t>
      </w:r>
      <w:hyperlink r:id="rId152" w:history="1">
        <w:r w:rsidRPr="00D83E07">
          <w:rPr>
            <w:rStyle w:val="a3"/>
            <w:rFonts w:ascii="Times New Roman" w:hAnsi="Times New Roman" w:cs="Times New Roman"/>
            <w:sz w:val="20"/>
            <w:szCs w:val="20"/>
          </w:rPr>
          <w:t>https://32.мвд.рф/</w:t>
        </w:r>
      </w:hyperlink>
      <w:r w:rsidRPr="00D83E07">
        <w:rPr>
          <w:rFonts w:ascii="Times New Roman" w:hAnsi="Times New Roman" w:cs="Times New Roman"/>
          <w:sz w:val="20"/>
          <w:szCs w:val="20"/>
        </w:rPr>
        <w:t>) – получение удостоверения вынужденного беженца;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Отдел ЗАГС Трубчевского района Брянской области (242220, Брянская область, Трубчевский район, Трубчевск, Брянская улица, 61, (48352) 2-21-51, http://www.zagsbrk.ru);</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территориальный центр занятости населения, в котором осуществляется выдача справок о регистрации заявителей в качестве безработных (242220, Брянская область, Трубчевский район, г. Трубчевск, улица Ленина, 86 ЦЗН, (48352) 2-46-89, (48352) 2-26-93 (факс), http://www.rabota-bryanskobl.ru).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соответствии с </w:t>
      </w:r>
      <w:hyperlink r:id="rId153">
        <w:r w:rsidRPr="00D83E07">
          <w:rPr>
            <w:rFonts w:ascii="Times New Roman" w:hAnsi="Times New Roman" w:cs="Times New Roman"/>
            <w:sz w:val="20"/>
            <w:szCs w:val="20"/>
          </w:rPr>
          <w:t>пунктом 3 части 1 статьи 7</w:t>
        </w:r>
      </w:hyperlink>
      <w:hyperlink r:id="rId154">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 xml:space="preserve">Федерального закона от 27.07.2010 № 210-ФЗ «Об организации предоставления государственных и муниципальных услуг» при предоставлении муниципальной услуги организациям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w:t>
      </w:r>
      <w:hyperlink r:id="rId155">
        <w:r w:rsidRPr="00D83E07">
          <w:rPr>
            <w:rFonts w:ascii="Times New Roman" w:hAnsi="Times New Roman" w:cs="Times New Roman"/>
            <w:sz w:val="20"/>
            <w:szCs w:val="20"/>
          </w:rPr>
          <w:t>Перечень</w:t>
        </w:r>
      </w:hyperlink>
      <w:hyperlink r:id="rId156">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 xml:space="preserve">услуг, которые являются необходимыми и обязательными для предоставления муниципальной услуги, утвержденный нормативным правовым актом Брянской области. </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Результатом предоставления муниципальной услуги является: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предоставление заявителю путевки в организацию отдыха детей и их оздоровления;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отказ в предоставлении заявителю путевки в организацию отдыха детей и их оздоровления по основаниям, указанным в пунктах 2.10-2.11 раздела 2 Административного регламента. </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Сроки предоставления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Загородные оздоровительные лагеря работают в летний (каникулярный) период, лагеря санаторного типа работают круглогодично.</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Прием заявлений отделом образования Трубчевского муниципального района, через «Единый портал государственных и муниципальных услуг», через МФЦ (при заключении соглашения/договора) осуществляется не ранее 15 апреля текущего года с момента размещения графика приема заявлений, указанного в пункте 1.5. настоящего Административного регламента.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Вне зависимости от способа подачи заявления установлен срок завершения приема заявок – 15 календарных дней от выбранной даты заезда в организацию отдыха и оздоровления детей.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Прием заявлений может быть продолжен при наличии свободных мест в загородном оздоровительном лагере, лагере санаторного типа.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Выдача путевки заявителю осуществляется за 10 календарных дней до начала смены и не позднее 5 рабочих дней до начала заезда на выбранную смену                       в организацию отдыха детей и их оздоровления.</w:t>
      </w:r>
    </w:p>
    <w:p w:rsidR="00D83E07" w:rsidRPr="00D83E07" w:rsidRDefault="00D83E07" w:rsidP="00A51A8B">
      <w:pPr>
        <w:pStyle w:val="af0"/>
        <w:widowControl w:val="0"/>
        <w:numPr>
          <w:ilvl w:val="0"/>
          <w:numId w:val="24"/>
        </w:numPr>
        <w:tabs>
          <w:tab w:val="left" w:pos="1426"/>
        </w:tabs>
        <w:ind w:right="23" w:firstLine="709"/>
        <w:rPr>
          <w:rStyle w:val="af1"/>
          <w:sz w:val="20"/>
        </w:rPr>
      </w:pPr>
      <w:r w:rsidRPr="00D83E07">
        <w:rPr>
          <w:rStyle w:val="af1"/>
          <w:sz w:val="20"/>
        </w:rPr>
        <w:t>Перечень нормативных правовых актов, регулирующих предоставление муниципальной услуги.</w:t>
      </w:r>
    </w:p>
    <w:p w:rsidR="00D83E07" w:rsidRPr="00D83E07" w:rsidRDefault="00D83E07" w:rsidP="00A51A8B">
      <w:pPr>
        <w:pStyle w:val="af0"/>
        <w:tabs>
          <w:tab w:val="left" w:pos="1426"/>
        </w:tabs>
        <w:ind w:right="23" w:firstLine="709"/>
        <w:rPr>
          <w:sz w:val="20"/>
        </w:rPr>
      </w:pPr>
      <w:r w:rsidRPr="00D83E07">
        <w:rPr>
          <w:rStyle w:val="af1"/>
          <w:sz w:val="20"/>
        </w:rPr>
        <w:t>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в разделе «Нормативно-правовые акты»,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D83E07" w:rsidRPr="00D83E07" w:rsidRDefault="00D83E07" w:rsidP="00A51A8B">
      <w:pPr>
        <w:pStyle w:val="af0"/>
        <w:tabs>
          <w:tab w:val="left" w:pos="1441"/>
        </w:tabs>
        <w:ind w:right="23" w:firstLine="709"/>
        <w:rPr>
          <w:sz w:val="20"/>
        </w:rPr>
      </w:pPr>
      <w:r w:rsidRPr="00D83E07">
        <w:rPr>
          <w:rStyle w:val="af1"/>
          <w:sz w:val="20"/>
        </w:rPr>
        <w:t>Перечень нормативных правовых актов, регулирующих предоставление Муниципальной услуги, указан в Приложении 10 к настоящему Административному регламенту.</w:t>
      </w:r>
    </w:p>
    <w:p w:rsidR="00D83E07" w:rsidRPr="00D83E07" w:rsidRDefault="00D83E07" w:rsidP="00A51A8B">
      <w:pPr>
        <w:pStyle w:val="3"/>
        <w:keepLines/>
        <w:numPr>
          <w:ilvl w:val="0"/>
          <w:numId w:val="24"/>
        </w:numPr>
        <w:ind w:firstLine="851"/>
        <w:contextualSpacing/>
        <w:jc w:val="both"/>
        <w:rPr>
          <w:sz w:val="20"/>
        </w:rPr>
      </w:pPr>
      <w:r w:rsidRPr="00D83E07">
        <w:rPr>
          <w:sz w:val="20"/>
        </w:rPr>
        <w:t>Исчерпывающий перечень документов, необходимых в соответствии с нормативными правовыми актами для предоставления муниципальной услуги.</w:t>
      </w:r>
    </w:p>
    <w:p w:rsidR="00D83E07" w:rsidRPr="00D83E07" w:rsidRDefault="00D83E07" w:rsidP="00A51A8B">
      <w:pPr>
        <w:pStyle w:val="3"/>
        <w:ind w:firstLine="709"/>
        <w:contextualSpacing/>
        <w:rPr>
          <w:sz w:val="20"/>
        </w:rPr>
      </w:pPr>
      <w:r w:rsidRPr="00D83E07">
        <w:rPr>
          <w:sz w:val="20"/>
        </w:rPr>
        <w:t>Для получения муниципальной услуги заявителем самостоятельно представляется: в отдел образования администрации Трубчевского муниципального района, Единый портал государственных и муниципальных услуг, МФЦ (при наличии соглашения/договора о взаимодействии) следующие документы:</w:t>
      </w:r>
    </w:p>
    <w:p w:rsidR="00D83E07" w:rsidRPr="00D83E07" w:rsidRDefault="00D83E07" w:rsidP="00A51A8B">
      <w:pPr>
        <w:pStyle w:val="ConsPlusNormal"/>
        <w:ind w:firstLine="851"/>
        <w:contextualSpacing/>
        <w:jc w:val="both"/>
        <w:rPr>
          <w:rFonts w:ascii="Times New Roman" w:hAnsi="Times New Roman" w:cs="Times New Roman"/>
        </w:rPr>
      </w:pPr>
      <w:r w:rsidRPr="00D83E07">
        <w:rPr>
          <w:rFonts w:ascii="Times New Roman" w:hAnsi="Times New Roman" w:cs="Times New Roman"/>
        </w:rPr>
        <w:t>1) заявление на получение путевки с использованием средств областного бюджета Брянской области (Приложение №2 к настоящему регламенту);</w:t>
      </w:r>
    </w:p>
    <w:p w:rsidR="00D83E07" w:rsidRPr="00D83E07" w:rsidRDefault="00D83E07" w:rsidP="00A51A8B">
      <w:pPr>
        <w:pStyle w:val="ConsPlusNormal"/>
        <w:ind w:firstLine="851"/>
        <w:contextualSpacing/>
        <w:jc w:val="both"/>
        <w:rPr>
          <w:rFonts w:ascii="Times New Roman" w:hAnsi="Times New Roman" w:cs="Times New Roman"/>
        </w:rPr>
      </w:pPr>
      <w:r w:rsidRPr="00D83E07">
        <w:rPr>
          <w:rFonts w:ascii="Times New Roman" w:hAnsi="Times New Roman" w:cs="Times New Roman"/>
        </w:rPr>
        <w:t>2) согласие на обработку персональных данных (Приложение №4 к настоящему регламенту);</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3) данные о заявителе – родителе (законном представителе) ребенка: </w:t>
      </w:r>
    </w:p>
    <w:p w:rsidR="00D83E07" w:rsidRPr="00D83E07" w:rsidRDefault="00D83E07" w:rsidP="00A51A8B">
      <w:pPr>
        <w:pStyle w:val="ConsPlusNormal"/>
        <w:ind w:firstLine="851"/>
        <w:contextualSpacing/>
        <w:jc w:val="both"/>
        <w:rPr>
          <w:rFonts w:ascii="Times New Roman" w:hAnsi="Times New Roman" w:cs="Times New Roman"/>
        </w:rPr>
      </w:pPr>
      <w:r w:rsidRPr="00D83E07">
        <w:rPr>
          <w:rFonts w:ascii="Times New Roman" w:hAnsi="Times New Roman" w:cs="Times New Roman"/>
        </w:rPr>
        <w:t>документ и копия документа, удостоверяющий личность заявителя;</w:t>
      </w:r>
    </w:p>
    <w:p w:rsidR="00D83E07" w:rsidRPr="00D83E07" w:rsidRDefault="00D83E07" w:rsidP="00A51A8B">
      <w:pPr>
        <w:pStyle w:val="ConsPlusNormal"/>
        <w:ind w:firstLine="851"/>
        <w:contextualSpacing/>
        <w:jc w:val="both"/>
        <w:rPr>
          <w:rFonts w:ascii="Times New Roman" w:hAnsi="Times New Roman" w:cs="Times New Roman"/>
        </w:rPr>
      </w:pPr>
      <w:r w:rsidRPr="00D83E07">
        <w:rPr>
          <w:rFonts w:ascii="Times New Roman" w:hAnsi="Times New Roman" w:cs="Times New Roman"/>
        </w:rPr>
        <w:t>документ, подтверждающий полномочия законного представителя ребенка;</w:t>
      </w:r>
    </w:p>
    <w:p w:rsidR="00D83E07" w:rsidRPr="00D83E07" w:rsidRDefault="00D83E07" w:rsidP="00A51A8B">
      <w:pPr>
        <w:pStyle w:val="ConsPlusNormal"/>
        <w:ind w:firstLine="851"/>
        <w:contextualSpacing/>
        <w:jc w:val="both"/>
        <w:rPr>
          <w:rFonts w:ascii="Times New Roman" w:hAnsi="Times New Roman" w:cs="Times New Roman"/>
        </w:rPr>
      </w:pPr>
      <w:r w:rsidRPr="00D83E07">
        <w:rPr>
          <w:rFonts w:ascii="Times New Roman" w:hAnsi="Times New Roman" w:cs="Times New Roman"/>
        </w:rPr>
        <w:t>расписка по установленной форме (Приложение №5 к настоящему регламенту) о соблюдении правил оказания социальной поддержки гражданам при организации отдыха и оздоровления детей;</w:t>
      </w:r>
    </w:p>
    <w:p w:rsidR="00D83E07" w:rsidRPr="00D83E07" w:rsidRDefault="00D83E07" w:rsidP="00A51A8B">
      <w:pPr>
        <w:pStyle w:val="ConsPlusNormal"/>
        <w:ind w:firstLine="851"/>
        <w:contextualSpacing/>
        <w:jc w:val="both"/>
        <w:rPr>
          <w:rFonts w:ascii="Times New Roman" w:hAnsi="Times New Roman" w:cs="Times New Roman"/>
        </w:rPr>
      </w:pPr>
      <w:r w:rsidRPr="00D83E07">
        <w:rPr>
          <w:rFonts w:ascii="Times New Roman" w:hAnsi="Times New Roman" w:cs="Times New Roman"/>
        </w:rPr>
        <w:t>4) данные о получателе услуги:</w:t>
      </w:r>
    </w:p>
    <w:p w:rsidR="00D83E07" w:rsidRPr="00D83E07" w:rsidRDefault="00D83E07" w:rsidP="00A51A8B">
      <w:pPr>
        <w:pStyle w:val="ConsPlusNormal"/>
        <w:ind w:firstLine="851"/>
        <w:contextualSpacing/>
        <w:jc w:val="both"/>
        <w:rPr>
          <w:rFonts w:ascii="Times New Roman" w:hAnsi="Times New Roman" w:cs="Times New Roman"/>
        </w:rPr>
      </w:pPr>
      <w:r w:rsidRPr="00D83E07">
        <w:rPr>
          <w:rFonts w:ascii="Times New Roman" w:hAnsi="Times New Roman" w:cs="Times New Roman"/>
        </w:rPr>
        <w:t>документ и копию документа, удостоверяющего личность получателя услуги (свидетельство о рождении ребенка или паспорт ребенка в случае достижения им 14-летнего возраста);</w:t>
      </w:r>
    </w:p>
    <w:p w:rsidR="00D83E07" w:rsidRPr="00D83E07" w:rsidRDefault="00D83E07" w:rsidP="00A51A8B">
      <w:pPr>
        <w:pStyle w:val="ConsPlusNormal"/>
        <w:ind w:firstLine="851"/>
        <w:contextualSpacing/>
        <w:jc w:val="both"/>
        <w:rPr>
          <w:rFonts w:ascii="Times New Roman" w:hAnsi="Times New Roman" w:cs="Times New Roman"/>
        </w:rPr>
      </w:pPr>
      <w:r w:rsidRPr="00D83E07">
        <w:rPr>
          <w:rFonts w:ascii="Times New Roman" w:hAnsi="Times New Roman" w:cs="Times New Roman"/>
        </w:rPr>
        <w:t>справка с места учебы ребенка;</w:t>
      </w:r>
    </w:p>
    <w:p w:rsidR="00D83E07" w:rsidRPr="00D83E07" w:rsidRDefault="00D83E07" w:rsidP="00A51A8B">
      <w:pPr>
        <w:pStyle w:val="formattext"/>
        <w:spacing w:before="0" w:beforeAutospacing="0" w:after="0" w:afterAutospacing="0"/>
        <w:ind w:firstLine="851"/>
        <w:contextualSpacing/>
        <w:jc w:val="both"/>
        <w:rPr>
          <w:sz w:val="20"/>
          <w:szCs w:val="20"/>
        </w:rPr>
      </w:pPr>
      <w:r w:rsidRPr="00D83E07">
        <w:rPr>
          <w:sz w:val="20"/>
          <w:szCs w:val="20"/>
        </w:rPr>
        <w:t>5) для получения путевки в загородный оздоровительный лагерь и лагерь санаторного типа со 100% долей финансирования из средств областного бюджета Брянской области заявитель представляет документы и копии документов, подтверждающие причисление ребенка к льготной категории детей:</w:t>
      </w:r>
    </w:p>
    <w:p w:rsidR="00D83E07" w:rsidRPr="00D83E07" w:rsidRDefault="00D83E07" w:rsidP="00A51A8B">
      <w:pPr>
        <w:pStyle w:val="formattext"/>
        <w:spacing w:before="0" w:beforeAutospacing="0" w:after="0" w:afterAutospacing="0"/>
        <w:ind w:firstLine="851"/>
        <w:contextualSpacing/>
        <w:jc w:val="both"/>
        <w:rPr>
          <w:sz w:val="20"/>
          <w:szCs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3969"/>
        <w:gridCol w:w="2835"/>
      </w:tblGrid>
      <w:tr w:rsidR="00D83E07" w:rsidRPr="00D83E07" w:rsidTr="00A51A8B">
        <w:tc>
          <w:tcPr>
            <w:tcW w:w="33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Наименование льготной категории</w:t>
            </w:r>
          </w:p>
        </w:tc>
        <w:tc>
          <w:tcPr>
            <w:tcW w:w="39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Документ, подтверждающий льготную категорию</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Где предоставляется документ</w:t>
            </w:r>
          </w:p>
        </w:tc>
      </w:tr>
      <w:tr w:rsidR="00D83E07" w:rsidRPr="00D83E07" w:rsidTr="00A51A8B">
        <w:trPr>
          <w:trHeight w:val="1676"/>
        </w:trPr>
        <w:tc>
          <w:tcPr>
            <w:tcW w:w="3369" w:type="dxa"/>
            <w:tcBorders>
              <w:left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дети-сироты и дети, оставшиеся без попечения родителей, лица из числа детей-сирот и детей, оставшихся без попечения родителей: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находящиеся под опекой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-находящиеся в приемной семье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-находящиеся на патронажном воспитании</w:t>
            </w:r>
          </w:p>
        </w:tc>
        <w:tc>
          <w:tcPr>
            <w:tcW w:w="3969" w:type="dxa"/>
            <w:tcBorders>
              <w:top w:val="single" w:sz="4" w:space="0" w:color="auto"/>
              <w:left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Постановление (распоряжение) об установлении опеки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Постановление (распоряжение) о передаче ребенка в семью.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Договор о передаче ребенка в семью.</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jc w:val="center"/>
              <w:rPr>
                <w:rFonts w:ascii="Times New Roman" w:hAnsi="Times New Roman" w:cs="Times New Roman"/>
                <w:strike/>
                <w:sz w:val="20"/>
                <w:szCs w:val="20"/>
              </w:rPr>
            </w:pPr>
            <w:r w:rsidRPr="00D83E07">
              <w:rPr>
                <w:rFonts w:ascii="Times New Roman" w:hAnsi="Times New Roman" w:cs="Times New Roman"/>
                <w:sz w:val="20"/>
                <w:szCs w:val="20"/>
              </w:rPr>
              <w:t xml:space="preserve">Органы местного самоуправления </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муниципальных образований</w:t>
            </w:r>
          </w:p>
        </w:tc>
      </w:tr>
      <w:tr w:rsidR="00D83E07" w:rsidRPr="00D83E07" w:rsidTr="00A51A8B">
        <w:trPr>
          <w:trHeight w:val="1676"/>
        </w:trPr>
        <w:tc>
          <w:tcPr>
            <w:tcW w:w="3369" w:type="dxa"/>
            <w:tcBorders>
              <w:left w:val="single" w:sz="4" w:space="0" w:color="auto"/>
              <w:right w:val="single" w:sz="4" w:space="0" w:color="auto"/>
            </w:tcBorders>
            <w:vAlign w:val="center"/>
          </w:tcPr>
          <w:p w:rsidR="00D83E07" w:rsidRPr="00D83E07" w:rsidRDefault="00D83E07" w:rsidP="00A51A8B">
            <w:pPr>
              <w:widowControl w:val="0"/>
              <w:tabs>
                <w:tab w:val="left" w:pos="1560"/>
              </w:tabs>
              <w:autoSpaceDE w:val="0"/>
              <w:autoSpaceDN w:val="0"/>
              <w:adjustRightInd w:val="0"/>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Несовершеннолетние воспитанники стационарных отделений учреждений социального обслуживания населения</w:t>
            </w:r>
          </w:p>
        </w:tc>
        <w:tc>
          <w:tcPr>
            <w:tcW w:w="3969" w:type="dxa"/>
            <w:tcBorders>
              <w:top w:val="single" w:sz="4" w:space="0" w:color="auto"/>
              <w:left w:val="single" w:sz="4" w:space="0" w:color="auto"/>
              <w:right w:val="single" w:sz="4" w:space="0" w:color="auto"/>
            </w:tcBorders>
            <w:vAlign w:val="center"/>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Справка о нахождении несовершеннолетних в стационарных отделениях учреждений социального обслуживания населения</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Соответствующие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учреждения</w:t>
            </w:r>
          </w:p>
        </w:tc>
      </w:tr>
      <w:tr w:rsidR="00D83E07" w:rsidRPr="00D83E07" w:rsidTr="00A51A8B">
        <w:tc>
          <w:tcPr>
            <w:tcW w:w="33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Дети-инвалиды</w:t>
            </w:r>
          </w:p>
        </w:tc>
        <w:tc>
          <w:tcPr>
            <w:tcW w:w="39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Справка медико-социальной экспертизы</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Учреждение государственной службы медико-социальной экспертизы</w:t>
            </w:r>
          </w:p>
        </w:tc>
      </w:tr>
      <w:tr w:rsidR="00D83E07" w:rsidRPr="00D83E07" w:rsidTr="00A51A8B">
        <w:tc>
          <w:tcPr>
            <w:tcW w:w="33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Дети, пострадавшие в результате террористических актов</w:t>
            </w:r>
          </w:p>
        </w:tc>
        <w:tc>
          <w:tcPr>
            <w:tcW w:w="39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Постановление о признании потерпевшим.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Справка из медицинского учреждения</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Прокуратура</w: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Медицинское учреждение</w:t>
            </w:r>
          </w:p>
        </w:tc>
      </w:tr>
      <w:tr w:rsidR="00D83E07" w:rsidRPr="00D83E07" w:rsidTr="00A51A8B">
        <w:tc>
          <w:tcPr>
            <w:tcW w:w="33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Дети с ограниченными возможностями здоровья</w:t>
            </w:r>
          </w:p>
        </w:tc>
        <w:tc>
          <w:tcPr>
            <w:tcW w:w="39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Коллегиальное заключение и рекомендаций ПМПК</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Медицинское учреждение</w:t>
            </w:r>
          </w:p>
        </w:tc>
      </w:tr>
      <w:tr w:rsidR="00D83E07" w:rsidRPr="00D83E07" w:rsidTr="00A51A8B">
        <w:tc>
          <w:tcPr>
            <w:tcW w:w="33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Дети из семей беженцев</w:t>
            </w:r>
          </w:p>
        </w:tc>
        <w:tc>
          <w:tcPr>
            <w:tcW w:w="39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Удостоверение вынужденного беженца</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Федеральная миграционная служба</w:t>
            </w:r>
          </w:p>
        </w:tc>
      </w:tr>
      <w:tr w:rsidR="00D83E07" w:rsidRPr="00D83E07" w:rsidTr="00A51A8B">
        <w:tc>
          <w:tcPr>
            <w:tcW w:w="33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Дети – жертвы вооруженных и межнациональных конфликтов, стихийных бедствий</w:t>
            </w:r>
          </w:p>
        </w:tc>
        <w:tc>
          <w:tcPr>
            <w:tcW w:w="39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Справка из соответствующих ведомств (УМВД, ФСБ, МЧС)</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Соответствующие ведомства</w:t>
            </w:r>
          </w:p>
        </w:tc>
      </w:tr>
      <w:tr w:rsidR="00D83E07" w:rsidRPr="00D83E07" w:rsidTr="00A51A8B">
        <w:tc>
          <w:tcPr>
            <w:tcW w:w="33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Дети – жертвы насилия</w:t>
            </w:r>
          </w:p>
        </w:tc>
        <w:tc>
          <w:tcPr>
            <w:tcW w:w="39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Справка из соответствующих ведомств </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Соответствующие ведомства</w:t>
            </w:r>
          </w:p>
        </w:tc>
      </w:tr>
      <w:tr w:rsidR="00D83E07" w:rsidRPr="00D83E07" w:rsidTr="00A51A8B">
        <w:tc>
          <w:tcPr>
            <w:tcW w:w="33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Дети, состоящие на учете в комиссиях по делам несовершеннолетних и защите их прав, из малообеспеченных и находящихся в трудной жизненной ситуации семей</w:t>
            </w:r>
          </w:p>
        </w:tc>
        <w:tc>
          <w:tcPr>
            <w:tcW w:w="39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Направление районной комиссии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Органы местного самоуправления районов, городов, внутригородских районов</w:t>
            </w:r>
          </w:p>
        </w:tc>
      </w:tr>
      <w:tr w:rsidR="00D83E07" w:rsidRPr="00D83E07" w:rsidTr="00A51A8B">
        <w:tc>
          <w:tcPr>
            <w:tcW w:w="33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Дети, проживающие в малоимущих семьях</w:t>
            </w:r>
          </w:p>
        </w:tc>
        <w:tc>
          <w:tcPr>
            <w:tcW w:w="3969"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Справка о признании семьи малоимущей</w:t>
            </w:r>
          </w:p>
        </w:tc>
        <w:tc>
          <w:tcPr>
            <w:tcW w:w="2835" w:type="dxa"/>
            <w:tcBorders>
              <w:top w:val="single" w:sz="4" w:space="0" w:color="auto"/>
              <w:left w:val="single" w:sz="4" w:space="0" w:color="auto"/>
              <w:bottom w:val="single" w:sz="4" w:space="0" w:color="auto"/>
              <w:right w:val="single" w:sz="4" w:space="0" w:color="auto"/>
            </w:tcBorders>
            <w:vAlign w:val="center"/>
          </w:tcPr>
          <w:p w:rsidR="00D83E07" w:rsidRPr="00D83E07" w:rsidRDefault="00D83E07" w:rsidP="00A51A8B">
            <w:pPr>
              <w:spacing w:after="0" w:line="240" w:lineRule="auto"/>
              <w:jc w:val="center"/>
              <w:rPr>
                <w:rFonts w:ascii="Times New Roman" w:hAnsi="Times New Roman" w:cs="Times New Roman"/>
                <w:b/>
                <w:bCs/>
                <w:sz w:val="20"/>
                <w:szCs w:val="20"/>
              </w:rPr>
            </w:pPr>
            <w:r w:rsidRPr="00D83E07">
              <w:rPr>
                <w:rStyle w:val="affd"/>
                <w:rFonts w:ascii="Times New Roman" w:hAnsi="Times New Roman" w:cs="Times New Roman"/>
                <w:b w:val="0"/>
                <w:bCs w:val="0"/>
                <w:sz w:val="20"/>
                <w:szCs w:val="20"/>
              </w:rPr>
              <w:t>Органы социальной защиты населения</w:t>
            </w:r>
          </w:p>
        </w:tc>
      </w:tr>
    </w:tbl>
    <w:p w:rsidR="00D83E07" w:rsidRPr="00D83E07" w:rsidRDefault="00D83E07" w:rsidP="00A51A8B">
      <w:pPr>
        <w:pStyle w:val="ConsPlusNormal"/>
        <w:ind w:firstLine="851"/>
        <w:contextualSpacing/>
        <w:jc w:val="both"/>
        <w:rPr>
          <w:rFonts w:ascii="Times New Roman" w:hAnsi="Times New Roman" w:cs="Times New Roman"/>
        </w:rPr>
      </w:pPr>
      <w:r w:rsidRPr="00D83E07">
        <w:rPr>
          <w:rFonts w:ascii="Times New Roman" w:hAnsi="Times New Roman" w:cs="Times New Roman"/>
        </w:rPr>
        <w:t>6) для получения путевки в лагерь санаторного типа Брянской области заявитель представляет справку из медицинского учреждения о том, что ребенок состоит на диспансерном учете и нуждается в санаторном оздоровлении.</w:t>
      </w:r>
    </w:p>
    <w:p w:rsidR="00D83E07" w:rsidRPr="00D83E07" w:rsidRDefault="00D83E07" w:rsidP="00A51A8B">
      <w:pPr>
        <w:pStyle w:val="ConsPlusNormal"/>
        <w:numPr>
          <w:ilvl w:val="0"/>
          <w:numId w:val="24"/>
        </w:numPr>
        <w:ind w:firstLine="851"/>
        <w:contextualSpacing/>
        <w:jc w:val="both"/>
        <w:rPr>
          <w:rFonts w:ascii="Times New Roman" w:hAnsi="Times New Roman" w:cs="Times New Roman"/>
          <w:bCs/>
        </w:rPr>
      </w:pPr>
      <w:r w:rsidRPr="00D83E07">
        <w:rPr>
          <w:rFonts w:ascii="Times New Roman" w:hAnsi="Times New Roman" w:cs="Times New Roman"/>
        </w:rPr>
        <w:t xml:space="preserve">Сведения, которые могут быть запрошены посредством </w:t>
      </w:r>
      <w:r w:rsidRPr="00D83E07">
        <w:rPr>
          <w:rFonts w:ascii="Times New Roman" w:hAnsi="Times New Roman" w:cs="Times New Roman"/>
          <w:bCs/>
        </w:rPr>
        <w:t>Единой системы межведомственного электронного взаимодействия</w:t>
      </w:r>
      <w:r w:rsidRPr="00D83E07">
        <w:rPr>
          <w:rFonts w:ascii="Times New Roman" w:hAnsi="Times New Roman" w:cs="Times New Roman"/>
        </w:rPr>
        <w:t>: сведения из актов гражданского состояния о рождении ребенка, сведения о признании заявителя безработным.</w:t>
      </w:r>
    </w:p>
    <w:p w:rsidR="00D83E07" w:rsidRPr="00D83E07" w:rsidRDefault="00D83E07" w:rsidP="00A51A8B">
      <w:pPr>
        <w:adjustRightInd w:val="0"/>
        <w:spacing w:after="0" w:line="240" w:lineRule="auto"/>
        <w:ind w:firstLine="720"/>
        <w:rPr>
          <w:rFonts w:ascii="Times New Roman" w:eastAsia="Calibri" w:hAnsi="Times New Roman" w:cs="Times New Roman"/>
          <w:sz w:val="20"/>
          <w:szCs w:val="20"/>
        </w:rPr>
      </w:pPr>
      <w:r w:rsidRPr="00D83E07">
        <w:rPr>
          <w:rFonts w:ascii="Times New Roman" w:eastAsia="Calibri" w:hAnsi="Times New Roman" w:cs="Times New Roman"/>
          <w:sz w:val="20"/>
          <w:szCs w:val="20"/>
        </w:rPr>
        <w:t>Заявитель вправе представить указанные в настоящем пункте документы в Администрацию по собственной инициативе.</w:t>
      </w:r>
    </w:p>
    <w:p w:rsidR="00D83E07" w:rsidRPr="00D83E07" w:rsidRDefault="00D83E07" w:rsidP="00A51A8B">
      <w:pPr>
        <w:adjustRightInd w:val="0"/>
        <w:spacing w:after="0" w:line="240" w:lineRule="auto"/>
        <w:ind w:firstLine="720"/>
        <w:rPr>
          <w:rFonts w:ascii="Times New Roman" w:eastAsia="Calibri" w:hAnsi="Times New Roman" w:cs="Times New Roman"/>
          <w:sz w:val="20"/>
          <w:szCs w:val="20"/>
        </w:rPr>
      </w:pPr>
      <w:r w:rsidRPr="00D83E07">
        <w:rPr>
          <w:rFonts w:ascii="Times New Roman" w:eastAsia="Calibri" w:hAnsi="Times New Roman" w:cs="Times New Roman"/>
          <w:sz w:val="20"/>
          <w:szCs w:val="20"/>
        </w:rPr>
        <w:t>Непредставление заявителем указанных документов не является основанием для отказа заявителю в предоставлении муниципальной услуги.</w:t>
      </w:r>
    </w:p>
    <w:p w:rsidR="00D83E07" w:rsidRPr="00D83E07" w:rsidRDefault="00D83E07" w:rsidP="00A51A8B">
      <w:pPr>
        <w:pStyle w:val="af0"/>
        <w:tabs>
          <w:tab w:val="left" w:pos="1383"/>
        </w:tabs>
        <w:ind w:left="20" w:right="20" w:firstLine="689"/>
        <w:rPr>
          <w:sz w:val="20"/>
        </w:rPr>
      </w:pPr>
      <w:r w:rsidRPr="00D83E07">
        <w:rPr>
          <w:rStyle w:val="af1"/>
          <w:sz w:val="20"/>
        </w:rPr>
        <w:t>Администрации запрещено требовать у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Style w:val="af1"/>
          <w:rFonts w:eastAsiaTheme="minorHAnsi"/>
          <w:sz w:val="2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настоящим Административным регламентом для предоставления муниципальной услуги;</w:t>
      </w:r>
    </w:p>
    <w:p w:rsidR="00D83E07" w:rsidRPr="00D83E07" w:rsidRDefault="00D83E07" w:rsidP="00A51A8B">
      <w:pPr>
        <w:pStyle w:val="af0"/>
        <w:tabs>
          <w:tab w:val="left" w:pos="1810"/>
        </w:tabs>
        <w:ind w:right="20" w:firstLine="709"/>
        <w:rPr>
          <w:rStyle w:val="af1"/>
          <w:sz w:val="20"/>
        </w:rPr>
      </w:pPr>
      <w:r w:rsidRPr="00D83E07">
        <w:rPr>
          <w:rStyle w:val="af1"/>
          <w:sz w:val="20"/>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настоящим Административным регламентом за исключением документов, включенных в определенный</w:t>
      </w:r>
      <w:hyperlink r:id="rId157" w:history="1">
        <w:r w:rsidRPr="00D83E07">
          <w:rPr>
            <w:rStyle w:val="a3"/>
            <w:sz w:val="20"/>
          </w:rPr>
          <w:t xml:space="preserve"> частью 6 </w:t>
        </w:r>
      </w:hyperlink>
      <w:r w:rsidRPr="00D83E07">
        <w:rPr>
          <w:rStyle w:val="af1"/>
          <w:sz w:val="20"/>
        </w:rPr>
        <w:t>статьи 7 Федерального закона от 27.07.2010 № 210-ФЗ «Об организации предоставления государственных и муниципальных услуг» перечень документов;</w:t>
      </w:r>
    </w:p>
    <w:p w:rsidR="00D83E07" w:rsidRPr="00D83E07" w:rsidRDefault="00D83E07" w:rsidP="00A51A8B">
      <w:pPr>
        <w:pStyle w:val="af0"/>
        <w:tabs>
          <w:tab w:val="left" w:pos="1810"/>
        </w:tabs>
        <w:ind w:right="20" w:firstLine="709"/>
        <w:rPr>
          <w:rStyle w:val="af1"/>
          <w:sz w:val="20"/>
        </w:rPr>
      </w:pPr>
      <w:r w:rsidRPr="00D83E07">
        <w:rPr>
          <w:rStyle w:val="af1"/>
          <w:sz w:val="20"/>
        </w:rPr>
        <w:t>представления документов и информации, отсутствие и (или) недостоверность которых не указывались при первоначальном отказе в прием документов, необходимых для предоставления муниципальной услуги.</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Исчерпывающий перечень оснований для отказа в приеме заявления составляют следующие факты: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 заявлении содержатся нецензурные либо оскорбительные выражения, угрозы жизни, здоровью и имуществу должностного лица учреждения, а также членов его семьи;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 заявлении отсутствуют сведения, необходимые для предоставления муниципальной услуги (форма заявления приведена в Приложениях №2 к Административному регламенту);</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отсутствует возможность прочтения текста заявления или его части;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заявитель обратился с заявлением в неустановленный пунктом 1.5 раздела 1 Административного регламента период или в не приемное время;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возраст ребенка не соответствует указанной в пункте 1.2 раздела 1 Административного регламента возрастной категории на дату начала смены загородного оздоровительного лагеря или лагеря санаторного типа;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за получением муниципальной услуги обратилось лицо, не относящееся к категории заявителей, указанных в пункте 1.2 раздела 1 Административного регламента.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Основания для отказа в приеме заявления через Единый портал отсутствуют. </w:t>
      </w:r>
    </w:p>
    <w:p w:rsidR="00D83E07" w:rsidRPr="00D83E07" w:rsidRDefault="00D83E07" w:rsidP="00A51A8B">
      <w:pPr>
        <w:pStyle w:val="aff"/>
        <w:numPr>
          <w:ilvl w:val="0"/>
          <w:numId w:val="24"/>
        </w:numPr>
        <w:spacing w:after="0" w:line="240" w:lineRule="auto"/>
        <w:ind w:firstLine="851"/>
        <w:jc w:val="both"/>
        <w:rPr>
          <w:rFonts w:ascii="Times New Roman" w:hAnsi="Times New Roman"/>
          <w:sz w:val="20"/>
          <w:szCs w:val="20"/>
        </w:rPr>
      </w:pPr>
      <w:r w:rsidRPr="00D83E07">
        <w:rPr>
          <w:rFonts w:ascii="Times New Roman" w:hAnsi="Times New Roman"/>
          <w:sz w:val="20"/>
          <w:szCs w:val="20"/>
        </w:rPr>
        <w:t>Исчерпывающий перечень оснований для отказа в предоставлении муниципальной услуги составляют следующие факты:</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отсутствие путевок в организации оздоровления и отдыха, в отношении которой подано заявление;</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превышение ребенком возраста 17 лет (включительно) на день выдачи путевки;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получение заявителем путевки в другую организацию оздоровления и отдыха в текущем календарном году;</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несоответствие сведений, указанных в представленных документах, сведениям, полученным в результате направления межведомственных запросов;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нарушение заявителем сроков получения путевки, указанных в пункте 2.5 Административного регламента;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 документах содержатся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заявитель не обратился с документами в сроки, установленные пунктом 2.5 раздела 1 Административного регламента.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Основаниями для отказа в предоставлении муниципальной услуги в случае подачи заявления через Единый портал помимо оснований, указанных в части первой настоящего пункта, также являются следующие факты:</w:t>
      </w:r>
    </w:p>
    <w:p w:rsidR="00D83E07" w:rsidRPr="00D83E07" w:rsidRDefault="00D83E07" w:rsidP="00A51A8B">
      <w:pPr>
        <w:tabs>
          <w:tab w:val="center" w:pos="0"/>
          <w:tab w:val="center" w:pos="4934"/>
          <w:tab w:val="center" w:pos="5929"/>
          <w:tab w:val="center" w:pos="9639"/>
        </w:tabs>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несоответствие сведений, указанных в </w:t>
      </w:r>
      <w:r w:rsidRPr="00D83E07">
        <w:rPr>
          <w:rFonts w:ascii="Times New Roman" w:hAnsi="Times New Roman" w:cs="Times New Roman"/>
          <w:sz w:val="20"/>
          <w:szCs w:val="20"/>
        </w:rPr>
        <w:tab/>
        <w:t>подлинниках документов, сведениям, указанным в заявлении;</w:t>
      </w:r>
    </w:p>
    <w:p w:rsidR="00D83E07" w:rsidRPr="00D83E07" w:rsidRDefault="00D83E07" w:rsidP="00A51A8B">
      <w:pPr>
        <w:tabs>
          <w:tab w:val="center" w:pos="0"/>
          <w:tab w:val="center" w:pos="4934"/>
          <w:tab w:val="center" w:pos="5929"/>
          <w:tab w:val="center" w:pos="9639"/>
        </w:tabs>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непредставление заявителем подлинников документов, указанных в пункте 2.7 Административного регламента, в течение десяти рабочих дней после подачи заявления через Единый портал.</w:t>
      </w:r>
    </w:p>
    <w:p w:rsidR="00D83E07" w:rsidRPr="00D83E07" w:rsidRDefault="00D83E07" w:rsidP="00A51A8B">
      <w:pPr>
        <w:tabs>
          <w:tab w:val="center" w:pos="0"/>
          <w:tab w:val="center" w:pos="4934"/>
          <w:tab w:val="center" w:pos="5929"/>
          <w:tab w:val="center" w:pos="9639"/>
        </w:tabs>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Уведомление о мотивированном отказе в предоставлении муниципальной услуги (Приложение №6 к настоящему регламенту) в части приема заявлений, постановки на учет должно содержать обоснование и направляется Заявителю на электронный либо почтовый адрес, указанный им в заявлении.</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Основания для приостановления муниципальной услуги по предоставлению путевки в загородный оздоровительный лагерь или лагерь санаторного типа отсутствуют.</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Услуг, которые являются необходимыми и обязательными для предоставления муниципальной услуги, в том числе сведений о документе (документах), выдаваемом (выдаваемых) организациями, участвующими в предоставлении муниципальной услуги, не предусмотрено.</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Административные действия в рамках предоставления муниципальной услуги осуществляются без взимания государственной пошлины или иной платы.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Порядок определения стоимости путевки в загородный оздоровительный лагерь и лагерь санаторного типа и размера платы, взимаемой с родителей (законных представителей), устанавливается Указом Губернатора Брянской области от 06.03.2019 № 36 «Об организации отдыха, оздоровления и занятости детей в Брянской области в 2019 году», которое размещается на официальном сайте Департамента образования и науки Брянской области в информационно-телекоммуникационной сети Интернет, на официальном сайте Правительства Брянской области.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Размер платы за предоставление путевки с родительской долей в загородный оздоровительный лагерь или лагерь санаторного типа приведен в Приложении №1 к настоящему регламенту.</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Путевки загородные оздоровительные лагеря и лагеря санаторного типа для детей, причисленных к льготной категории предоставляется без взимания платы. </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 Максимальный срок ожидания в очереди при подаче заявления и при получении результата предоставления муниципальной услуги не должен превышать 15 минут. </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 При предоставлении муниципальной услуги устанавливаются следующие сроки и порядок регистрации заявления: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 случае обращения заявителя в отдел образования администрации Трубчевского муниципального района или МФЦ (при наличии соглашения/договора) на личном приеме заявление регистрируется специалистом отдела образования администрации Трубчевского муниципального района или специалистом МФЦ (при наличии соглашения/договора) в день обращения;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 случае поступления заявления через Единый портал заявление регистрируется автоматически в момент его подачи.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случае непредставления заявителем подлинников документов в течение десяти рабочих дней формируется уведомление об отказе в предоставлении муниципальной услуги (Приложение №6 к настоящему регламенту). </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 Места информирования, предназначенные для ознакомления заявителей с информационными материалами, оборудуются информационными стендами. </w:t>
      </w:r>
    </w:p>
    <w:p w:rsidR="00D83E07" w:rsidRPr="00D83E07" w:rsidRDefault="00D83E07" w:rsidP="00A51A8B">
      <w:pPr>
        <w:pStyle w:val="af0"/>
        <w:tabs>
          <w:tab w:val="left" w:pos="1134"/>
        </w:tabs>
        <w:ind w:right="181" w:firstLine="709"/>
        <w:rPr>
          <w:sz w:val="20"/>
        </w:rPr>
      </w:pPr>
      <w:r w:rsidRPr="00D83E07">
        <w:rPr>
          <w:sz w:val="20"/>
        </w:rPr>
        <w:t>На информационных стендах в помещении, предназначенном для приема документов, размещается следующая информация:</w:t>
      </w:r>
    </w:p>
    <w:p w:rsidR="00D83E07" w:rsidRPr="00D83E07" w:rsidRDefault="00D83E07" w:rsidP="00A51A8B">
      <w:pPr>
        <w:pStyle w:val="aff"/>
        <w:widowControl w:val="0"/>
        <w:numPr>
          <w:ilvl w:val="1"/>
          <w:numId w:val="21"/>
        </w:numPr>
        <w:tabs>
          <w:tab w:val="left" w:pos="1134"/>
          <w:tab w:val="left" w:pos="1296"/>
        </w:tabs>
        <w:autoSpaceDE w:val="0"/>
        <w:autoSpaceDN w:val="0"/>
        <w:spacing w:after="0" w:line="240" w:lineRule="auto"/>
        <w:ind w:left="0" w:firstLine="709"/>
        <w:contextualSpacing w:val="0"/>
        <w:jc w:val="both"/>
        <w:rPr>
          <w:rFonts w:ascii="Times New Roman" w:hAnsi="Times New Roman"/>
          <w:sz w:val="20"/>
          <w:szCs w:val="20"/>
        </w:rPr>
      </w:pPr>
      <w:r w:rsidRPr="00D83E07">
        <w:rPr>
          <w:rFonts w:ascii="Times New Roman" w:hAnsi="Times New Roman"/>
          <w:sz w:val="20"/>
          <w:szCs w:val="20"/>
        </w:rPr>
        <w:t>текст Регламента;</w:t>
      </w:r>
    </w:p>
    <w:p w:rsidR="00D83E07" w:rsidRPr="00D83E07" w:rsidRDefault="00D83E07" w:rsidP="00A51A8B">
      <w:pPr>
        <w:pStyle w:val="aff"/>
        <w:widowControl w:val="0"/>
        <w:numPr>
          <w:ilvl w:val="1"/>
          <w:numId w:val="21"/>
        </w:numPr>
        <w:tabs>
          <w:tab w:val="left" w:pos="1134"/>
          <w:tab w:val="left" w:pos="1316"/>
        </w:tabs>
        <w:autoSpaceDE w:val="0"/>
        <w:autoSpaceDN w:val="0"/>
        <w:spacing w:after="0" w:line="240" w:lineRule="auto"/>
        <w:ind w:left="0" w:right="184" w:firstLine="709"/>
        <w:contextualSpacing w:val="0"/>
        <w:jc w:val="both"/>
        <w:rPr>
          <w:rFonts w:ascii="Times New Roman" w:hAnsi="Times New Roman"/>
          <w:sz w:val="20"/>
          <w:szCs w:val="20"/>
        </w:rPr>
      </w:pPr>
      <w:r w:rsidRPr="00D83E07">
        <w:rPr>
          <w:rFonts w:ascii="Times New Roman" w:hAnsi="Times New Roman"/>
          <w:sz w:val="20"/>
          <w:szCs w:val="20"/>
        </w:rPr>
        <w:t>бланк заявления о выдаче разрешения на установку и эксплуатацию рекламной конструкции на территории муниципального образования;</w:t>
      </w:r>
    </w:p>
    <w:p w:rsidR="00D83E07" w:rsidRPr="00D83E07" w:rsidRDefault="00D83E07" w:rsidP="00A51A8B">
      <w:pPr>
        <w:pStyle w:val="aff"/>
        <w:widowControl w:val="0"/>
        <w:numPr>
          <w:ilvl w:val="1"/>
          <w:numId w:val="21"/>
        </w:numPr>
        <w:tabs>
          <w:tab w:val="left" w:pos="1134"/>
          <w:tab w:val="left" w:pos="1607"/>
          <w:tab w:val="left" w:pos="1608"/>
          <w:tab w:val="left" w:pos="3065"/>
          <w:tab w:val="left" w:pos="4911"/>
          <w:tab w:val="left" w:pos="6915"/>
          <w:tab w:val="left" w:pos="7711"/>
        </w:tabs>
        <w:autoSpaceDE w:val="0"/>
        <w:autoSpaceDN w:val="0"/>
        <w:spacing w:after="0" w:line="240" w:lineRule="auto"/>
        <w:ind w:left="0" w:right="188" w:firstLine="709"/>
        <w:contextualSpacing w:val="0"/>
        <w:jc w:val="both"/>
        <w:rPr>
          <w:rFonts w:ascii="Times New Roman" w:hAnsi="Times New Roman"/>
          <w:sz w:val="20"/>
          <w:szCs w:val="20"/>
        </w:rPr>
      </w:pPr>
      <w:r w:rsidRPr="00D83E07">
        <w:rPr>
          <w:rFonts w:ascii="Times New Roman" w:hAnsi="Times New Roman"/>
          <w:sz w:val="20"/>
          <w:szCs w:val="20"/>
        </w:rPr>
        <w:t xml:space="preserve">перечень документов, необходимых для </w:t>
      </w:r>
      <w:r w:rsidRPr="00D83E07">
        <w:rPr>
          <w:rFonts w:ascii="Times New Roman" w:hAnsi="Times New Roman"/>
          <w:w w:val="95"/>
          <w:sz w:val="20"/>
          <w:szCs w:val="20"/>
        </w:rPr>
        <w:t xml:space="preserve">предоставления </w:t>
      </w:r>
      <w:r w:rsidRPr="00D83E07">
        <w:rPr>
          <w:rFonts w:ascii="Times New Roman" w:hAnsi="Times New Roman"/>
          <w:sz w:val="20"/>
          <w:szCs w:val="20"/>
        </w:rPr>
        <w:t>муниципальной услуги;</w:t>
      </w:r>
    </w:p>
    <w:p w:rsidR="00D83E07" w:rsidRPr="00D83E07" w:rsidRDefault="00D83E07" w:rsidP="00A51A8B">
      <w:pPr>
        <w:pStyle w:val="aff"/>
        <w:widowControl w:val="0"/>
        <w:numPr>
          <w:ilvl w:val="1"/>
          <w:numId w:val="21"/>
        </w:numPr>
        <w:tabs>
          <w:tab w:val="left" w:pos="1134"/>
          <w:tab w:val="left" w:pos="1335"/>
        </w:tabs>
        <w:autoSpaceDE w:val="0"/>
        <w:autoSpaceDN w:val="0"/>
        <w:spacing w:after="0" w:line="240" w:lineRule="auto"/>
        <w:ind w:left="0" w:right="180" w:firstLine="709"/>
        <w:contextualSpacing w:val="0"/>
        <w:jc w:val="both"/>
        <w:rPr>
          <w:rFonts w:ascii="Times New Roman" w:hAnsi="Times New Roman"/>
          <w:sz w:val="20"/>
          <w:szCs w:val="20"/>
        </w:rPr>
      </w:pPr>
      <w:r w:rsidRPr="00D83E07">
        <w:rPr>
          <w:rFonts w:ascii="Times New Roman" w:hAnsi="Times New Roman"/>
          <w:sz w:val="20"/>
          <w:szCs w:val="20"/>
        </w:rPr>
        <w:t>график (режим) работы, номера телефонов, адрес интернет-сайта и электронной почты уполномоченного органа;</w:t>
      </w:r>
    </w:p>
    <w:p w:rsidR="00D83E07" w:rsidRPr="00D83E07" w:rsidRDefault="00D83E07" w:rsidP="00A51A8B">
      <w:pPr>
        <w:pStyle w:val="aff"/>
        <w:widowControl w:val="0"/>
        <w:numPr>
          <w:ilvl w:val="1"/>
          <w:numId w:val="21"/>
        </w:numPr>
        <w:tabs>
          <w:tab w:val="left" w:pos="1134"/>
          <w:tab w:val="left" w:pos="1296"/>
        </w:tabs>
        <w:autoSpaceDE w:val="0"/>
        <w:autoSpaceDN w:val="0"/>
        <w:spacing w:after="0" w:line="240" w:lineRule="auto"/>
        <w:ind w:left="0" w:firstLine="709"/>
        <w:contextualSpacing w:val="0"/>
        <w:jc w:val="both"/>
        <w:rPr>
          <w:rFonts w:ascii="Times New Roman" w:hAnsi="Times New Roman"/>
          <w:sz w:val="20"/>
          <w:szCs w:val="20"/>
        </w:rPr>
      </w:pPr>
      <w:r w:rsidRPr="00D83E07">
        <w:rPr>
          <w:rFonts w:ascii="Times New Roman" w:hAnsi="Times New Roman"/>
          <w:sz w:val="20"/>
          <w:szCs w:val="20"/>
        </w:rPr>
        <w:t>режим приема граждан и организаций.</w:t>
      </w:r>
    </w:p>
    <w:p w:rsidR="00D83E07" w:rsidRPr="00D83E07" w:rsidRDefault="00D83E07" w:rsidP="00A51A8B">
      <w:pPr>
        <w:pStyle w:val="aff"/>
        <w:widowControl w:val="0"/>
        <w:tabs>
          <w:tab w:val="left" w:pos="1134"/>
          <w:tab w:val="left" w:pos="1296"/>
        </w:tabs>
        <w:autoSpaceDE w:val="0"/>
        <w:autoSpaceDN w:val="0"/>
        <w:spacing w:after="0" w:line="240" w:lineRule="auto"/>
        <w:ind w:left="0" w:firstLine="993"/>
        <w:contextualSpacing w:val="0"/>
        <w:rPr>
          <w:rFonts w:ascii="Times New Roman" w:hAnsi="Times New Roman"/>
          <w:sz w:val="20"/>
          <w:szCs w:val="20"/>
        </w:rPr>
      </w:pPr>
      <w:r w:rsidRPr="00D83E07">
        <w:rPr>
          <w:rFonts w:ascii="Times New Roman" w:hAnsi="Times New Roman"/>
          <w:sz w:val="20"/>
          <w:szCs w:val="20"/>
        </w:rPr>
        <w:t xml:space="preserve">Кабинеты для приема заявителей должны быть оборудованы информационными табличками (вывесками) с указанием номеров кабинетов, режимов работы, фамилий, имен, отчеств и наименований должностей специалистов, осуществляющих предоставление муниципальной услуги.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целях обеспечения конфиденциальности сведений о заявителях специалистом единовременно ведется прием только одного заявителя.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Для ожидания в очереди и приема заявителей отводятся помещения, оборудованные стульями, соответствующие требованиям пожарной безопасности, санитарных норм и правил.</w:t>
      </w:r>
    </w:p>
    <w:p w:rsidR="00D83E07" w:rsidRPr="00D83E07" w:rsidRDefault="00D83E07" w:rsidP="00A51A8B">
      <w:pPr>
        <w:pStyle w:val="aff"/>
        <w:tabs>
          <w:tab w:val="left" w:pos="1560"/>
        </w:tabs>
        <w:spacing w:after="0" w:line="240" w:lineRule="auto"/>
        <w:ind w:left="0" w:right="175" w:firstLine="709"/>
        <w:rPr>
          <w:rFonts w:ascii="Times New Roman" w:hAnsi="Times New Roman"/>
          <w:sz w:val="20"/>
          <w:szCs w:val="20"/>
        </w:rPr>
      </w:pPr>
      <w:r w:rsidRPr="00D83E07">
        <w:rPr>
          <w:rFonts w:ascii="Times New Roman" w:hAnsi="Times New Roman"/>
          <w:sz w:val="20"/>
          <w:szCs w:val="20"/>
        </w:rPr>
        <w:t xml:space="preserve">Рабочие места должностных лиц, предоставляющих муниципальную </w:t>
      </w:r>
      <w:r w:rsidRPr="00D83E07">
        <w:rPr>
          <w:rFonts w:ascii="Times New Roman" w:hAnsi="Times New Roman"/>
          <w:spacing w:val="-3"/>
          <w:sz w:val="20"/>
          <w:szCs w:val="20"/>
        </w:rPr>
        <w:t xml:space="preserve">услугу, </w:t>
      </w:r>
      <w:r w:rsidRPr="00D83E07">
        <w:rPr>
          <w:rFonts w:ascii="Times New Roman" w:hAnsi="Times New Roman"/>
          <w:sz w:val="20"/>
          <w:szCs w:val="20"/>
        </w:rPr>
        <w:t>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D83E07" w:rsidRPr="00D83E07" w:rsidRDefault="00D83E07" w:rsidP="00A51A8B">
      <w:pPr>
        <w:pStyle w:val="aff"/>
        <w:tabs>
          <w:tab w:val="left" w:pos="1418"/>
        </w:tabs>
        <w:spacing w:after="0" w:line="240" w:lineRule="auto"/>
        <w:ind w:left="0" w:right="9" w:firstLine="709"/>
        <w:rPr>
          <w:rFonts w:ascii="Times New Roman" w:hAnsi="Times New Roman"/>
          <w:sz w:val="20"/>
          <w:szCs w:val="20"/>
        </w:rPr>
      </w:pPr>
      <w:r w:rsidRPr="00D83E07">
        <w:rPr>
          <w:rFonts w:ascii="Times New Roman" w:hAnsi="Times New Roman"/>
          <w:spacing w:val="-3"/>
          <w:sz w:val="20"/>
          <w:szCs w:val="20"/>
        </w:rPr>
        <w:t xml:space="preserve">На </w:t>
      </w:r>
      <w:r w:rsidRPr="00D83E07">
        <w:rPr>
          <w:rFonts w:ascii="Times New Roman" w:hAnsi="Times New Roman"/>
          <w:sz w:val="20"/>
          <w:szCs w:val="20"/>
        </w:rPr>
        <w:t>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w:t>
      </w:r>
      <w:r w:rsidRPr="00D83E07">
        <w:rPr>
          <w:rFonts w:ascii="Times New Roman" w:hAnsi="Times New Roman"/>
          <w:spacing w:val="-4"/>
          <w:sz w:val="20"/>
          <w:szCs w:val="20"/>
        </w:rPr>
        <w:t xml:space="preserve"> </w:t>
      </w:r>
      <w:r w:rsidRPr="00D83E07">
        <w:rPr>
          <w:rFonts w:ascii="Times New Roman" w:hAnsi="Times New Roman"/>
          <w:sz w:val="20"/>
          <w:szCs w:val="20"/>
        </w:rPr>
        <w:t>бесплатным.</w:t>
      </w:r>
    </w:p>
    <w:p w:rsidR="00D83E07" w:rsidRPr="00D83E07" w:rsidRDefault="00D83E07" w:rsidP="00A51A8B">
      <w:pPr>
        <w:pStyle w:val="aff"/>
        <w:tabs>
          <w:tab w:val="left" w:pos="1987"/>
        </w:tabs>
        <w:spacing w:after="0" w:line="240" w:lineRule="auto"/>
        <w:ind w:left="0" w:right="9" w:firstLine="567"/>
        <w:rPr>
          <w:rFonts w:ascii="Times New Roman" w:hAnsi="Times New Roman"/>
          <w:sz w:val="20"/>
          <w:szCs w:val="20"/>
        </w:rPr>
      </w:pPr>
      <w:r w:rsidRPr="00D83E07">
        <w:rPr>
          <w:rFonts w:ascii="Times New Roman" w:hAnsi="Times New Roman"/>
          <w:sz w:val="20"/>
          <w:szCs w:val="20"/>
        </w:rPr>
        <w:t>При обращении инвалида за получением муниципальной услуги (включая инвалидов, использующих кресла-коляски и собак- проводников)</w:t>
      </w:r>
      <w:r w:rsidRPr="00D83E07">
        <w:rPr>
          <w:rFonts w:ascii="Times New Roman" w:hAnsi="Times New Roman"/>
          <w:spacing w:val="-1"/>
          <w:sz w:val="20"/>
          <w:szCs w:val="20"/>
        </w:rPr>
        <w:t xml:space="preserve"> </w:t>
      </w:r>
      <w:r w:rsidRPr="00D83E07">
        <w:rPr>
          <w:rFonts w:ascii="Times New Roman" w:hAnsi="Times New Roman"/>
          <w:sz w:val="20"/>
          <w:szCs w:val="20"/>
        </w:rPr>
        <w:t>обеспечивается:</w:t>
      </w:r>
    </w:p>
    <w:p w:rsidR="00D83E07" w:rsidRPr="00D83E07" w:rsidRDefault="00D83E07" w:rsidP="00A51A8B">
      <w:pPr>
        <w:pStyle w:val="aff"/>
        <w:widowControl w:val="0"/>
        <w:numPr>
          <w:ilvl w:val="0"/>
          <w:numId w:val="22"/>
        </w:numPr>
        <w:tabs>
          <w:tab w:val="left" w:pos="1134"/>
        </w:tabs>
        <w:autoSpaceDE w:val="0"/>
        <w:autoSpaceDN w:val="0"/>
        <w:spacing w:after="0" w:line="240" w:lineRule="auto"/>
        <w:ind w:left="0" w:right="9" w:firstLine="567"/>
        <w:contextualSpacing w:val="0"/>
        <w:jc w:val="both"/>
        <w:rPr>
          <w:rFonts w:ascii="Times New Roman" w:hAnsi="Times New Roman"/>
          <w:sz w:val="20"/>
          <w:szCs w:val="20"/>
        </w:rPr>
      </w:pPr>
      <w:r w:rsidRPr="00D83E07">
        <w:rPr>
          <w:rFonts w:ascii="Times New Roman" w:hAnsi="Times New Roman"/>
          <w:sz w:val="20"/>
          <w:szCs w:val="20"/>
        </w:rPr>
        <w:t>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w:t>
      </w:r>
      <w:r w:rsidRPr="00D83E07">
        <w:rPr>
          <w:rFonts w:ascii="Times New Roman" w:hAnsi="Times New Roman"/>
          <w:spacing w:val="-11"/>
          <w:sz w:val="20"/>
          <w:szCs w:val="20"/>
        </w:rPr>
        <w:t xml:space="preserve"> </w:t>
      </w:r>
      <w:r w:rsidRPr="00D83E07">
        <w:rPr>
          <w:rFonts w:ascii="Times New Roman" w:hAnsi="Times New Roman"/>
          <w:sz w:val="20"/>
          <w:szCs w:val="20"/>
        </w:rPr>
        <w:t>организации, предоставляющей муниципальную услугу;</w:t>
      </w:r>
    </w:p>
    <w:p w:rsidR="00D83E07" w:rsidRPr="00D83E07" w:rsidRDefault="00D83E07" w:rsidP="00A51A8B">
      <w:pPr>
        <w:pStyle w:val="aff"/>
        <w:widowControl w:val="0"/>
        <w:numPr>
          <w:ilvl w:val="0"/>
          <w:numId w:val="22"/>
        </w:numPr>
        <w:tabs>
          <w:tab w:val="left" w:pos="1134"/>
        </w:tabs>
        <w:autoSpaceDE w:val="0"/>
        <w:autoSpaceDN w:val="0"/>
        <w:spacing w:after="0" w:line="240" w:lineRule="auto"/>
        <w:ind w:left="0" w:right="9" w:firstLine="567"/>
        <w:contextualSpacing w:val="0"/>
        <w:jc w:val="both"/>
        <w:rPr>
          <w:rFonts w:ascii="Times New Roman" w:hAnsi="Times New Roman"/>
          <w:sz w:val="20"/>
          <w:szCs w:val="20"/>
        </w:rPr>
      </w:pPr>
      <w:r w:rsidRPr="00D83E07">
        <w:rPr>
          <w:rFonts w:ascii="Times New Roman" w:hAnsi="Times New Roman"/>
          <w:sz w:val="20"/>
          <w:szCs w:val="20"/>
        </w:rPr>
        <w:t>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w:t>
      </w:r>
      <w:r w:rsidRPr="00D83E07">
        <w:rPr>
          <w:rFonts w:ascii="Times New Roman" w:hAnsi="Times New Roman"/>
          <w:spacing w:val="16"/>
          <w:sz w:val="20"/>
          <w:szCs w:val="20"/>
        </w:rPr>
        <w:t xml:space="preserve"> </w:t>
      </w:r>
      <w:r w:rsidRPr="00D83E07">
        <w:rPr>
          <w:rFonts w:ascii="Times New Roman" w:hAnsi="Times New Roman"/>
          <w:sz w:val="20"/>
          <w:szCs w:val="20"/>
        </w:rPr>
        <w:t>него;</w:t>
      </w:r>
    </w:p>
    <w:p w:rsidR="00D83E07" w:rsidRPr="00D83E07" w:rsidRDefault="00D83E07" w:rsidP="00A51A8B">
      <w:pPr>
        <w:pStyle w:val="aff"/>
        <w:widowControl w:val="0"/>
        <w:numPr>
          <w:ilvl w:val="0"/>
          <w:numId w:val="22"/>
        </w:numPr>
        <w:autoSpaceDE w:val="0"/>
        <w:autoSpaceDN w:val="0"/>
        <w:spacing w:after="0" w:line="240" w:lineRule="auto"/>
        <w:ind w:left="0" w:right="9" w:firstLine="426"/>
        <w:contextualSpacing w:val="0"/>
        <w:jc w:val="both"/>
        <w:rPr>
          <w:rFonts w:ascii="Times New Roman" w:hAnsi="Times New Roman"/>
          <w:sz w:val="20"/>
          <w:szCs w:val="20"/>
        </w:rPr>
      </w:pPr>
      <w:r w:rsidRPr="00D83E07">
        <w:rPr>
          <w:rFonts w:ascii="Times New Roman" w:hAnsi="Times New Roman"/>
          <w:sz w:val="20"/>
          <w:szCs w:val="20"/>
        </w:rPr>
        <w:t>сопровождение инвалидов, имеющих стойкие расстройства функции  зрения и самостоятельного передвижения, и оказание им помощи внутри</w:t>
      </w:r>
      <w:r w:rsidRPr="00D83E07">
        <w:rPr>
          <w:rFonts w:ascii="Times New Roman" w:hAnsi="Times New Roman"/>
          <w:spacing w:val="3"/>
          <w:sz w:val="20"/>
          <w:szCs w:val="20"/>
        </w:rPr>
        <w:t xml:space="preserve"> </w:t>
      </w:r>
      <w:r w:rsidRPr="00D83E07">
        <w:rPr>
          <w:rFonts w:ascii="Times New Roman" w:hAnsi="Times New Roman"/>
          <w:sz w:val="20"/>
          <w:szCs w:val="20"/>
        </w:rPr>
        <w:t>помещения;</w:t>
      </w:r>
    </w:p>
    <w:p w:rsidR="00D83E07" w:rsidRPr="00D83E07" w:rsidRDefault="00D83E07" w:rsidP="00A51A8B">
      <w:pPr>
        <w:pStyle w:val="aff"/>
        <w:widowControl w:val="0"/>
        <w:numPr>
          <w:ilvl w:val="0"/>
          <w:numId w:val="22"/>
        </w:numPr>
        <w:tabs>
          <w:tab w:val="left" w:pos="567"/>
        </w:tabs>
        <w:autoSpaceDE w:val="0"/>
        <w:autoSpaceDN w:val="0"/>
        <w:spacing w:after="0" w:line="240" w:lineRule="auto"/>
        <w:ind w:left="0" w:right="9" w:firstLine="426"/>
        <w:contextualSpacing w:val="0"/>
        <w:jc w:val="both"/>
        <w:rPr>
          <w:rFonts w:ascii="Times New Roman" w:hAnsi="Times New Roman"/>
          <w:sz w:val="20"/>
          <w:szCs w:val="20"/>
        </w:rPr>
      </w:pPr>
      <w:r w:rsidRPr="00D83E07">
        <w:rPr>
          <w:rFonts w:ascii="Times New Roman" w:hAnsi="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w:t>
      </w:r>
      <w:r w:rsidRPr="00D83E07">
        <w:rPr>
          <w:rFonts w:ascii="Times New Roman" w:hAnsi="Times New Roman"/>
          <w:spacing w:val="-1"/>
          <w:sz w:val="20"/>
          <w:szCs w:val="20"/>
        </w:rPr>
        <w:t xml:space="preserve"> </w:t>
      </w:r>
      <w:r w:rsidRPr="00D83E07">
        <w:rPr>
          <w:rFonts w:ascii="Times New Roman" w:hAnsi="Times New Roman"/>
          <w:sz w:val="20"/>
          <w:szCs w:val="20"/>
        </w:rPr>
        <w:t>жизнедеятельности;</w:t>
      </w:r>
    </w:p>
    <w:p w:rsidR="00D83E07" w:rsidRPr="00D83E07" w:rsidRDefault="00D83E07" w:rsidP="00A51A8B">
      <w:pPr>
        <w:pStyle w:val="aff"/>
        <w:widowControl w:val="0"/>
        <w:numPr>
          <w:ilvl w:val="0"/>
          <w:numId w:val="22"/>
        </w:numPr>
        <w:tabs>
          <w:tab w:val="left" w:pos="567"/>
        </w:tabs>
        <w:autoSpaceDE w:val="0"/>
        <w:autoSpaceDN w:val="0"/>
        <w:spacing w:after="0" w:line="240" w:lineRule="auto"/>
        <w:ind w:left="0" w:right="9" w:firstLine="426"/>
        <w:contextualSpacing w:val="0"/>
        <w:jc w:val="both"/>
        <w:rPr>
          <w:rFonts w:ascii="Times New Roman" w:hAnsi="Times New Roman"/>
          <w:sz w:val="20"/>
          <w:szCs w:val="20"/>
        </w:rPr>
      </w:pPr>
      <w:r w:rsidRPr="00D83E07">
        <w:rPr>
          <w:rFonts w:ascii="Times New Roman" w:hAnsi="Times New Roman"/>
          <w:sz w:val="20"/>
          <w:szCs w:val="20"/>
        </w:rPr>
        <w:t>доступ к помещению, в котором предоставляется услуга, собаки - проводника при наличии документа, подтверждающего ее специальное обучение;</w:t>
      </w:r>
    </w:p>
    <w:p w:rsidR="00D83E07" w:rsidRPr="00D83E07" w:rsidRDefault="00D83E07" w:rsidP="00A51A8B">
      <w:pPr>
        <w:pStyle w:val="aff"/>
        <w:widowControl w:val="0"/>
        <w:numPr>
          <w:ilvl w:val="0"/>
          <w:numId w:val="22"/>
        </w:numPr>
        <w:tabs>
          <w:tab w:val="left" w:pos="851"/>
          <w:tab w:val="left" w:pos="9606"/>
        </w:tabs>
        <w:autoSpaceDE w:val="0"/>
        <w:autoSpaceDN w:val="0"/>
        <w:spacing w:after="0" w:line="240" w:lineRule="auto"/>
        <w:ind w:left="0" w:right="2" w:firstLine="426"/>
        <w:contextualSpacing w:val="0"/>
        <w:jc w:val="both"/>
        <w:rPr>
          <w:rFonts w:ascii="Times New Roman" w:hAnsi="Times New Roman"/>
          <w:sz w:val="20"/>
          <w:szCs w:val="20"/>
        </w:rPr>
      </w:pPr>
      <w:r w:rsidRPr="00D83E07">
        <w:rPr>
          <w:rFonts w:ascii="Times New Roman" w:hAnsi="Times New Roman"/>
          <w:sz w:val="20"/>
          <w:szCs w:val="20"/>
        </w:rPr>
        <w:t>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w:t>
      </w:r>
      <w:r w:rsidRPr="00D83E07">
        <w:rPr>
          <w:rFonts w:ascii="Times New Roman" w:hAnsi="Times New Roman"/>
          <w:spacing w:val="1"/>
          <w:sz w:val="20"/>
          <w:szCs w:val="20"/>
        </w:rPr>
        <w:t xml:space="preserve"> </w:t>
      </w:r>
      <w:r w:rsidRPr="00D83E07">
        <w:rPr>
          <w:rFonts w:ascii="Times New Roman" w:hAnsi="Times New Roman"/>
          <w:sz w:val="20"/>
          <w:szCs w:val="20"/>
        </w:rPr>
        <w:t>организации, предоставляющей муниципальную услугу;</w:t>
      </w:r>
    </w:p>
    <w:p w:rsidR="00D83E07" w:rsidRPr="00D83E07" w:rsidRDefault="00D83E07" w:rsidP="00A51A8B">
      <w:pPr>
        <w:pStyle w:val="aff"/>
        <w:widowControl w:val="0"/>
        <w:numPr>
          <w:ilvl w:val="0"/>
          <w:numId w:val="22"/>
        </w:numPr>
        <w:tabs>
          <w:tab w:val="left" w:pos="851"/>
          <w:tab w:val="left" w:pos="9606"/>
        </w:tabs>
        <w:autoSpaceDE w:val="0"/>
        <w:autoSpaceDN w:val="0"/>
        <w:spacing w:after="0" w:line="240" w:lineRule="auto"/>
        <w:ind w:left="0" w:right="9" w:firstLine="426"/>
        <w:contextualSpacing w:val="0"/>
        <w:jc w:val="both"/>
        <w:rPr>
          <w:rFonts w:ascii="Times New Roman" w:hAnsi="Times New Roman"/>
          <w:sz w:val="20"/>
          <w:szCs w:val="20"/>
        </w:rPr>
      </w:pPr>
      <w:r w:rsidRPr="00D83E07">
        <w:rPr>
          <w:rFonts w:ascii="Times New Roman" w:hAnsi="Times New Roman"/>
          <w:sz w:val="20"/>
          <w:szCs w:val="20"/>
        </w:rPr>
        <w:t>оказание помощи инвалидам в преодолении барьеров, мешающих получению ими муниципальной услуги;</w:t>
      </w:r>
    </w:p>
    <w:p w:rsidR="00D83E07" w:rsidRPr="00D83E07" w:rsidRDefault="00D83E07" w:rsidP="00A51A8B">
      <w:pPr>
        <w:pStyle w:val="aff"/>
        <w:tabs>
          <w:tab w:val="left" w:pos="851"/>
          <w:tab w:val="left" w:pos="1987"/>
          <w:tab w:val="left" w:pos="9606"/>
        </w:tabs>
        <w:spacing w:after="0" w:line="240" w:lineRule="auto"/>
        <w:ind w:left="0" w:right="9" w:firstLine="426"/>
        <w:rPr>
          <w:rFonts w:ascii="Times New Roman" w:hAnsi="Times New Roman"/>
          <w:sz w:val="20"/>
          <w:szCs w:val="20"/>
        </w:rPr>
      </w:pPr>
      <w:r w:rsidRPr="00D83E07">
        <w:rPr>
          <w:rFonts w:ascii="Times New Roman" w:hAnsi="Times New Roman"/>
          <w:sz w:val="20"/>
          <w:szCs w:val="20"/>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83E07" w:rsidRPr="00D83E07" w:rsidRDefault="00D83E07" w:rsidP="00A51A8B">
      <w:pPr>
        <w:numPr>
          <w:ilvl w:val="0"/>
          <w:numId w:val="24"/>
        </w:numPr>
        <w:spacing w:after="0" w:line="240" w:lineRule="auto"/>
        <w:ind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Показателями доступности и качества предоставляемой муниципальной услуги являются: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количество обращений за получением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количество получателей муниципальной услуги;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среднее количество человеко-часов, затраченных на предоставление одной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количество регламентированных посещений органа власти для получения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максимальное количество документов, необходимых для предоставления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максимальное количество документов, которые заявитель обязан самостоятельно представить для получения муниципальной услуги;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максимальное время ожидания от момента обращения за муниципальной услугой до фактического начала предоставления муниципальной услуги;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доступность бланков заявлений в сети Интернет;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размещение информации о порядке предоставления муниципальной услуги в сети Интернет;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размещение информации о порядке предоставления муниципальной услуги в брошюрах, буклетах, на информационных стендах и электронном табло в помещении отдела образования администрации Трубчевского муниципального района, МФЦ (при заключении соглашения/договора);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возможность получения консультации по вопросам предоставления муниципальной услуги по телефону, через сеть Интернет, по электронной почте, на личном приеме, при письменном обращении;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обеспечение возможности обслуживания людей с ограниченными возможностями (наличие пандусов, специальных ограждений, перил, обеспечивающих беспрепятственное передвижение инвалидных колясок);</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наличие электронной системы управления очередью на прием для получения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количество консультаций по вопросам предоставления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максимальная удаленность места жительства потенциального заявителя от ближайшего места предоставления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максимальное время перемещения от места жительства потенциального заявителя до ближайшего места предоставления муниципальной услуги на общественном транспорте;</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доля заявителей, удовлетворенных качеством предоставления муниципальной услуги, от общего числа опрошенных заявителей;</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доля заявителей, удовлетворенных результатом предоставления муниципальной услуги, от общего числа опрошенных заявителей;</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количество обоснованных жалоб на нарушение требований Административного регламента; доля обоснованных жалоб от общего количества обращений за получением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количество обращений в судебные органы для обжалования решений и действий (бездействия) должностных лиц при предоставлении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возможность получения муниципальной услуги через сеть Интернет (в том числе: запись для получения муниципальной услуги, подача заявления, возможность мониторинга хода оказания муниципальной услуги, возможность получения результата муниципальной услуги);</w:t>
      </w:r>
    </w:p>
    <w:p w:rsidR="00D83E07" w:rsidRPr="00D83E07" w:rsidRDefault="00D83E07" w:rsidP="000D324A">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доля обращений за получением муниципальной услуги через сеть Интернет от общего количества обращений за получением муниципальной услуги.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РАЗДЕЛ 3</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СОСТАВ, ПОСЛЕДОВАТЕЛЬНОСТЬ И </w:t>
      </w:r>
    </w:p>
    <w:p w:rsidR="00D83E07" w:rsidRPr="00D83E07" w:rsidRDefault="00D83E07" w:rsidP="000D324A">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СРОКИ ВЫПОЛНЕНИЯ АДМИНИСТРАТИВНЫХ ПРОЦЕДУР (ДЕЙСТВИЙ), ТРЕБОВАНИЯ К ПОРЯДКУ ИХ ВЫПОЛНЕНИЯ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Состав административных процедур</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Предоставление муниципальной услуги включает в себя следующие административные процедуры: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1) прием заявления и документов, регистрация заявления;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2) экспертиза (проверка) представленных документов, направление межведомственных запросов, формирование реестра заявлений о предоставлении путевок;</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3) предоставление путевки.</w:t>
      </w:r>
    </w:p>
    <w:p w:rsidR="00D83E07" w:rsidRPr="000D324A" w:rsidRDefault="00AF1953" w:rsidP="000D324A">
      <w:pPr>
        <w:numPr>
          <w:ilvl w:val="0"/>
          <w:numId w:val="25"/>
        </w:numPr>
        <w:spacing w:after="0" w:line="240" w:lineRule="auto"/>
        <w:ind w:hanging="360"/>
        <w:contextualSpacing/>
        <w:jc w:val="both"/>
        <w:rPr>
          <w:rFonts w:ascii="Times New Roman" w:hAnsi="Times New Roman" w:cs="Times New Roman"/>
          <w:sz w:val="20"/>
          <w:szCs w:val="20"/>
        </w:rPr>
      </w:pPr>
      <w:hyperlink w:anchor="Par739" w:history="1">
        <w:r w:rsidR="00D83E07" w:rsidRPr="00D83E07">
          <w:rPr>
            <w:rStyle w:val="a3"/>
            <w:rFonts w:ascii="Times New Roman" w:hAnsi="Times New Roman" w:cs="Times New Roman"/>
            <w:sz w:val="20"/>
            <w:szCs w:val="20"/>
          </w:rPr>
          <w:t>Блок-схема</w:t>
        </w:r>
      </w:hyperlink>
      <w:r w:rsidR="00D83E07" w:rsidRPr="00D83E07">
        <w:rPr>
          <w:rFonts w:ascii="Times New Roman" w:hAnsi="Times New Roman" w:cs="Times New Roman"/>
          <w:sz w:val="20"/>
          <w:szCs w:val="20"/>
        </w:rPr>
        <w:t xml:space="preserve"> последовательности действий при предоставлении муниципальной услуги представлена в Приложении №11 к Административному регламенту.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3.3. Прием заявления и документов, регистрация заявления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Основанием для начала административной процедуры является поступление в отдел образования администрации Трубчевского муниципального района, МФЦ (в случае заключения соглашения/договора) или Единый портал государственных и муниципальных услуг заявления.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Заявитель представляет заявление и документы, необходимые для предоставления муниципальной услуги, на личном приеме или направляет заявление в электронной форме через Единый портал.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Прием заявлений и документов, необходимых для предоставления муниципальной услуги, осуществляется в сроки, указанные в пункте 2.5 Административного регламента.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Прием заявлений и документов после наступления срока окончания приема может быть продолжен при наличии свободных мест в организации оздоровления и отдыха.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Специалист отдела образования администрации Трубчевского муниципального района, МФЦ (в случае заключения соглашения/договора) в день обращения заявителя осуществляет следующие действия: </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устанавливает предмет обращения;</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устанавливает соответствие личности заявителя документу, удостоверяющему личность;</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проверяет наличие документа, удостоверяющего права (полномочия) представителя физического лица (в случае если с заявлением обращается представитель заявителя);</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осуществляет сверку копий представленных документов с их оригиналами, заверяет копии документов своей подписью;</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проверяет заявление и комплектность прилагаемых к нему документов на соответствие перечню документов, предусмотренных </w:t>
      </w:r>
      <w:hyperlink w:anchor="Par167" w:history="1">
        <w:r w:rsidRPr="00D83E07">
          <w:rPr>
            <w:rFonts w:ascii="Times New Roman" w:hAnsi="Times New Roman" w:cs="Times New Roman"/>
            <w:sz w:val="20"/>
            <w:szCs w:val="20"/>
          </w:rPr>
          <w:t>пунктом</w:t>
        </w:r>
      </w:hyperlink>
      <w:r w:rsidRPr="00D83E07">
        <w:rPr>
          <w:rFonts w:ascii="Times New Roman" w:hAnsi="Times New Roman" w:cs="Times New Roman"/>
          <w:sz w:val="20"/>
          <w:szCs w:val="20"/>
        </w:rPr>
        <w:t xml:space="preserve"> 2.7 раздела 2 настоящего регламента;</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заносит полученные данные в реестр приема заявлений, регистрации и выдачи путевок (Приложение №9 к административному регламенту), берет с заявителя расписку о соблюдении правил оказания социальной поддержки при организации отдыха и оздоровления детей (Приложение №5 к Административному регламенту);</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вручает расписку в приеме документов (при личном обращении в МФЦ в случае заключения соглашения/договора) (Приложение №3 к Административному регламенту;</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формирует учетное дело Заявителя;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случае наличия оснований для отказа в приеме заявления и документов, перечисленных в пункте 2.9 Административного регламента, возвращает заявление и документы и устно разъясняет заявителю причину отказа.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случае подачи заявления через МФЦ (при заключении соглашения/договора) специалист МФЦ передает заявление и документы курьеру, который обеспечивает их доставку в отдел образования администрации Трубчевского муниципального района в течение одного рабочего дня со дня приема.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 случае подачи заявления через Единый портал проверка правильности оформления заявления не осуществляется, регистрация заявления происходит автоматически в момент подачи заявления.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Специалист отдела образования администрации Трубчевского муниципального района рассматривает заявление и прилагаемые к нему документы в порядке очередности. Максимальный срок выполнения административной процедуры не может превышать 7 календарных дней.</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случае представления документов, не соответствующих перечню, либо представления в неполном объеме, специалист отдела образования администрации Трубчевского муниципального района или МФЦ (при заключении соглашения/договора) уведомляет заявителя о наличии условий, препятствующих рассмотрению вопроса по предоставлению путевки.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Результатом административной процедуры является прием заявления и документов, регистрация заявления или отказ в приеме заявления и документов.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Продолжительность административного действия не должна превышать 15 минут.</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Максимальный срок выполнения административной процедуры по выдаче (направлению) путевки, являющейся результатом предоставления муниципальной услуги, не превышает 3 рабочих дней со дня передачи путевки в МФЦ и не менее чем за 5 дней до начала смены. Экспертиза (проверка) представленных документов, направление межведомственных запросов, формирование реестра приема заявлений, регистрации и выдачи путевок.</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Основанием для начала осуществления административной процедуры является поступление специалисту отдела образования администрации Трубчевского муниципального района ответственному за ведение учета заявителей на предоставлении путевки, заявления и прилагаемых к нему документов.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Специалист отдела образования администрации Трубчевского муниципального района направляет межведомственные запросы для получения сведений, находящихся в распоряжении органов государственной власти.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После получения сведений специалист отдела образования администрации Трубчевского муниципального района, осуществляет дополнение сформированного дела заявителя сведениями, полученными в результате направления межведомственных запросов, сведениями о заявителе, наличии льгот по оплате и очередности.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случае отсутствия оснований для отказа в предоставлении муниципальной услуги специалист отдела образования администрации Трубчевского муниципального района включает сведения о заявителе, наличии льгот по оплате и очередности в реестр приема заявлений, регистрации и выдачи путевок (Приложение №9 Административного регламента).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случае наличия оснований для отказа в предоставлении муниципальной услуги, указанных в пунктах 2.9, 2.10 раздела 2 Административного регламента, специалист отдела образования администрации Трубчевского муниципального района формирует уведомление об отказе в предоставлении услуги (Приложение №6 Административного регламента), обеспечивает его подписание начальником отдела образования администрации Трубчевского муниципального района, главой администрации Трубчевского муниципального района и выдает (направляет в личный кабинет заявителя на ЕПГУ, посредством почтовой связи) заявителю в течение 10 дней с момента подачи заявления на предоставление муниципальной услуги.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Отказ оформляется в виде уведомления на бланке отдела образования администрации Трубчевского муниципального района (Приложение №6 к Административному регламенту). </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Специалист отдела образования администрации Трубчевского муниципального района в срок, не превышающий пятнадцати рабочих дней со дня окончания приема заявлений, формирует реестр приема заявлений, регистрации и выдачи путевок (Приложение № 9 Административного регламента). </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Результатом административной процедуры является сформированный реестр приема заявлений, регистрации и выдачи путевок или отказ в предоставлении муниципальной услуги. </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Продолжительность административной процедуры не должна превышать пятнадцати рабочих дней со дня окончания приема заявлений и документов.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Предоставление путевки</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Основанием для начала административной процедуры является сформированный реестр приема заявлений, регистрации и выдачи путевок (Приложение №9 Административного регламента). </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Для получения путевки заявитель обращается в место приема заявления.</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 случае поступление заявки на Единый портал государственных и муниципальных услуг заявитель обращается за получением путевки в отдел образования администрации Трубчевского муниципального района.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 случае подачи заявки на предоставление путевки в организацию отдыха и оздоровление детей в МФЦ (при заключении соглашения/договора) заявитель обращается за получением путевки в МФЦ (при заключении соглашения/договора).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Предоставление заявителю путевки в организацию оздоровления и отдыха производится специалистом отдела образования администрации Трубчевского муниципального района, МФЦ (при заключении соглашения/договора) после предъявления заявителем документа, удостоверяющего личность, расписки в приеме документов, выданной в момент приема заявления. </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Путевка выдается заявителю в заполненном виде с указанием фамилии, имени и отчества (последнее – при наличии) ребенка. Выдача незаполненных (чистых) бланков путевок запрещается. </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Специалист отдела образования администрации Трубчевского муниципального района на основании реестра приема заявлений, регистрации и выдачи путевок формирует журнал учета выдачи путевок (форма журнала учета выдачи путевок приведена в приложении №8 к Административному регламенту), распечатывает их при необходимости.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При выдаче путевки специалист отдела образования администрации Трубчевского муниципального района, специалист МФЦ (при заключении соглашения/договора) фиксирует факт выдачи путевки, дату выдачи путевки. Заявитель расписывается в журнале учета выдачи путевок о предоставлении путевки детям. </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После проставления специалистом отдела образования администрации Трубчевского муниципального района, специалистом МФЦ (при заключении соглашения/договора) отметки, подтверждающей факт выдачи путевки в организацию оздоровления и отдыха, заявления, поданные заявителем в другие организации отдыха и оздоровления детей автоматически приобретают статус «Отказ в предоставлении муниципальной услуги». </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Заявитель может отказаться от предоставленной ему путевки оформив заявление отказа от получения путевки в организацию оздоровления и отдыха детей (Приложение №7 к Административному регламенту).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случае отказа заявителя от получения путевки она предоставляется следующему по очереди заявителю, состоящему на учете, в соответствии с датой и временем его постановки на учет. </w:t>
      </w:r>
    </w:p>
    <w:p w:rsidR="00D83E07" w:rsidRPr="00D83E07" w:rsidRDefault="00D83E07" w:rsidP="00A51A8B">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В случае если количество заявлений, представленных заявителями в организации оздоровления и отдыха, превышает количество путевок, специалист отдела образования администрации Трубчевского муниципального района в течение 10 рабочих дней со дня окончания выдачи путевок формирует уведомления об отказе в предоставлении муниципальной услуги по заявлениям, не включенным в реестр о предоставлении путевок, обеспечивает их подписание начальником отдела образования администрации Трубчевского муниципального района, главой администрации Трубчевского муниципального района и направление посредством почтовой связи заявителю в течение 15 дней с момента принятия решения. </w:t>
      </w:r>
    </w:p>
    <w:p w:rsidR="00D83E07" w:rsidRPr="000D324A" w:rsidRDefault="00D83E07" w:rsidP="000D324A">
      <w:pPr>
        <w:numPr>
          <w:ilvl w:val="0"/>
          <w:numId w:val="25"/>
        </w:numPr>
        <w:spacing w:after="0" w:line="240" w:lineRule="auto"/>
        <w:ind w:hanging="360"/>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Результатом выполнения административной процедуры является предоставление путевки заявителю или отказ в ее предоставлении.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РАЗДЕЛ 4</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ФОРМЫ КОНТРОЛЯ ЗА ИСПОЛНЕНИЕМ</w:t>
      </w:r>
    </w:p>
    <w:p w:rsidR="00D83E07" w:rsidRPr="00D83E07" w:rsidRDefault="00D83E07" w:rsidP="000D324A">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АДМИНИСТРАТИВНОГО РЕГЛАМЕНТА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Текущий контроль над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начальником отдела образования администрации Трубчевского муниципального района, заместителем главы администрации Трубчевского муниципального района, курирующего направление образовательной сферы в районе.</w:t>
      </w:r>
    </w:p>
    <w:p w:rsidR="00D83E07" w:rsidRPr="000D324A" w:rsidRDefault="00D83E07" w:rsidP="000D324A">
      <w:pPr>
        <w:numPr>
          <w:ilvl w:val="0"/>
          <w:numId w:val="26"/>
        </w:numPr>
        <w:spacing w:after="0" w:line="240" w:lineRule="auto"/>
        <w:ind w:left="0"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Контроль над деятельностью отдела образования администрации Трубчевского муниципального района, администрации района, по предоставлению муниципальной услуги, осуществляется департаментом образования и науки Брянской области.</w:t>
      </w:r>
    </w:p>
    <w:p w:rsidR="00D83E07" w:rsidRPr="00D83E07" w:rsidRDefault="00D83E07" w:rsidP="00A51A8B">
      <w:pPr>
        <w:spacing w:after="0" w:line="240" w:lineRule="auto"/>
        <w:contextualSpacing/>
        <w:jc w:val="center"/>
        <w:outlineLvl w:val="2"/>
        <w:rPr>
          <w:rFonts w:ascii="Times New Roman" w:hAnsi="Times New Roman" w:cs="Times New Roman"/>
          <w:bCs/>
          <w:sz w:val="20"/>
          <w:szCs w:val="20"/>
        </w:rPr>
      </w:pPr>
      <w:r w:rsidRPr="00D83E07">
        <w:rPr>
          <w:rFonts w:ascii="Times New Roman" w:hAnsi="Times New Roman" w:cs="Times New Roman"/>
          <w:bCs/>
          <w:sz w:val="20"/>
          <w:szCs w:val="20"/>
        </w:rPr>
        <w:t>Порядок и периодичность осуществления плановых и внеплановых проверок полноты и качества предоставления муниципальной услуги</w:t>
      </w:r>
    </w:p>
    <w:p w:rsidR="00D83E07" w:rsidRPr="00D83E07" w:rsidRDefault="00D83E07" w:rsidP="00A51A8B">
      <w:pPr>
        <w:numPr>
          <w:ilvl w:val="0"/>
          <w:numId w:val="26"/>
        </w:numPr>
        <w:spacing w:after="0" w:line="240" w:lineRule="auto"/>
        <w:ind w:left="0"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Контроль полноты и качества предоставления муниципальной услуги осуществляется путем проведения плановых и внеплановых проверок.</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Плановые проверки проводятся в соответствии с планом работы администрации Трубчевского муниципального района, но не реже одного раза в год.</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Внеплановые проверки проводятся в случае поступления в администрацию Трубчевского муниципального района обращений физических и юридических лиц с жалобами на нарушения их прав и законных интересов.</w:t>
      </w:r>
    </w:p>
    <w:p w:rsidR="00D83E07" w:rsidRPr="00D83E07" w:rsidRDefault="00D83E07" w:rsidP="00A51A8B">
      <w:pPr>
        <w:numPr>
          <w:ilvl w:val="0"/>
          <w:numId w:val="26"/>
        </w:numPr>
        <w:spacing w:after="0" w:line="240" w:lineRule="auto"/>
        <w:ind w:left="0"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Внеплановые проверки проводятся в форме документарной проверки и (или) выездной проверки в порядке, установленном законодательством.</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83E07" w:rsidRPr="000D324A" w:rsidRDefault="00D83E07" w:rsidP="000D324A">
      <w:pPr>
        <w:numPr>
          <w:ilvl w:val="0"/>
          <w:numId w:val="26"/>
        </w:numPr>
        <w:spacing w:after="0" w:line="240" w:lineRule="auto"/>
        <w:ind w:left="0"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D83E07" w:rsidRPr="00D83E07" w:rsidRDefault="00D83E07" w:rsidP="00A51A8B">
      <w:pPr>
        <w:spacing w:after="0" w:line="240" w:lineRule="auto"/>
        <w:ind w:firstLine="851"/>
        <w:contextualSpacing/>
        <w:jc w:val="center"/>
        <w:outlineLvl w:val="2"/>
        <w:rPr>
          <w:rFonts w:ascii="Times New Roman" w:hAnsi="Times New Roman" w:cs="Times New Roman"/>
          <w:bCs/>
          <w:sz w:val="20"/>
          <w:szCs w:val="20"/>
        </w:rPr>
      </w:pPr>
      <w:r w:rsidRPr="00D83E07">
        <w:rPr>
          <w:rFonts w:ascii="Times New Roman" w:hAnsi="Times New Roman" w:cs="Times New Roman"/>
          <w:bCs/>
          <w:sz w:val="20"/>
          <w:szCs w:val="20"/>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83E07" w:rsidRPr="00D83E07" w:rsidRDefault="00D83E07" w:rsidP="00A51A8B">
      <w:pPr>
        <w:numPr>
          <w:ilvl w:val="0"/>
          <w:numId w:val="26"/>
        </w:numPr>
        <w:spacing w:after="0" w:line="240" w:lineRule="auto"/>
        <w:ind w:left="0"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МФЦ (при наличии соглашения/договора) и его работники несут ответственность, установленную законодательством Российской Федерации: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1) за полноту передаваемых отделу образования администрации Трубчевского муниципального района запросов, иных документов, принятых от заявителя в МФЦ (при наличии соглашения/договора);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2) за своевременную передачу отделу образования администрации Трубчевского муниципального района запросов, иных документов, принятых от заявителя, а также за своевременную выдачу заявителю документов, переданных в этих целях МФЦ (при наличии соглашения/договора) отделом образования администрации Трубчевского муниципального района;</w:t>
      </w:r>
    </w:p>
    <w:p w:rsidR="00D83E07" w:rsidRPr="00D83E07" w:rsidRDefault="00D83E07" w:rsidP="000D324A">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Положения, характеризующие требования к порядку и формам контроля за предоставлением муниципальной услуги со стороны граждан, их объединений и организаций</w:t>
      </w:r>
    </w:p>
    <w:p w:rsidR="00D83E07" w:rsidRPr="00D83E07" w:rsidRDefault="00D83E07" w:rsidP="00A51A8B">
      <w:pPr>
        <w:numPr>
          <w:ilvl w:val="0"/>
          <w:numId w:val="26"/>
        </w:numPr>
        <w:spacing w:after="0" w:line="240" w:lineRule="auto"/>
        <w:ind w:left="0"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путем проведения проверок соблюдения и исполнения должностными лицами Управления/отдела администрации района (городского округа) правовых актов Российской Федерации, а также положений настоящего Административного регламента.</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Проверка также может проводиться по конкретному обращению гражданина или организации.</w:t>
      </w:r>
    </w:p>
    <w:p w:rsidR="00D83E07" w:rsidRPr="000D324A" w:rsidRDefault="00D83E07" w:rsidP="00A51A8B">
      <w:pPr>
        <w:numPr>
          <w:ilvl w:val="0"/>
          <w:numId w:val="26"/>
        </w:numPr>
        <w:spacing w:after="0" w:line="240" w:lineRule="auto"/>
        <w:ind w:left="0"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При обращении граждан, их объединений и организаций к руководителю Управления/отдела администрации района (городского округа)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РАЗДЕЛ 5</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ДОСУДЕБНЫЙ (ВНЕСУДЕБНЫЙ) ПОРЯДОК</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ОБЖАЛОВАНИЯ РЕШЕНИЙ И ДЕЙСТВИЙ (БЕЗДЕЙСТВИЯ) ОРГАНА, ПРЕДОСТАВЛЯЮЩЕГО МУНИЦИПАЛЬНУЮ УСЛУГУ,</w:t>
      </w:r>
    </w:p>
    <w:p w:rsidR="00D83E07" w:rsidRPr="00D83E07" w:rsidRDefault="00D83E07" w:rsidP="000D324A">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А ТАКЖЕ ЕГО ДОЛЖНОСТНЫХ ЛИЦ</w:t>
      </w:r>
    </w:p>
    <w:p w:rsidR="00D83E07" w:rsidRPr="00D83E07" w:rsidRDefault="00D83E07" w:rsidP="00A51A8B">
      <w:pPr>
        <w:numPr>
          <w:ilvl w:val="0"/>
          <w:numId w:val="27"/>
        </w:numPr>
        <w:tabs>
          <w:tab w:val="left" w:pos="1713"/>
        </w:tabs>
        <w:spacing w:after="0" w:line="240" w:lineRule="auto"/>
        <w:ind w:left="0" w:right="179" w:firstLine="851"/>
        <w:jc w:val="both"/>
        <w:rPr>
          <w:rFonts w:ascii="Times New Roman" w:hAnsi="Times New Roman" w:cs="Times New Roman"/>
          <w:sz w:val="20"/>
          <w:szCs w:val="20"/>
        </w:rPr>
      </w:pPr>
      <w:r w:rsidRPr="00D83E07">
        <w:rPr>
          <w:rFonts w:ascii="Times New Roman" w:hAnsi="Times New Roman" w:cs="Times New Roman"/>
          <w:sz w:val="20"/>
          <w:szCs w:val="20"/>
        </w:rPr>
        <w:t>Заявитель имеет право обратиться с жалобой, в том числе в следующих случаях:</w:t>
      </w:r>
    </w:p>
    <w:p w:rsidR="00D83E07" w:rsidRPr="00D83E07" w:rsidRDefault="00D83E07" w:rsidP="00A51A8B">
      <w:pPr>
        <w:pStyle w:val="af0"/>
        <w:tabs>
          <w:tab w:val="left" w:pos="1762"/>
        </w:tabs>
        <w:ind w:right="20" w:firstLine="851"/>
        <w:rPr>
          <w:sz w:val="20"/>
        </w:rPr>
      </w:pPr>
      <w:r w:rsidRPr="00D83E07">
        <w:rPr>
          <w:rStyle w:val="1a"/>
          <w:rFonts w:ascii="Times New Roman" w:hAnsi="Times New Roman" w:cs="Times New Roman"/>
          <w:sz w:val="20"/>
          <w:szCs w:val="20"/>
        </w:rPr>
        <w:t>1)нарушение срока регистрации Заявления о предоставлении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w:t>
      </w:r>
    </w:p>
    <w:p w:rsidR="00D83E07" w:rsidRPr="00D83E07" w:rsidRDefault="00D83E07" w:rsidP="00A51A8B">
      <w:pPr>
        <w:pStyle w:val="af0"/>
        <w:tabs>
          <w:tab w:val="left" w:pos="1531"/>
        </w:tabs>
        <w:ind w:firstLine="851"/>
        <w:rPr>
          <w:sz w:val="20"/>
        </w:rPr>
      </w:pPr>
      <w:r w:rsidRPr="00D83E07">
        <w:rPr>
          <w:rStyle w:val="1a"/>
          <w:rFonts w:ascii="Times New Roman" w:hAnsi="Times New Roman" w:cs="Times New Roman"/>
          <w:sz w:val="20"/>
          <w:szCs w:val="20"/>
        </w:rPr>
        <w:t>2) нарушение срока предоставления муниципальной услуги;</w:t>
      </w:r>
    </w:p>
    <w:p w:rsidR="00D83E07" w:rsidRPr="00D83E07" w:rsidRDefault="00D83E07" w:rsidP="00A51A8B">
      <w:pPr>
        <w:pStyle w:val="af0"/>
        <w:tabs>
          <w:tab w:val="left" w:pos="1724"/>
        </w:tabs>
        <w:ind w:right="20" w:firstLine="851"/>
        <w:rPr>
          <w:sz w:val="20"/>
        </w:rPr>
      </w:pPr>
      <w:r w:rsidRPr="00D83E07">
        <w:rPr>
          <w:rStyle w:val="1a"/>
          <w:rFonts w:ascii="Times New Roman" w:hAnsi="Times New Roman" w:cs="Times New Roman"/>
          <w:sz w:val="20"/>
          <w:szCs w:val="20"/>
        </w:rPr>
        <w:t>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D83E07" w:rsidRPr="00D83E07" w:rsidRDefault="00D83E07" w:rsidP="00A51A8B">
      <w:pPr>
        <w:pStyle w:val="af0"/>
        <w:tabs>
          <w:tab w:val="left" w:pos="1561"/>
        </w:tabs>
        <w:ind w:right="20" w:firstLine="851"/>
        <w:rPr>
          <w:sz w:val="20"/>
        </w:rPr>
      </w:pPr>
      <w:r w:rsidRPr="00D83E07">
        <w:rPr>
          <w:rStyle w:val="1a"/>
          <w:rFonts w:ascii="Times New Roman" w:hAnsi="Times New Roman" w:cs="Times New Roman"/>
          <w:sz w:val="20"/>
          <w:szCs w:val="20"/>
        </w:rPr>
        <w:t>4) отказа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D83E07" w:rsidRPr="00D83E07" w:rsidRDefault="00D83E07" w:rsidP="00A51A8B">
      <w:pPr>
        <w:pStyle w:val="af0"/>
        <w:tabs>
          <w:tab w:val="left" w:pos="1638"/>
        </w:tabs>
        <w:ind w:right="20" w:firstLine="851"/>
        <w:rPr>
          <w:sz w:val="20"/>
        </w:rPr>
      </w:pPr>
      <w:r w:rsidRPr="00D83E07">
        <w:rPr>
          <w:rStyle w:val="1a"/>
          <w:rFonts w:ascii="Times New Roman" w:hAnsi="Times New Roman" w:cs="Times New Roman"/>
          <w:sz w:val="20"/>
          <w:szCs w:val="20"/>
        </w:rPr>
        <w:t>5) отказа в предоставлении муниципальной услуги, если основания отказа не предусмотрены законодательством Российской Федерации;</w:t>
      </w:r>
    </w:p>
    <w:p w:rsidR="00D83E07" w:rsidRPr="00D83E07" w:rsidRDefault="00D83E07" w:rsidP="00A51A8B">
      <w:pPr>
        <w:pStyle w:val="af0"/>
        <w:tabs>
          <w:tab w:val="left" w:pos="1566"/>
        </w:tabs>
        <w:ind w:right="20" w:firstLine="851"/>
        <w:rPr>
          <w:sz w:val="20"/>
        </w:rPr>
      </w:pPr>
      <w:r w:rsidRPr="00D83E07">
        <w:rPr>
          <w:rStyle w:val="1a"/>
          <w:rFonts w:ascii="Times New Roman" w:hAnsi="Times New Roman" w:cs="Times New Roman"/>
          <w:sz w:val="20"/>
          <w:szCs w:val="20"/>
        </w:rPr>
        <w:t>6) требования с Заявителя при предоставлении муниципальной услуги платы, не предусмотренной законодательством Российской Федерации;</w:t>
      </w:r>
    </w:p>
    <w:p w:rsidR="00D83E07" w:rsidRPr="00D83E07" w:rsidRDefault="00D83E07" w:rsidP="00A51A8B">
      <w:pPr>
        <w:pStyle w:val="af0"/>
        <w:tabs>
          <w:tab w:val="left" w:pos="1666"/>
        </w:tabs>
        <w:ind w:right="20" w:firstLine="851"/>
        <w:rPr>
          <w:sz w:val="20"/>
        </w:rPr>
      </w:pPr>
      <w:r w:rsidRPr="00D83E07">
        <w:rPr>
          <w:rStyle w:val="1a"/>
          <w:rFonts w:ascii="Times New Roman" w:hAnsi="Times New Roman" w:cs="Times New Roman"/>
          <w:sz w:val="20"/>
          <w:szCs w:val="20"/>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83E07" w:rsidRPr="00D83E07" w:rsidRDefault="00D83E07" w:rsidP="00A51A8B">
      <w:pPr>
        <w:pStyle w:val="af0"/>
        <w:tabs>
          <w:tab w:val="left" w:pos="1609"/>
        </w:tabs>
        <w:ind w:right="20" w:firstLine="851"/>
        <w:rPr>
          <w:sz w:val="20"/>
        </w:rPr>
      </w:pPr>
      <w:r w:rsidRPr="00D83E07">
        <w:rPr>
          <w:rStyle w:val="1a"/>
          <w:rFonts w:ascii="Times New Roman" w:hAnsi="Times New Roman" w:cs="Times New Roman"/>
          <w:sz w:val="20"/>
          <w:szCs w:val="20"/>
        </w:rPr>
        <w:t>8) нарушение срока или порядка выдачи документов по результатам предоставления муниципальной услуги;</w:t>
      </w:r>
    </w:p>
    <w:p w:rsidR="00D83E07" w:rsidRPr="00D83E07" w:rsidRDefault="00D83E07" w:rsidP="00A51A8B">
      <w:pPr>
        <w:pStyle w:val="af0"/>
        <w:tabs>
          <w:tab w:val="left" w:pos="1734"/>
        </w:tabs>
        <w:ind w:right="20" w:firstLine="851"/>
        <w:rPr>
          <w:rStyle w:val="1a"/>
          <w:rFonts w:ascii="Times New Roman" w:hAnsi="Times New Roman" w:cs="Times New Roman"/>
          <w:sz w:val="20"/>
          <w:szCs w:val="20"/>
        </w:rPr>
      </w:pPr>
      <w:r w:rsidRPr="00D83E07">
        <w:rPr>
          <w:rStyle w:val="1a"/>
          <w:rFonts w:ascii="Times New Roman" w:hAnsi="Times New Roman" w:cs="Times New Roman"/>
          <w:sz w:val="20"/>
          <w:szCs w:val="20"/>
        </w:rPr>
        <w:t>9) приостановление предоставления муниципальной услуги, если основания приостановления не предусмотрены законодательством Российской Федерации;</w:t>
      </w:r>
    </w:p>
    <w:p w:rsidR="00D83E07" w:rsidRPr="00D83E07" w:rsidRDefault="00D83E07" w:rsidP="00A51A8B">
      <w:pPr>
        <w:pStyle w:val="af0"/>
        <w:tabs>
          <w:tab w:val="left" w:pos="1695"/>
        </w:tabs>
        <w:ind w:right="20" w:firstLine="851"/>
        <w:rPr>
          <w:rStyle w:val="1a"/>
          <w:rFonts w:ascii="Times New Roman" w:hAnsi="Times New Roman" w:cs="Times New Roman"/>
          <w:bCs/>
          <w:sz w:val="20"/>
          <w:szCs w:val="20"/>
        </w:rPr>
      </w:pPr>
      <w:r w:rsidRPr="00D83E07">
        <w:rPr>
          <w:rStyle w:val="1a"/>
          <w:rFonts w:ascii="Times New Roman" w:hAnsi="Times New Roman" w:cs="Times New Roman"/>
          <w:bCs/>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D83E07" w:rsidRPr="00D83E07" w:rsidRDefault="00D83E07" w:rsidP="00A51A8B">
      <w:pPr>
        <w:numPr>
          <w:ilvl w:val="0"/>
          <w:numId w:val="27"/>
        </w:numPr>
        <w:spacing w:after="0" w:line="240" w:lineRule="auto"/>
        <w:ind w:left="0" w:firstLine="851"/>
        <w:contextualSpacing/>
        <w:jc w:val="both"/>
        <w:outlineLvl w:val="3"/>
        <w:rPr>
          <w:rFonts w:ascii="Times New Roman" w:hAnsi="Times New Roman" w:cs="Times New Roman"/>
          <w:bCs/>
          <w:sz w:val="20"/>
          <w:szCs w:val="20"/>
        </w:rPr>
      </w:pPr>
      <w:r w:rsidRPr="00D83E07">
        <w:rPr>
          <w:rFonts w:ascii="Times New Roman" w:hAnsi="Times New Roman" w:cs="Times New Roman"/>
          <w:bCs/>
          <w:sz w:val="20"/>
          <w:szCs w:val="20"/>
        </w:rPr>
        <w:t>Жалоба подается в письменной форме на бумажном носителе, в электронной форме:</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Главе</w:t>
      </w:r>
      <w:r w:rsidRPr="00D83E07">
        <w:rPr>
          <w:rFonts w:ascii="Times New Roman" w:hAnsi="Times New Roman" w:cs="Times New Roman"/>
          <w:sz w:val="20"/>
          <w:szCs w:val="20"/>
        </w:rPr>
        <w:t xml:space="preserve"> Трубчевского муниципального района</w:t>
      </w:r>
      <w:r w:rsidRPr="00D83E07">
        <w:rPr>
          <w:rFonts w:ascii="Times New Roman" w:hAnsi="Times New Roman" w:cs="Times New Roman"/>
          <w:bCs/>
          <w:sz w:val="20"/>
          <w:szCs w:val="20"/>
        </w:rPr>
        <w:t xml:space="preserve"> на решения, действия (бездействие) начальника </w:t>
      </w:r>
      <w:r w:rsidRPr="00D83E07">
        <w:rPr>
          <w:rFonts w:ascii="Times New Roman" w:hAnsi="Times New Roman" w:cs="Times New Roman"/>
          <w:sz w:val="20"/>
          <w:szCs w:val="20"/>
        </w:rPr>
        <w:t>отдела образования администрации Трубчевского муниципального района</w:t>
      </w:r>
      <w:r w:rsidRPr="00D83E07">
        <w:rPr>
          <w:rFonts w:ascii="Times New Roman" w:hAnsi="Times New Roman" w:cs="Times New Roman"/>
          <w:bCs/>
          <w:sz w:val="20"/>
          <w:szCs w:val="20"/>
        </w:rPr>
        <w:t>;</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 xml:space="preserve">начальнику </w:t>
      </w:r>
      <w:r w:rsidRPr="00D83E07">
        <w:rPr>
          <w:rFonts w:ascii="Times New Roman" w:hAnsi="Times New Roman" w:cs="Times New Roman"/>
          <w:sz w:val="20"/>
          <w:szCs w:val="20"/>
        </w:rPr>
        <w:t>отдела образования администрации Трубчевского муниципального района</w:t>
      </w:r>
      <w:r w:rsidRPr="00D83E07">
        <w:rPr>
          <w:rFonts w:ascii="Times New Roman" w:hAnsi="Times New Roman" w:cs="Times New Roman"/>
          <w:bCs/>
          <w:sz w:val="20"/>
          <w:szCs w:val="20"/>
        </w:rPr>
        <w:t xml:space="preserve"> на решения, действия (бездействие) специалистов </w:t>
      </w:r>
      <w:r w:rsidRPr="00D83E07">
        <w:rPr>
          <w:rFonts w:ascii="Times New Roman" w:hAnsi="Times New Roman" w:cs="Times New Roman"/>
          <w:sz w:val="20"/>
          <w:szCs w:val="20"/>
        </w:rPr>
        <w:t>отдела образования администрации Трубчевского муниципального района</w:t>
      </w:r>
      <w:r w:rsidRPr="00D83E07">
        <w:rPr>
          <w:rFonts w:ascii="Times New Roman" w:hAnsi="Times New Roman" w:cs="Times New Roman"/>
          <w:bCs/>
          <w:sz w:val="20"/>
          <w:szCs w:val="20"/>
        </w:rPr>
        <w:t>;</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руководителю МФЦ (</w:t>
      </w:r>
      <w:r w:rsidRPr="00D83E07">
        <w:rPr>
          <w:rFonts w:ascii="Times New Roman" w:hAnsi="Times New Roman" w:cs="Times New Roman"/>
          <w:sz w:val="20"/>
          <w:szCs w:val="20"/>
        </w:rPr>
        <w:t>при наличии соглашения/договора)</w:t>
      </w:r>
      <w:r w:rsidRPr="00D83E07">
        <w:rPr>
          <w:rFonts w:ascii="Times New Roman" w:hAnsi="Times New Roman" w:cs="Times New Roman"/>
          <w:bCs/>
          <w:sz w:val="20"/>
          <w:szCs w:val="20"/>
        </w:rPr>
        <w:t xml:space="preserve"> на действия (бездействие) сотрудников МФЦ.</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Жалоба может быть направлена по почте, в электронном виде, с использованием информационно-телекоммуникационной сети Интернет, а также может быть принята на личном приеме заявителя.</w:t>
      </w:r>
    </w:p>
    <w:p w:rsidR="00D83E07" w:rsidRPr="00D83E07" w:rsidRDefault="00D83E07" w:rsidP="00A51A8B">
      <w:pPr>
        <w:numPr>
          <w:ilvl w:val="0"/>
          <w:numId w:val="27"/>
        </w:numPr>
        <w:spacing w:after="0" w:line="240" w:lineRule="auto"/>
        <w:ind w:left="0" w:firstLine="851"/>
        <w:contextualSpacing/>
        <w:jc w:val="both"/>
        <w:outlineLvl w:val="3"/>
        <w:rPr>
          <w:rFonts w:ascii="Times New Roman" w:hAnsi="Times New Roman" w:cs="Times New Roman"/>
          <w:bCs/>
          <w:sz w:val="20"/>
          <w:szCs w:val="20"/>
        </w:rPr>
      </w:pPr>
      <w:r w:rsidRPr="00D83E07">
        <w:rPr>
          <w:rFonts w:ascii="Times New Roman" w:hAnsi="Times New Roman" w:cs="Times New Roman"/>
          <w:bCs/>
          <w:sz w:val="20"/>
          <w:szCs w:val="20"/>
        </w:rPr>
        <w:t>Жалоба должна содержать:</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решение и действия (бездействие) которого обжалуются;</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83E07" w:rsidRPr="00D83E07" w:rsidRDefault="00D83E07" w:rsidP="00A51A8B">
      <w:pPr>
        <w:numPr>
          <w:ilvl w:val="0"/>
          <w:numId w:val="27"/>
        </w:numPr>
        <w:autoSpaceDE w:val="0"/>
        <w:autoSpaceDN w:val="0"/>
        <w:adjustRightInd w:val="0"/>
        <w:spacing w:after="0" w:line="240" w:lineRule="auto"/>
        <w:ind w:left="0" w:firstLine="851"/>
        <w:contextualSpacing/>
        <w:jc w:val="both"/>
        <w:rPr>
          <w:rFonts w:ascii="Times New Roman" w:hAnsi="Times New Roman" w:cs="Times New Roman"/>
          <w:sz w:val="20"/>
          <w:szCs w:val="20"/>
        </w:rPr>
      </w:pPr>
      <w:r w:rsidRPr="00D83E07">
        <w:rPr>
          <w:rFonts w:ascii="Times New Roman" w:hAnsi="Times New Roman" w:cs="Times New Roman"/>
          <w:sz w:val="20"/>
          <w:szCs w:val="20"/>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D83E07" w:rsidRPr="00D83E07" w:rsidRDefault="00D83E07" w:rsidP="00A51A8B">
      <w:pPr>
        <w:numPr>
          <w:ilvl w:val="0"/>
          <w:numId w:val="27"/>
        </w:numPr>
        <w:spacing w:after="0" w:line="240" w:lineRule="auto"/>
        <w:ind w:left="0" w:firstLine="851"/>
        <w:contextualSpacing/>
        <w:jc w:val="both"/>
        <w:outlineLvl w:val="3"/>
        <w:rPr>
          <w:rFonts w:ascii="Times New Roman" w:hAnsi="Times New Roman" w:cs="Times New Roman"/>
          <w:bCs/>
          <w:sz w:val="20"/>
          <w:szCs w:val="20"/>
        </w:rPr>
      </w:pPr>
      <w:r w:rsidRPr="00D83E07">
        <w:rPr>
          <w:rFonts w:ascii="Times New Roman" w:hAnsi="Times New Roman" w:cs="Times New Roman"/>
          <w:bCs/>
          <w:sz w:val="20"/>
          <w:szCs w:val="20"/>
        </w:rPr>
        <w:t>Исчерпывающий перечень оснований для приостановления рассмотрения жалобы (претензии) и случаев, в которых ответ на жалобу (претензию) не дается.</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Основания для приостановления рассмотрения жалобы (претензии) отсутствуют.</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Ответ на жалобу (претензию) не дается в случаях:</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если в жалобе (претензии) не указаны фамилия заявителя, направившего обращение, и почтовый адрес, по которому должен быть направлен ответ, ответ на жалобу (претензию);</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если текст письменной жалобы (претензии) не поддается прочтению. Жалоба (претензия) не подлежит направлению на рассмотрение, о чем в течение семи дней со дня регистрации жалобы (претензии) сообщается заявителю, направившему обращение, если фамилия и почтовый адрес отправителя поддаются прочтению.</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Ответ на жалобу (претензию) по существу не дается в случаях:</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если в жалобе (претензии)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(претензия) подлежит направлению в вышестоящий орган в соответствии с его компетенцией;</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если в жалобе (претензии) содержатся нецензурные либо оскорбительные выражения, угрозы жизни, здоровью и имуществу должностного лица, а также членов его семьи, то должностное лицо, наделенное полномочиями по рассмотрению жалоб,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если ответ по существу жалобы (претензии)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в связи с недопустимостью разглашения указанных сведений.</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В случае если причины, по которым ответ на жалобу (претензию) не мог быть дан, впоследствии были устранены, заявитель вправе повторно направить жалобу (претензию).</w:t>
      </w:r>
    </w:p>
    <w:p w:rsidR="00D83E07" w:rsidRPr="00D83E07" w:rsidRDefault="00D83E07" w:rsidP="00A51A8B">
      <w:pPr>
        <w:numPr>
          <w:ilvl w:val="0"/>
          <w:numId w:val="27"/>
        </w:numPr>
        <w:spacing w:after="0" w:line="240" w:lineRule="auto"/>
        <w:ind w:left="0" w:firstLine="851"/>
        <w:contextualSpacing/>
        <w:jc w:val="both"/>
        <w:outlineLvl w:val="3"/>
        <w:rPr>
          <w:rFonts w:ascii="Times New Roman" w:hAnsi="Times New Roman" w:cs="Times New Roman"/>
          <w:bCs/>
          <w:sz w:val="20"/>
          <w:szCs w:val="20"/>
        </w:rPr>
      </w:pPr>
      <w:bookmarkStart w:id="459" w:name="Par337"/>
      <w:bookmarkEnd w:id="459"/>
      <w:r w:rsidRPr="00D83E07">
        <w:rPr>
          <w:rFonts w:ascii="Times New Roman" w:hAnsi="Times New Roman" w:cs="Times New Roman"/>
          <w:bCs/>
          <w:sz w:val="20"/>
          <w:szCs w:val="20"/>
        </w:rPr>
        <w:t>По результатам рассмотрения жалобы  орган принимает одно из следующих решений:</w:t>
      </w:r>
    </w:p>
    <w:p w:rsidR="00D83E07" w:rsidRPr="00D83E07" w:rsidRDefault="00D83E07" w:rsidP="00A51A8B">
      <w:pPr>
        <w:spacing w:after="0" w:line="240" w:lineRule="auto"/>
        <w:ind w:firstLine="851"/>
        <w:contextualSpacing/>
        <w:outlineLvl w:val="3"/>
        <w:rPr>
          <w:rFonts w:ascii="Times New Roman" w:hAnsi="Times New Roman" w:cs="Times New Roman"/>
          <w:bCs/>
          <w:sz w:val="20"/>
          <w:szCs w:val="20"/>
        </w:rPr>
      </w:pPr>
      <w:r w:rsidRPr="00D83E07">
        <w:rPr>
          <w:rFonts w:ascii="Times New Roman" w:hAnsi="Times New Roman" w:cs="Times New Roman"/>
          <w:bCs/>
          <w:sz w:val="20"/>
          <w:szCs w:val="20"/>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D83E07" w:rsidRPr="00D83E07" w:rsidRDefault="00D83E07" w:rsidP="00A51A8B">
      <w:pPr>
        <w:pStyle w:val="aff"/>
        <w:widowControl w:val="0"/>
        <w:tabs>
          <w:tab w:val="left" w:pos="709"/>
          <w:tab w:val="left" w:pos="1296"/>
        </w:tabs>
        <w:autoSpaceDE w:val="0"/>
        <w:autoSpaceDN w:val="0"/>
        <w:spacing w:after="0" w:line="240" w:lineRule="auto"/>
        <w:ind w:left="542" w:firstLine="309"/>
        <w:contextualSpacing w:val="0"/>
        <w:rPr>
          <w:rFonts w:ascii="Times New Roman" w:hAnsi="Times New Roman"/>
          <w:sz w:val="20"/>
          <w:szCs w:val="20"/>
        </w:rPr>
      </w:pPr>
      <w:r w:rsidRPr="00D83E07">
        <w:rPr>
          <w:rFonts w:ascii="Times New Roman" w:hAnsi="Times New Roman"/>
          <w:sz w:val="20"/>
          <w:szCs w:val="20"/>
        </w:rPr>
        <w:t>отказывает в удовлетворении жалобы.</w:t>
      </w:r>
    </w:p>
    <w:p w:rsidR="00D83E07" w:rsidRPr="00D83E07" w:rsidRDefault="00D83E07" w:rsidP="00A51A8B">
      <w:pPr>
        <w:numPr>
          <w:ilvl w:val="0"/>
          <w:numId w:val="27"/>
        </w:numPr>
        <w:spacing w:after="0" w:line="240" w:lineRule="auto"/>
        <w:ind w:left="0" w:firstLine="851"/>
        <w:contextualSpacing/>
        <w:jc w:val="both"/>
        <w:outlineLvl w:val="3"/>
        <w:rPr>
          <w:rFonts w:ascii="Times New Roman" w:hAnsi="Times New Roman" w:cs="Times New Roman"/>
          <w:bCs/>
          <w:sz w:val="20"/>
          <w:szCs w:val="20"/>
        </w:rPr>
      </w:pPr>
      <w:r w:rsidRPr="00D83E07">
        <w:rPr>
          <w:rFonts w:ascii="Times New Roman" w:hAnsi="Times New Roman" w:cs="Times New Roman"/>
          <w:bCs/>
          <w:sz w:val="20"/>
          <w:szCs w:val="20"/>
        </w:rPr>
        <w:t xml:space="preserve">Не позднее дня, следующего за днем принятия решения, указанного в </w:t>
      </w:r>
      <w:hyperlink w:anchor="Par337" w:history="1">
        <w:r w:rsidRPr="00D83E07">
          <w:rPr>
            <w:rFonts w:ascii="Times New Roman" w:hAnsi="Times New Roman" w:cs="Times New Roman"/>
            <w:bCs/>
            <w:sz w:val="20"/>
            <w:szCs w:val="20"/>
          </w:rPr>
          <w:t xml:space="preserve">пункте </w:t>
        </w:r>
      </w:hyperlink>
      <w:r w:rsidRPr="00D83E07">
        <w:rPr>
          <w:rFonts w:ascii="Times New Roman" w:hAnsi="Times New Roman" w:cs="Times New Roman"/>
          <w:sz w:val="20"/>
          <w:szCs w:val="20"/>
        </w:rPr>
        <w:t>5.6 раздела 5</w:t>
      </w:r>
      <w:r w:rsidRPr="00D83E07">
        <w:rPr>
          <w:rFonts w:ascii="Times New Roman" w:hAnsi="Times New Roman" w:cs="Times New Roman"/>
          <w:bCs/>
          <w:sz w:val="20"/>
          <w:szCs w:val="20"/>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numPr>
          <w:ilvl w:val="0"/>
          <w:numId w:val="27"/>
        </w:numPr>
        <w:spacing w:after="0" w:line="240" w:lineRule="auto"/>
        <w:ind w:left="0" w:firstLine="851"/>
        <w:contextualSpacing/>
        <w:jc w:val="both"/>
        <w:outlineLvl w:val="3"/>
        <w:rPr>
          <w:rFonts w:ascii="Times New Roman" w:hAnsi="Times New Roman" w:cs="Times New Roman"/>
          <w:bCs/>
          <w:sz w:val="20"/>
          <w:szCs w:val="20"/>
        </w:rPr>
      </w:pPr>
      <w:r w:rsidRPr="00D83E07">
        <w:rPr>
          <w:rFonts w:ascii="Times New Roman" w:hAnsi="Times New Roman" w:cs="Times New Roman"/>
          <w:bCs/>
          <w:sz w:val="20"/>
          <w:szCs w:val="2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83E07" w:rsidRPr="00D83E07" w:rsidRDefault="00D83E07" w:rsidP="00A51A8B">
      <w:pPr>
        <w:numPr>
          <w:ilvl w:val="0"/>
          <w:numId w:val="27"/>
        </w:numPr>
        <w:spacing w:after="0" w:line="240" w:lineRule="auto"/>
        <w:ind w:left="0" w:firstLine="851"/>
        <w:contextualSpacing/>
        <w:jc w:val="both"/>
        <w:outlineLvl w:val="3"/>
        <w:rPr>
          <w:rFonts w:ascii="Times New Roman" w:hAnsi="Times New Roman" w:cs="Times New Roman"/>
          <w:bCs/>
          <w:sz w:val="20"/>
          <w:szCs w:val="20"/>
        </w:rPr>
        <w:sectPr w:rsidR="00D83E07" w:rsidRPr="00D83E07" w:rsidSect="005F65D9">
          <w:headerReference w:type="even" r:id="rId158"/>
          <w:headerReference w:type="default" r:id="rId159"/>
          <w:pgSz w:w="11906" w:h="16838"/>
          <w:pgMar w:top="1134" w:right="707" w:bottom="1134" w:left="1276" w:header="720" w:footer="720" w:gutter="0"/>
          <w:cols w:space="720"/>
          <w:titlePg/>
        </w:sect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№1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b/>
          <w:sz w:val="20"/>
          <w:szCs w:val="20"/>
        </w:rPr>
        <w:t>ПЕРЕЧЕНЬ</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загородных оздоровительных лагерей и лагерей санаторного типа Брянской области</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p>
    <w:tbl>
      <w:tblPr>
        <w:tblW w:w="15074" w:type="dxa"/>
        <w:tblCellMar>
          <w:top w:w="21" w:type="dxa"/>
          <w:left w:w="48" w:type="dxa"/>
          <w:right w:w="74" w:type="dxa"/>
        </w:tblCellMar>
        <w:tblLook w:val="04A0"/>
      </w:tblPr>
      <w:tblGrid>
        <w:gridCol w:w="4187"/>
        <w:gridCol w:w="5217"/>
        <w:gridCol w:w="2490"/>
        <w:gridCol w:w="3180"/>
      </w:tblGrid>
      <w:tr w:rsidR="00D83E07" w:rsidRPr="00D83E07" w:rsidTr="00A51A8B">
        <w:trPr>
          <w:trHeight w:val="382"/>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Наименование лагеря</w:t>
            </w:r>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Почтовый адрес</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Планируемые графики заездов</w:t>
            </w:r>
          </w:p>
        </w:tc>
        <w:tc>
          <w:tcPr>
            <w:tcW w:w="318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Стоимость родительской доли</w:t>
            </w:r>
          </w:p>
        </w:tc>
      </w:tr>
      <w:tr w:rsidR="00D83E07" w:rsidRPr="00D83E07" w:rsidTr="00A51A8B">
        <w:trPr>
          <w:trHeight w:val="49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Оздоровительный лагерь «Березка»</w:t>
            </w:r>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241043, Брянский р-н,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Белобережская пустошь,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ул. Санаторная, 5</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02.06.-22.06.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24.06.-14.07.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16.07.-05.08.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07.08.-27.08.</w:t>
            </w:r>
          </w:p>
        </w:tc>
        <w:tc>
          <w:tcPr>
            <w:tcW w:w="318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73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0" w:history="1">
              <w:r w:rsidR="00D83E07" w:rsidRPr="00D83E07">
                <w:rPr>
                  <w:rFonts w:ascii="Times New Roman" w:hAnsi="Times New Roman" w:cs="Times New Roman"/>
                  <w:sz w:val="20"/>
                  <w:szCs w:val="20"/>
                </w:rPr>
                <w:t>ГАУ БОЦООТРМП</w:t>
              </w:r>
              <w:r w:rsidR="00D83E07" w:rsidRPr="00D83E07">
                <w:rPr>
                  <w:rStyle w:val="a3"/>
                  <w:rFonts w:ascii="Times New Roman" w:hAnsi="Times New Roman" w:cs="Times New Roman"/>
                  <w:sz w:val="20"/>
                  <w:szCs w:val="20"/>
                </w:rPr>
                <w:t xml:space="preserve"> «Деснянка» </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242700, Брянская обл., г. Жуковка</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01.06.-21.06.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23.06.-13.07.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15.07.-04.08.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06.08.-26.08.</w:t>
            </w:r>
          </w:p>
        </w:tc>
        <w:tc>
          <w:tcPr>
            <w:tcW w:w="318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73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1" w:history="1">
              <w:r w:rsidR="00D83E07" w:rsidRPr="00D83E07">
                <w:rPr>
                  <w:rStyle w:val="a3"/>
                  <w:rFonts w:ascii="Times New Roman" w:hAnsi="Times New Roman" w:cs="Times New Roman"/>
                  <w:sz w:val="20"/>
                  <w:szCs w:val="20"/>
                </w:rPr>
                <w:t>Лагерь отдыха «Сосновый бор»</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242610 Брянская обл., Брянский р-н п.Фокинское лесничество,</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 ул. Сосновая 16а</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24.06.-14.07.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17.07.-06.08.</w:t>
            </w:r>
          </w:p>
        </w:tc>
        <w:tc>
          <w:tcPr>
            <w:tcW w:w="318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73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МБУДО «ЦДиЮТиЭ2г. Брянска оздоровительный лагерь «Искорка»</w:t>
            </w:r>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242013 Брянская обл., Брянский р-н, Фокинское лесничество,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ул. Лесная, д.1-16</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01.06.-21.06.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23.06.-13.07.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15.07.-04.08.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06.08.-26.08.</w:t>
            </w:r>
          </w:p>
        </w:tc>
        <w:tc>
          <w:tcPr>
            <w:tcW w:w="318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73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2" w:history="1">
              <w:r w:rsidR="00D83E07" w:rsidRPr="00D83E07">
                <w:rPr>
                  <w:rStyle w:val="a3"/>
                  <w:rFonts w:ascii="Times New Roman" w:hAnsi="Times New Roman" w:cs="Times New Roman"/>
                  <w:sz w:val="20"/>
                  <w:szCs w:val="20"/>
                </w:rPr>
                <w:t>Детский оздоровительный лагерь «Маяк»</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241511Брянская область,Брянский район, п/о Нетьинка</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14.06. - 04.07.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06.07. - 26.07.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29.07. - 18.08.</w:t>
            </w:r>
          </w:p>
        </w:tc>
        <w:tc>
          <w:tcPr>
            <w:tcW w:w="318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49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3" w:history="1">
              <w:r w:rsidR="00D83E07" w:rsidRPr="00D83E07">
                <w:rPr>
                  <w:rStyle w:val="a3"/>
                  <w:rFonts w:ascii="Times New Roman" w:hAnsi="Times New Roman" w:cs="Times New Roman"/>
                  <w:sz w:val="20"/>
                  <w:szCs w:val="20"/>
                </w:rPr>
                <w:t>Детский оздоровительный центр «Альбатрос»</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242110, Брянская обл.,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Навлинский р-н, п.Синезерки</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20.06.-10.07.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12.07.-01.08.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03.08.-23.08.</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73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Центр отдыха детей и молодежи «Тимуровец»</w:t>
            </w:r>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243400 Брянская обл., Почепский р-н, д.Поповка</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03.06.-23.06.</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25.06.-15.07.</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17.07.-06.08.</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49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4" w:history="1">
              <w:r w:rsidR="00D83E07" w:rsidRPr="00D83E07">
                <w:rPr>
                  <w:rStyle w:val="a3"/>
                  <w:rFonts w:ascii="Times New Roman" w:hAnsi="Times New Roman" w:cs="Times New Roman"/>
                  <w:sz w:val="20"/>
                  <w:szCs w:val="20"/>
                </w:rPr>
                <w:t>Оздоровительно-воспитательное учреждение лагерь «Новокемп»</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243510 Брянская обл., Суражский р-н, п.Красный завод</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06.06.-26.06.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30.06.-20.07.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24.07.-13.08.</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49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5" w:history="1">
              <w:r w:rsidR="00D83E07" w:rsidRPr="00D83E07">
                <w:rPr>
                  <w:rStyle w:val="a3"/>
                  <w:rFonts w:ascii="Times New Roman" w:hAnsi="Times New Roman" w:cs="Times New Roman"/>
                  <w:sz w:val="20"/>
                  <w:szCs w:val="20"/>
                </w:rPr>
                <w:t>Детский оздоровительный лагерь «Ровесник»</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241541, Брянская обл., Брянский р-н, Белобережская пустошь,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ул. Санаторная, 2</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02.06.-22.06.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23.06.-13.07.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15.07.-04.08.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05.08.-25.08.</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492"/>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6" w:history="1">
              <w:r w:rsidR="00D83E07" w:rsidRPr="00D83E07">
                <w:rPr>
                  <w:rStyle w:val="a3"/>
                  <w:rFonts w:ascii="Times New Roman" w:hAnsi="Times New Roman" w:cs="Times New Roman"/>
                  <w:sz w:val="20"/>
                  <w:szCs w:val="20"/>
                </w:rPr>
                <w:t>Детский оздоровительный лагерь «Огонёк»</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241550, Брянская область, г. Сельцо</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06.06.-26.06.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29.06.-19.07.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08.08.-28.08. </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73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7" w:history="1">
              <w:r w:rsidR="00D83E07" w:rsidRPr="00D83E07">
                <w:rPr>
                  <w:rStyle w:val="a3"/>
                  <w:rFonts w:ascii="Times New Roman" w:hAnsi="Times New Roman" w:cs="Times New Roman"/>
                  <w:sz w:val="20"/>
                  <w:szCs w:val="20"/>
                </w:rPr>
                <w:t xml:space="preserve">Детский оздоровительный лагерь «Орлёнок» </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241550, Брянская область, г. Сельцо</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09.06.-29.06.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02.07.-22.07.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25.07.-14.08.</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49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Детский оздоровительный лагерь «Ручеек»</w:t>
            </w:r>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243300, г.Унеча, пл.Ленина, д.1</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10.06.-30.06.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05.07.-25.07.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01.08.-21.08.</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73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8" w:history="1">
              <w:r w:rsidR="00D83E07" w:rsidRPr="00D83E07">
                <w:rPr>
                  <w:rStyle w:val="a3"/>
                  <w:rFonts w:ascii="Times New Roman" w:hAnsi="Times New Roman" w:cs="Times New Roman"/>
                  <w:sz w:val="20"/>
                  <w:szCs w:val="20"/>
                </w:rPr>
                <w:t>Детский оздоровительный лагерь «Синезерки»</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lang w:val="en-US"/>
              </w:rPr>
            </w:pPr>
            <w:r w:rsidRPr="00D83E07">
              <w:rPr>
                <w:rFonts w:ascii="Times New Roman" w:hAnsi="Times New Roman" w:cs="Times New Roman"/>
                <w:sz w:val="20"/>
                <w:szCs w:val="20"/>
              </w:rPr>
              <w:t>242110, Брянская область, Навлинский район, пос. Синезёрки</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______________________</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212"/>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69" w:history="1">
              <w:r w:rsidR="00D83E07" w:rsidRPr="00D83E07">
                <w:rPr>
                  <w:rStyle w:val="a3"/>
                  <w:rFonts w:ascii="Times New Roman" w:hAnsi="Times New Roman" w:cs="Times New Roman"/>
                  <w:sz w:val="20"/>
                  <w:szCs w:val="20"/>
                </w:rPr>
                <w:t xml:space="preserve"> «Белобережский детский санаторий»</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241043, Брянскй р-н, п. Белобережский санатори, Трбаза,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ул. Санаторная, 4</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09.01-29.01.</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30.01-19.02.</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20.02-12.03.</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13.03-02.04.</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03.04-23.04.</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24.04-14.05.</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15.05-04.06.</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08.06-28.06.</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29.06-19.07.</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20.07-09.08.</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10.08-30.08.</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05.09-25.09.</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27.09-17.10.</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21.10-10.11.</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12.11-02.12.</w:t>
            </w:r>
          </w:p>
          <w:p w:rsidR="00D83E07" w:rsidRPr="00D83E07" w:rsidRDefault="00D83E07" w:rsidP="00A51A8B">
            <w:pPr>
              <w:spacing w:after="0" w:line="240" w:lineRule="auto"/>
              <w:ind w:firstLine="567"/>
              <w:jc w:val="center"/>
              <w:rPr>
                <w:rFonts w:ascii="Times New Roman" w:hAnsi="Times New Roman" w:cs="Times New Roman"/>
                <w:sz w:val="20"/>
                <w:szCs w:val="20"/>
              </w:rPr>
            </w:pPr>
            <w:r w:rsidRPr="00D83E07">
              <w:rPr>
                <w:rFonts w:ascii="Times New Roman" w:hAnsi="Times New Roman" w:cs="Times New Roman"/>
                <w:sz w:val="20"/>
                <w:szCs w:val="20"/>
              </w:rPr>
              <w:t>03.12-23.12.</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25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70" w:history="1">
              <w:r w:rsidR="00D83E07" w:rsidRPr="00D83E07">
                <w:rPr>
                  <w:rStyle w:val="a3"/>
                  <w:rFonts w:ascii="Times New Roman" w:hAnsi="Times New Roman" w:cs="Times New Roman"/>
                  <w:sz w:val="20"/>
                  <w:szCs w:val="20"/>
                </w:rPr>
                <w:t xml:space="preserve"> Санаторий «Жуковский»</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242702, Брянская область, г.Жуковка ул. Набережная, 5</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 16.01-05.02.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 07.02-27.02.</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 01.03-21.03.</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 23.03-12.04.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 14.04-04.05.</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 06.05-26.05.</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 01.06-21.06.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 23.06-13.07.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 15.07-04.08.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 06.08-26.08.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с.14.09-04.10.</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с.05.10-25.10.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 26.10-15.11.</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 16.11-06.12.</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 07.12-27.12.</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384"/>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71" w:history="1">
              <w:r w:rsidR="00D83E07" w:rsidRPr="00D83E07">
                <w:rPr>
                  <w:rStyle w:val="a3"/>
                  <w:rFonts w:ascii="Times New Roman" w:hAnsi="Times New Roman" w:cs="Times New Roman"/>
                  <w:sz w:val="20"/>
                  <w:szCs w:val="20"/>
                </w:rPr>
                <w:t>ООО Санаторий «Дубрава»</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241043, Брянский р-н, Белобережская пустошь, Турбаза</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17.04.-07.05.</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08.05.- 28.05.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06.06.- 26.06.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27.06.-17.07.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18.07.-07.08.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08.08.-28.08.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 08.09-28.09.</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29.09-19.10.</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20.10-09.11.</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10.11-30.11.</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25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72" w:history="1">
              <w:r w:rsidR="00D83E07" w:rsidRPr="00D83E07">
                <w:rPr>
                  <w:rStyle w:val="a3"/>
                  <w:rFonts w:ascii="Times New Roman" w:hAnsi="Times New Roman" w:cs="Times New Roman"/>
                  <w:sz w:val="20"/>
                  <w:szCs w:val="20"/>
                </w:rPr>
                <w:t>Реабилитационный центр для детей и подростков с ограниченными возможностями «Озёрный»</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241044, Брянский р-н, п.Санаторий Снежка, д.11</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11.05.-31.05.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03.06.-23.06.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25.06.-15.07.                  17.07.-06.08.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08.08.-28.08.                    05.09.-25.09.                   27.09.-17.10.                   19.10.-08.11.                      10.11.-30.11.</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25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Санаторий-профилакторий «Солнышко»</w:t>
            </w:r>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243140, Брянская область, г.Клинцы, ул.Максима Горького, д.31а</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27.03.-16.04.</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18.04.-08.05.</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10.05.-30.05.</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02.06.-22.06.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24.06.-14.07.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16.07.-05.08.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07.08.-27.08.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01.10.-21.10.</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23.10.-12.11.</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14.11.-04.12.</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06.12.-26.12.</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25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73" w:history="1">
              <w:r w:rsidR="00D83E07" w:rsidRPr="00D83E07">
                <w:rPr>
                  <w:rStyle w:val="a3"/>
                  <w:rFonts w:ascii="Times New Roman" w:hAnsi="Times New Roman" w:cs="Times New Roman"/>
                  <w:sz w:val="20"/>
                  <w:szCs w:val="20"/>
                </w:rPr>
                <w:t>Санаторий «Снежка»</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241004 Брянская обл. Брянский р-н, сан. Снежка</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15.03-04.04.</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05.04-25.04.</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29.04-0.05.</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06.05-26.05.</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01.06-21.06.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24.06-14.07.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16.07-05.08.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07.08-27.08.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 23.09 - 13.10.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15.10 - 04.11.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06.11-26.11.</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28.11 - 19.12.   </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25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74" w:history="1">
              <w:r w:rsidR="00D83E07" w:rsidRPr="00D83E07">
                <w:rPr>
                  <w:rStyle w:val="a3"/>
                  <w:rFonts w:ascii="Times New Roman" w:hAnsi="Times New Roman" w:cs="Times New Roman"/>
                  <w:sz w:val="20"/>
                  <w:szCs w:val="20"/>
                </w:rPr>
                <w:t>Санаторий</w:t>
              </w:r>
            </w:hyperlink>
            <w:r w:rsidR="00D83E07" w:rsidRPr="00D83E07">
              <w:rPr>
                <w:rFonts w:ascii="Times New Roman" w:hAnsi="Times New Roman" w:cs="Times New Roman"/>
                <w:sz w:val="20"/>
                <w:szCs w:val="20"/>
              </w:rPr>
              <w:t xml:space="preserve"> «Затишье»</w:t>
            </w:r>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243109 Брянская область, Клинцовский р-н, поселок Затишье</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18.03. - 07.04.                 10.04. - 30.04.                06.05. – 26.05.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01.06. - 21.06.</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24.06. - 14.07.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17.07. - 06.08.</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09.08. - 29.08.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06.09. - 26.09.                 28.09. - 18.10.</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20.10. - 09.11.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11.11. - 01.12.</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03.12. - 23.12.</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25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75" w:history="1">
              <w:r w:rsidR="00D83E07" w:rsidRPr="00D83E07">
                <w:rPr>
                  <w:rStyle w:val="a3"/>
                  <w:rFonts w:ascii="Times New Roman" w:hAnsi="Times New Roman" w:cs="Times New Roman"/>
                  <w:sz w:val="20"/>
                  <w:szCs w:val="20"/>
                </w:rPr>
                <w:t>Санаторий «Вьюнки»</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243107 Брянская обл. Клинцовский р-н, п.Вьюнки, ул. Партизанская  д.2</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01.03.-21.03.                     23.03.-12.04.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15.04.-05.05.                   07.05.-27.05.                      03.06.-23.06.                 25.06.-15.07.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17.07.-06.08.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08.08.-28.08.                   09.09.-29.09.                   02.10.-22.10.                    24.10.-13.11.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15.11.-05.12.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09.12.-29.12.</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25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76" w:history="1">
              <w:r w:rsidR="00D83E07" w:rsidRPr="00D83E07">
                <w:rPr>
                  <w:rStyle w:val="a3"/>
                  <w:rFonts w:ascii="Times New Roman" w:hAnsi="Times New Roman" w:cs="Times New Roman"/>
                  <w:sz w:val="20"/>
                  <w:szCs w:val="20"/>
                </w:rPr>
                <w:t>Санаторий-профилакторий «Салынь»</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242747 Брянская обл., Дубровский р-н, д.Новая Салынь</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8.04.-28.04.                        6.05.-26.06.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4.06.-24.06.                        26.06.-16.07.</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18.07.-07.08.                      9.08.-29.08.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16.09.-06.10.                      8.10.-28.10.                </w:t>
            </w:r>
          </w:p>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30.10.-19.11.</w:t>
            </w:r>
          </w:p>
        </w:tc>
        <w:tc>
          <w:tcPr>
            <w:tcW w:w="3180" w:type="dxa"/>
            <w:tcBorders>
              <w:top w:val="single" w:sz="4" w:space="0" w:color="000000"/>
              <w:left w:val="single" w:sz="4" w:space="0" w:color="000000"/>
              <w:bottom w:val="single" w:sz="4" w:space="0" w:color="000000"/>
              <w:right w:val="single" w:sz="4" w:space="0" w:color="000000"/>
            </w:tcBorders>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Устанавливается ежегодно</w:t>
            </w:r>
          </w:p>
        </w:tc>
      </w:tr>
      <w:tr w:rsidR="00D83E07" w:rsidRPr="00D83E07" w:rsidTr="00A51A8B">
        <w:trPr>
          <w:trHeight w:val="250"/>
        </w:trPr>
        <w:tc>
          <w:tcPr>
            <w:tcW w:w="418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AF1953" w:rsidP="00A51A8B">
            <w:pPr>
              <w:spacing w:after="0" w:line="240" w:lineRule="auto"/>
              <w:ind w:firstLine="567"/>
              <w:contextualSpacing/>
              <w:jc w:val="center"/>
              <w:rPr>
                <w:rFonts w:ascii="Times New Roman" w:hAnsi="Times New Roman" w:cs="Times New Roman"/>
                <w:sz w:val="20"/>
                <w:szCs w:val="20"/>
              </w:rPr>
            </w:pPr>
            <w:hyperlink r:id="rId177" w:history="1">
              <w:r w:rsidR="00D83E07" w:rsidRPr="00D83E07">
                <w:rPr>
                  <w:rStyle w:val="a3"/>
                  <w:rFonts w:ascii="Times New Roman" w:hAnsi="Times New Roman" w:cs="Times New Roman"/>
                  <w:sz w:val="20"/>
                  <w:szCs w:val="20"/>
                </w:rPr>
                <w:t>Санаторий «Домашово» для детей с родителями"</w:t>
              </w:r>
            </w:hyperlink>
          </w:p>
        </w:tc>
        <w:tc>
          <w:tcPr>
            <w:tcW w:w="5217"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lang w:val="en-US"/>
              </w:rPr>
            </w:pPr>
            <w:r w:rsidRPr="00D83E07">
              <w:rPr>
                <w:rFonts w:ascii="Times New Roman" w:hAnsi="Times New Roman" w:cs="Times New Roman"/>
                <w:sz w:val="20"/>
                <w:szCs w:val="20"/>
              </w:rPr>
              <w:t>241514, Брянский район, п. Домашово, ул. Садовая</w:t>
            </w:r>
            <w:r w:rsidRPr="00D83E07">
              <w:rPr>
                <w:rFonts w:ascii="Times New Roman" w:hAnsi="Times New Roman" w:cs="Times New Roman"/>
                <w:sz w:val="20"/>
                <w:szCs w:val="20"/>
                <w:lang w:val="en-US"/>
              </w:rPr>
              <w:t xml:space="preserve"> </w:t>
            </w:r>
            <w:r w:rsidRPr="00D83E07">
              <w:rPr>
                <w:rFonts w:ascii="Times New Roman" w:hAnsi="Times New Roman" w:cs="Times New Roman"/>
                <w:sz w:val="20"/>
                <w:szCs w:val="20"/>
              </w:rPr>
              <w:t>д</w:t>
            </w:r>
            <w:r w:rsidRPr="00D83E07">
              <w:rPr>
                <w:rFonts w:ascii="Times New Roman" w:hAnsi="Times New Roman" w:cs="Times New Roman"/>
                <w:sz w:val="20"/>
                <w:szCs w:val="20"/>
                <w:lang w:val="en-US"/>
              </w:rPr>
              <w:t>. 19</w:t>
            </w:r>
          </w:p>
        </w:tc>
        <w:tc>
          <w:tcPr>
            <w:tcW w:w="249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__________________</w:t>
            </w:r>
          </w:p>
        </w:tc>
        <w:tc>
          <w:tcPr>
            <w:tcW w:w="3180" w:type="dxa"/>
            <w:tcBorders>
              <w:top w:val="single" w:sz="4" w:space="0" w:color="000000"/>
              <w:left w:val="single" w:sz="4" w:space="0" w:color="000000"/>
              <w:bottom w:val="single" w:sz="4" w:space="0" w:color="000000"/>
              <w:right w:val="single" w:sz="4" w:space="0" w:color="000000"/>
            </w:tcBorders>
            <w:vAlign w:val="center"/>
          </w:tcPr>
          <w:p w:rsidR="00D83E07" w:rsidRPr="00D83E07" w:rsidRDefault="00D83E07" w:rsidP="00A51A8B">
            <w:pPr>
              <w:spacing w:after="0" w:line="240" w:lineRule="auto"/>
              <w:ind w:firstLine="567"/>
              <w:contextualSpacing/>
              <w:jc w:val="center"/>
              <w:rPr>
                <w:rFonts w:ascii="Times New Roman" w:hAnsi="Times New Roman" w:cs="Times New Roman"/>
                <w:sz w:val="20"/>
                <w:szCs w:val="20"/>
              </w:rPr>
            </w:pPr>
            <w:r w:rsidRPr="00D83E07">
              <w:rPr>
                <w:rFonts w:ascii="Times New Roman" w:hAnsi="Times New Roman" w:cs="Times New Roman"/>
                <w:sz w:val="20"/>
                <w:szCs w:val="20"/>
              </w:rPr>
              <w:t>_______________</w:t>
            </w:r>
          </w:p>
        </w:tc>
      </w:tr>
    </w:tbl>
    <w:p w:rsidR="00D83E07" w:rsidRPr="00D83E07" w:rsidRDefault="00D83E07" w:rsidP="00A51A8B">
      <w:pPr>
        <w:spacing w:after="0" w:line="240" w:lineRule="auto"/>
        <w:ind w:firstLine="567"/>
        <w:contextualSpacing/>
        <w:jc w:val="center"/>
        <w:rPr>
          <w:rFonts w:ascii="Times New Roman" w:hAnsi="Times New Roman" w:cs="Times New Roman"/>
          <w:sz w:val="20"/>
          <w:szCs w:val="20"/>
          <w:lang w:val="en-US"/>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sectPr w:rsidR="00D83E07" w:rsidRPr="00D83E07" w:rsidSect="00A51A8B">
          <w:headerReference w:type="even" r:id="rId178"/>
          <w:headerReference w:type="default" r:id="rId179"/>
          <w:headerReference w:type="first" r:id="rId180"/>
          <w:type w:val="continuous"/>
          <w:pgSz w:w="16838" w:h="11906" w:orient="landscape"/>
          <w:pgMar w:top="568" w:right="707" w:bottom="567" w:left="993" w:header="674" w:footer="720" w:gutter="0"/>
          <w:cols w:space="720"/>
          <w:docGrid w:linePitch="381"/>
        </w:sect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№2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Форма заявления</w:t>
      </w:r>
    </w:p>
    <w:p w:rsidR="00D83E07" w:rsidRPr="00D83E07" w:rsidRDefault="00D83E07" w:rsidP="00A51A8B">
      <w:pPr>
        <w:pStyle w:val="ConsPlusNonformat"/>
        <w:contextualSpacing/>
        <w:jc w:val="center"/>
        <w:rPr>
          <w:rFonts w:ascii="Times New Roman" w:hAnsi="Times New Roman" w:cs="Times New Roman"/>
        </w:rPr>
      </w:pPr>
      <w:r w:rsidRPr="00D83E07">
        <w:rPr>
          <w:rFonts w:ascii="Times New Roman" w:hAnsi="Times New Roman" w:cs="Times New Roman"/>
        </w:rPr>
        <w:t>На получение путевки с использованием средств областного бюджета Брянской области</w:t>
      </w:r>
    </w:p>
    <w:p w:rsidR="00D83E07" w:rsidRPr="00D83E07" w:rsidRDefault="00D83E07" w:rsidP="00A51A8B">
      <w:pPr>
        <w:spacing w:after="0" w:line="240" w:lineRule="auto"/>
        <w:contextualSpacing/>
        <w:rPr>
          <w:rFonts w:ascii="Times New Roman" w:hAnsi="Times New Roman" w:cs="Times New Roman"/>
          <w:b/>
          <w:bCs/>
          <w:sz w:val="20"/>
          <w:szCs w:val="20"/>
        </w:rPr>
      </w:pPr>
      <w:r w:rsidRPr="00D83E07">
        <w:rPr>
          <w:rFonts w:ascii="Times New Roman" w:hAnsi="Times New Roman" w:cs="Times New Roman"/>
          <w:sz w:val="20"/>
          <w:szCs w:val="20"/>
        </w:rPr>
        <w:t xml:space="preserve"> _______________________________________________________________________________</w:t>
      </w:r>
    </w:p>
    <w:tbl>
      <w:tblPr>
        <w:tblpPr w:leftFromText="180" w:rightFromText="180" w:vertAnchor="text" w:horzAnchor="margin" w:tblpY="15"/>
        <w:tblW w:w="5000" w:type="pct"/>
        <w:tblLook w:val="01E0"/>
      </w:tblPr>
      <w:tblGrid>
        <w:gridCol w:w="10281"/>
      </w:tblGrid>
      <w:tr w:rsidR="00D83E07" w:rsidRPr="00D83E07" w:rsidTr="00A51A8B">
        <w:tc>
          <w:tcPr>
            <w:tcW w:w="5000" w:type="pct"/>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(наименование органа государственной власти, уполномоченного органа местного</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самоуправления или юридического лица)</w:t>
            </w:r>
          </w:p>
        </w:tc>
      </w:tr>
    </w:tbl>
    <w:p w:rsidR="00D83E07" w:rsidRPr="00D83E07" w:rsidRDefault="00D83E07" w:rsidP="00A51A8B">
      <w:pPr>
        <w:spacing w:after="0" w:line="240" w:lineRule="auto"/>
        <w:contextualSpacing/>
        <w:rPr>
          <w:rFonts w:ascii="Times New Roman" w:hAnsi="Times New Roman" w:cs="Times New Roman"/>
          <w:sz w:val="20"/>
          <w:szCs w:val="20"/>
        </w:rPr>
      </w:pPr>
    </w:p>
    <w:tbl>
      <w:tblPr>
        <w:tblW w:w="5000" w:type="pct"/>
        <w:tblLook w:val="01E0"/>
      </w:tblPr>
      <w:tblGrid>
        <w:gridCol w:w="2739"/>
        <w:gridCol w:w="2256"/>
        <w:gridCol w:w="5286"/>
      </w:tblGrid>
      <w:tr w:rsidR="00D83E07" w:rsidRPr="00D83E07" w:rsidTr="00A51A8B">
        <w:tc>
          <w:tcPr>
            <w:tcW w:w="1332" w:type="pct"/>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Номер заявления в журнале регистрации №__________________</w:t>
            </w:r>
            <w:r w:rsidRPr="00D83E07">
              <w:rPr>
                <w:rFonts w:ascii="Times New Roman" w:hAnsi="Times New Roman" w:cs="Times New Roman"/>
                <w:sz w:val="20"/>
                <w:szCs w:val="20"/>
                <w:vertAlign w:val="superscript"/>
              </w:rPr>
              <w:footnoteReference w:id="2"/>
            </w:r>
          </w:p>
        </w:tc>
        <w:tc>
          <w:tcPr>
            <w:tcW w:w="1097" w:type="pct"/>
            <w:tcBorders>
              <w:left w:val="nil"/>
            </w:tcBorders>
          </w:tcPr>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spacing w:after="0" w:line="240" w:lineRule="auto"/>
              <w:contextualSpacing/>
              <w:rPr>
                <w:rFonts w:ascii="Times New Roman" w:hAnsi="Times New Roman" w:cs="Times New Roman"/>
                <w:sz w:val="20"/>
                <w:szCs w:val="20"/>
              </w:rPr>
            </w:pPr>
          </w:p>
        </w:tc>
        <w:tc>
          <w:tcPr>
            <w:tcW w:w="2571" w:type="pct"/>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от ________________________________________</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(Ф.И.О. заявителя)</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документ, подтверждающий личность заявителя:</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серия ___________________ № ________________</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кем выдан __________________________________</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___________________ дата выдачи _____________</w:t>
            </w:r>
          </w:p>
          <w:p w:rsidR="00D83E07" w:rsidRPr="00D83E07" w:rsidRDefault="00D83E07" w:rsidP="00A51A8B">
            <w:pPr>
              <w:spacing w:after="0" w:line="240" w:lineRule="auto"/>
              <w:contextualSpacing/>
              <w:rPr>
                <w:rFonts w:ascii="Times New Roman" w:hAnsi="Times New Roman" w:cs="Times New Roman"/>
                <w:sz w:val="20"/>
                <w:szCs w:val="20"/>
              </w:rPr>
            </w:pPr>
          </w:p>
        </w:tc>
      </w:tr>
      <w:tr w:rsidR="00D83E07" w:rsidRPr="00D83E07" w:rsidTr="00A51A8B">
        <w:tc>
          <w:tcPr>
            <w:tcW w:w="2429" w:type="pct"/>
            <w:gridSpan w:val="2"/>
          </w:tcPr>
          <w:p w:rsidR="00D83E07" w:rsidRPr="00D83E07" w:rsidRDefault="00D83E07" w:rsidP="00A51A8B">
            <w:pPr>
              <w:spacing w:after="0" w:line="240" w:lineRule="auto"/>
              <w:contextualSpacing/>
              <w:rPr>
                <w:rFonts w:ascii="Times New Roman" w:hAnsi="Times New Roman" w:cs="Times New Roman"/>
                <w:sz w:val="20"/>
                <w:szCs w:val="20"/>
              </w:rPr>
            </w:pPr>
          </w:p>
        </w:tc>
        <w:tc>
          <w:tcPr>
            <w:tcW w:w="2571" w:type="pct"/>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Адрес постоянного места жительства (индекс, регион (район, город), улица, дом, корпус, квартира): __________________________________</w:t>
            </w:r>
          </w:p>
        </w:tc>
      </w:tr>
      <w:tr w:rsidR="00D83E07" w:rsidRPr="00D83E07" w:rsidTr="00A51A8B">
        <w:tc>
          <w:tcPr>
            <w:tcW w:w="2429" w:type="pct"/>
            <w:gridSpan w:val="2"/>
          </w:tcPr>
          <w:p w:rsidR="00D83E07" w:rsidRPr="00D83E07" w:rsidRDefault="00D83E07" w:rsidP="00A51A8B">
            <w:pPr>
              <w:spacing w:after="0" w:line="240" w:lineRule="auto"/>
              <w:contextualSpacing/>
              <w:rPr>
                <w:rFonts w:ascii="Times New Roman" w:hAnsi="Times New Roman" w:cs="Times New Roman"/>
                <w:sz w:val="20"/>
                <w:szCs w:val="20"/>
              </w:rPr>
            </w:pPr>
          </w:p>
        </w:tc>
        <w:tc>
          <w:tcPr>
            <w:tcW w:w="2571" w:type="pct"/>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Контактный телефон:________________________</w:t>
            </w:r>
          </w:p>
        </w:tc>
      </w:tr>
      <w:tr w:rsidR="00D83E07" w:rsidRPr="00D83E07" w:rsidTr="00A51A8B">
        <w:tc>
          <w:tcPr>
            <w:tcW w:w="2429" w:type="pct"/>
            <w:gridSpan w:val="2"/>
          </w:tcPr>
          <w:p w:rsidR="00D83E07" w:rsidRPr="00D83E07" w:rsidRDefault="00D83E07" w:rsidP="00A51A8B">
            <w:pPr>
              <w:spacing w:after="0" w:line="240" w:lineRule="auto"/>
              <w:contextualSpacing/>
              <w:rPr>
                <w:rFonts w:ascii="Times New Roman" w:hAnsi="Times New Roman" w:cs="Times New Roman"/>
                <w:sz w:val="20"/>
                <w:szCs w:val="20"/>
              </w:rPr>
            </w:pPr>
          </w:p>
        </w:tc>
        <w:tc>
          <w:tcPr>
            <w:tcW w:w="2571" w:type="pct"/>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Место работы заявителя: ___________________________________________</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w:t>
            </w:r>
          </w:p>
        </w:tc>
      </w:tr>
    </w:tbl>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В целях отдыха и оздоровления _______________________________________________________________________________</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(указать Ф.И.О. и степень родства ребенка-получателя путевки, например: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«моего сына Иванова Ивана Ивановича»)</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прошу выделить путевку с долей софинансирования областного бюджета </w:t>
      </w:r>
      <w:r w:rsidRPr="00D83E07">
        <w:rPr>
          <w:rFonts w:ascii="Times New Roman" w:hAnsi="Times New Roman" w:cs="Times New Roman"/>
          <w:sz w:val="20"/>
          <w:szCs w:val="20"/>
        </w:rPr>
        <w:sym w:font="Symbol" w:char="F0FF"/>
      </w:r>
      <w:r w:rsidRPr="00D83E07">
        <w:rPr>
          <w:rFonts w:ascii="Times New Roman" w:hAnsi="Times New Roman" w:cs="Times New Roman"/>
          <w:sz w:val="20"/>
          <w:szCs w:val="20"/>
        </w:rPr>
        <w:t xml:space="preserve"> 100%, </w:t>
      </w:r>
      <w:r w:rsidRPr="00D83E07">
        <w:rPr>
          <w:rFonts w:ascii="Times New Roman" w:hAnsi="Times New Roman" w:cs="Times New Roman"/>
          <w:sz w:val="20"/>
          <w:szCs w:val="20"/>
        </w:rPr>
        <w:sym w:font="Symbol" w:char="F0FF"/>
      </w:r>
      <w:r w:rsidRPr="00D83E07">
        <w:rPr>
          <w:rFonts w:ascii="Times New Roman" w:hAnsi="Times New Roman" w:cs="Times New Roman"/>
          <w:sz w:val="20"/>
          <w:szCs w:val="20"/>
        </w:rPr>
        <w:t xml:space="preserve"> долей расходов областного бюджета путевки с родительской долей  [</w:t>
      </w:r>
      <w:r w:rsidRPr="00D83E07">
        <w:rPr>
          <w:rFonts w:ascii="Times New Roman" w:hAnsi="Times New Roman" w:cs="Times New Roman"/>
          <w:i/>
          <w:iCs/>
          <w:sz w:val="20"/>
          <w:szCs w:val="20"/>
        </w:rPr>
        <w:t>нужное отметить</w:t>
      </w:r>
      <w:r w:rsidRPr="00D83E07">
        <w:rPr>
          <w:rFonts w:ascii="Times New Roman" w:hAnsi="Times New Roman" w:cs="Times New Roman"/>
          <w:sz w:val="20"/>
          <w:szCs w:val="20"/>
        </w:rPr>
        <w:t xml:space="preserve">], в_________________________________________________________________, на смену с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(наименование организации оздоровления и отдыха)</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«___»________20___ г. по «___»________20___ г.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К заявлению прилагаю следующие документы [</w:t>
      </w:r>
      <w:r w:rsidRPr="00D83E07">
        <w:rPr>
          <w:rFonts w:ascii="Times New Roman" w:hAnsi="Times New Roman" w:cs="Times New Roman"/>
          <w:i/>
          <w:iCs/>
          <w:sz w:val="20"/>
          <w:szCs w:val="20"/>
        </w:rPr>
        <w:t>нужное отметить</w:t>
      </w:r>
      <w:r w:rsidRPr="00D83E07">
        <w:rPr>
          <w:rFonts w:ascii="Times New Roman" w:hAnsi="Times New Roman" w:cs="Times New Roman"/>
          <w:sz w:val="20"/>
          <w:szCs w:val="20"/>
        </w:rPr>
        <w:t>]:</w:t>
      </w:r>
    </w:p>
    <w:p w:rsidR="00D83E07" w:rsidRPr="00D83E07" w:rsidRDefault="00D83E07" w:rsidP="00A51A8B">
      <w:pPr>
        <w:spacing w:after="0" w:line="240" w:lineRule="auto"/>
        <w:contextualSpacing/>
        <w:rPr>
          <w:rFonts w:ascii="Times New Roman" w:hAnsi="Times New Roman" w:cs="Times New Roman"/>
          <w:sz w:val="20"/>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5"/>
        <w:gridCol w:w="9726"/>
      </w:tblGrid>
      <w:tr w:rsidR="00D83E07" w:rsidRPr="00D83E07" w:rsidTr="00A51A8B">
        <w:tc>
          <w:tcPr>
            <w:tcW w:w="270" w:type="pct"/>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contextualSpacing/>
              <w:rPr>
                <w:rFonts w:ascii="Times New Roman" w:hAnsi="Times New Roman" w:cs="Times New Roman"/>
                <w:sz w:val="20"/>
                <w:szCs w:val="20"/>
              </w:rPr>
            </w:pPr>
          </w:p>
        </w:tc>
        <w:tc>
          <w:tcPr>
            <w:tcW w:w="4730" w:type="pct"/>
            <w:vMerge w:val="restart"/>
            <w:tcBorders>
              <w:top w:val="nil"/>
              <w:left w:val="single" w:sz="4" w:space="0" w:color="auto"/>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Копию свидетельства о рождении ребенка / паспорта ребенка в случае достижения им 14-летнего возраста;</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tc>
      </w:tr>
      <w:tr w:rsidR="00D83E07" w:rsidRPr="00D83E07" w:rsidTr="00A51A8B">
        <w:trPr>
          <w:trHeight w:val="64"/>
        </w:trPr>
        <w:tc>
          <w:tcPr>
            <w:tcW w:w="270" w:type="pct"/>
            <w:tcBorders>
              <w:top w:val="single" w:sz="4" w:space="0" w:color="auto"/>
              <w:left w:val="nil"/>
              <w:bottom w:val="single" w:sz="4" w:space="0" w:color="auto"/>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4730" w:type="pct"/>
            <w:vMerge/>
            <w:tcBorders>
              <w:top w:val="nil"/>
              <w:left w:val="nil"/>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p>
        </w:tc>
      </w:tr>
      <w:tr w:rsidR="00D83E07" w:rsidRPr="00D83E07" w:rsidTr="00A51A8B">
        <w:tc>
          <w:tcPr>
            <w:tcW w:w="270" w:type="pct"/>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contextualSpacing/>
              <w:rPr>
                <w:rFonts w:ascii="Times New Roman" w:hAnsi="Times New Roman" w:cs="Times New Roman"/>
                <w:sz w:val="20"/>
                <w:szCs w:val="20"/>
              </w:rPr>
            </w:pPr>
          </w:p>
        </w:tc>
        <w:tc>
          <w:tcPr>
            <w:tcW w:w="4730" w:type="pct"/>
            <w:vMerge w:val="restart"/>
            <w:tcBorders>
              <w:top w:val="nil"/>
              <w:left w:val="single" w:sz="4" w:space="0" w:color="auto"/>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Справку с места учебы ребенка; </w:t>
            </w:r>
          </w:p>
        </w:tc>
      </w:tr>
      <w:tr w:rsidR="00D83E07" w:rsidRPr="00D83E07" w:rsidTr="00A51A8B">
        <w:tc>
          <w:tcPr>
            <w:tcW w:w="270" w:type="pct"/>
            <w:tcBorders>
              <w:top w:val="single" w:sz="4" w:space="0" w:color="auto"/>
              <w:left w:val="nil"/>
              <w:bottom w:val="single" w:sz="4" w:space="0" w:color="auto"/>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4730" w:type="pct"/>
            <w:vMerge/>
            <w:tcBorders>
              <w:top w:val="nil"/>
              <w:left w:val="nil"/>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p>
        </w:tc>
      </w:tr>
      <w:tr w:rsidR="00D83E07" w:rsidRPr="00D83E07" w:rsidTr="00A51A8B">
        <w:tc>
          <w:tcPr>
            <w:tcW w:w="270" w:type="pct"/>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contextualSpacing/>
              <w:rPr>
                <w:rFonts w:ascii="Times New Roman" w:hAnsi="Times New Roman" w:cs="Times New Roman"/>
                <w:sz w:val="20"/>
                <w:szCs w:val="20"/>
              </w:rPr>
            </w:pPr>
          </w:p>
        </w:tc>
        <w:tc>
          <w:tcPr>
            <w:tcW w:w="4730" w:type="pct"/>
            <w:tcBorders>
              <w:top w:val="nil"/>
              <w:left w:val="single" w:sz="4" w:space="0" w:color="auto"/>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Копию документа, удостоверяющего личность заявителя;</w:t>
            </w:r>
          </w:p>
        </w:tc>
      </w:tr>
      <w:tr w:rsidR="00D83E07" w:rsidRPr="00D83E07" w:rsidTr="00A51A8B">
        <w:trPr>
          <w:trHeight w:val="165"/>
        </w:trPr>
        <w:tc>
          <w:tcPr>
            <w:tcW w:w="270" w:type="pct"/>
            <w:tcBorders>
              <w:top w:val="nil"/>
              <w:left w:val="nil"/>
              <w:bottom w:val="single" w:sz="4" w:space="0" w:color="auto"/>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4730" w:type="pct"/>
            <w:tcBorders>
              <w:top w:val="nil"/>
              <w:left w:val="nil"/>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tc>
      </w:tr>
      <w:tr w:rsidR="00D83E07" w:rsidRPr="00D83E07" w:rsidTr="00A51A8B">
        <w:tc>
          <w:tcPr>
            <w:tcW w:w="270" w:type="pct"/>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contextualSpacing/>
              <w:rPr>
                <w:rFonts w:ascii="Times New Roman" w:hAnsi="Times New Roman" w:cs="Times New Roman"/>
                <w:sz w:val="20"/>
                <w:szCs w:val="20"/>
              </w:rPr>
            </w:pPr>
          </w:p>
        </w:tc>
        <w:tc>
          <w:tcPr>
            <w:tcW w:w="4730" w:type="pct"/>
            <w:vMerge w:val="restart"/>
            <w:tcBorders>
              <w:top w:val="nil"/>
              <w:left w:val="single" w:sz="4" w:space="0" w:color="auto"/>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Копию документов, подтверждающих причисление ребенка к категории детей, находящихся в трудной жизненной ситуации, в 3-х экземплярах</w:t>
            </w:r>
            <w:r w:rsidRPr="00D83E07">
              <w:rPr>
                <w:rFonts w:ascii="Times New Roman" w:hAnsi="Times New Roman" w:cs="Times New Roman"/>
                <w:sz w:val="20"/>
                <w:szCs w:val="20"/>
                <w:vertAlign w:val="superscript"/>
              </w:rPr>
              <w:footnoteReference w:id="3"/>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tc>
      </w:tr>
      <w:tr w:rsidR="00D83E07" w:rsidRPr="00D83E07" w:rsidTr="00A51A8B">
        <w:tc>
          <w:tcPr>
            <w:tcW w:w="270" w:type="pct"/>
            <w:tcBorders>
              <w:top w:val="single" w:sz="4" w:space="0" w:color="auto"/>
              <w:left w:val="nil"/>
              <w:bottom w:val="single" w:sz="4" w:space="0" w:color="auto"/>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p>
        </w:tc>
        <w:tc>
          <w:tcPr>
            <w:tcW w:w="4730" w:type="pct"/>
            <w:vMerge/>
            <w:tcBorders>
              <w:top w:val="nil"/>
              <w:left w:val="nil"/>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p>
        </w:tc>
      </w:tr>
      <w:tr w:rsidR="00D83E07" w:rsidRPr="00D83E07" w:rsidTr="00A51A8B">
        <w:tc>
          <w:tcPr>
            <w:tcW w:w="270" w:type="pct"/>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contextualSpacing/>
              <w:rPr>
                <w:rFonts w:ascii="Times New Roman" w:hAnsi="Times New Roman" w:cs="Times New Roman"/>
                <w:sz w:val="20"/>
                <w:szCs w:val="20"/>
              </w:rPr>
            </w:pPr>
          </w:p>
        </w:tc>
        <w:tc>
          <w:tcPr>
            <w:tcW w:w="4730" w:type="pct"/>
            <w:tcBorders>
              <w:top w:val="nil"/>
              <w:left w:val="single" w:sz="4" w:space="0" w:color="auto"/>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Расписку о соблюдении правил оказания социальной поддержки граждан при организации отдыха и оздоровления детей.</w:t>
            </w:r>
          </w:p>
        </w:tc>
      </w:tr>
    </w:tbl>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br w:type="page"/>
        <w:t>Достоверность информации (в том числе документов), представленной в составе заявление на получение путевки с использованием средств областного бюджета Брянской области.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С порядком проведения оздоровительной кампании на территории Брянской области, регламентированным Указом Губернатора Брянской области от 06.03.2019 № 36 «Об организации отдыха, оздоровления и занятости детей в Брянской области в 2019 году» и иными нормативными документами, ознакомлен и согласен.</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Настоящим даю согласие на автоматизированную, а также без использования средств автоматизации, обработку моих персональных данных, а именно – совершение действий, предусмотренных п. 3 ч. 1 ст. 3 Федерального закона от 27.07.2006 № 152-ФЗ «О персональных данных», содержащихся в настоящим заявлении, с целью получение путевки с использованием средств областного бюджета Брянской области.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При отсутствии путевки в указанный мной в заявлении загородный оздоровительный лагерь (лагерь санаторного типа) готов (а) рассмотреть другие варианты.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
        <w:gridCol w:w="8222"/>
      </w:tblGrid>
      <w:tr w:rsidR="00D83E07" w:rsidRPr="00D83E07" w:rsidTr="00A51A8B">
        <w:tc>
          <w:tcPr>
            <w:tcW w:w="25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ind w:left="31" w:right="-817"/>
              <w:contextualSpacing/>
              <w:rPr>
                <w:rFonts w:ascii="Times New Roman" w:hAnsi="Times New Roman" w:cs="Times New Roman"/>
                <w:sz w:val="20"/>
                <w:szCs w:val="20"/>
              </w:rPr>
            </w:pPr>
          </w:p>
        </w:tc>
        <w:tc>
          <w:tcPr>
            <w:tcW w:w="8222" w:type="dxa"/>
            <w:tcBorders>
              <w:top w:val="nil"/>
              <w:left w:val="single" w:sz="4" w:space="0" w:color="auto"/>
              <w:bottom w:val="nil"/>
              <w:right w:val="nil"/>
            </w:tcBorders>
            <w:hideMark/>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да</w:t>
            </w:r>
          </w:p>
        </w:tc>
      </w:tr>
      <w:tr w:rsidR="00D83E07" w:rsidRPr="00D83E07" w:rsidTr="00A51A8B">
        <w:tc>
          <w:tcPr>
            <w:tcW w:w="250" w:type="dxa"/>
            <w:tcBorders>
              <w:top w:val="single" w:sz="4" w:space="0" w:color="auto"/>
              <w:left w:val="nil"/>
              <w:bottom w:val="single" w:sz="4" w:space="0" w:color="auto"/>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8222" w:type="dxa"/>
            <w:tcBorders>
              <w:top w:val="nil"/>
              <w:left w:val="nil"/>
              <w:bottom w:val="nil"/>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в_____________________________________</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наименование организации оздоровления и отдыха</w:t>
            </w:r>
          </w:p>
        </w:tc>
      </w:tr>
      <w:tr w:rsidR="00D83E07" w:rsidRPr="00D83E07" w:rsidTr="00A51A8B">
        <w:tc>
          <w:tcPr>
            <w:tcW w:w="25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8222" w:type="dxa"/>
            <w:tcBorders>
              <w:top w:val="nil"/>
              <w:left w:val="single" w:sz="4" w:space="0" w:color="auto"/>
              <w:bottom w:val="nil"/>
              <w:right w:val="nil"/>
            </w:tcBorders>
            <w:hideMark/>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нет</w:t>
            </w:r>
          </w:p>
        </w:tc>
      </w:tr>
    </w:tbl>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При отсутствии льготной путевки готов (а) рассмотреть вариант приобретения путевки с родительской долей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
        <w:gridCol w:w="6804"/>
        <w:gridCol w:w="96"/>
      </w:tblGrid>
      <w:tr w:rsidR="00D83E07" w:rsidRPr="00D83E07" w:rsidTr="00A51A8B">
        <w:trPr>
          <w:gridAfter w:val="1"/>
          <w:wAfter w:w="96" w:type="dxa"/>
        </w:trPr>
        <w:tc>
          <w:tcPr>
            <w:tcW w:w="25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804" w:type="dxa"/>
            <w:tcBorders>
              <w:top w:val="nil"/>
              <w:left w:val="single" w:sz="4" w:space="0" w:color="auto"/>
              <w:bottom w:val="nil"/>
              <w:right w:val="nil"/>
            </w:tcBorders>
            <w:hideMark/>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да</w:t>
            </w:r>
          </w:p>
        </w:tc>
      </w:tr>
      <w:tr w:rsidR="00D83E07" w:rsidRPr="00D83E07" w:rsidTr="00A51A8B">
        <w:trPr>
          <w:gridAfter w:val="1"/>
          <w:wAfter w:w="96" w:type="dxa"/>
        </w:trPr>
        <w:tc>
          <w:tcPr>
            <w:tcW w:w="250" w:type="dxa"/>
            <w:tcBorders>
              <w:top w:val="single" w:sz="4" w:space="0" w:color="auto"/>
              <w:left w:val="nil"/>
              <w:bottom w:val="single" w:sz="4" w:space="0" w:color="auto"/>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804" w:type="dxa"/>
            <w:tcBorders>
              <w:top w:val="nil"/>
              <w:left w:val="nil"/>
              <w:bottom w:val="nil"/>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r>
      <w:tr w:rsidR="00D83E07" w:rsidRPr="00D83E07" w:rsidTr="00A51A8B">
        <w:tc>
          <w:tcPr>
            <w:tcW w:w="25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900" w:type="dxa"/>
            <w:gridSpan w:val="2"/>
            <w:tcBorders>
              <w:top w:val="nil"/>
              <w:left w:val="single" w:sz="4" w:space="0" w:color="auto"/>
              <w:bottom w:val="nil"/>
              <w:right w:val="nil"/>
            </w:tcBorders>
            <w:hideMark/>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нет</w:t>
            </w:r>
          </w:p>
        </w:tc>
      </w:tr>
      <w:tr w:rsidR="00D83E07" w:rsidRPr="00D83E07" w:rsidTr="00A51A8B">
        <w:tc>
          <w:tcPr>
            <w:tcW w:w="250" w:type="dxa"/>
            <w:tcBorders>
              <w:top w:val="single" w:sz="4" w:space="0" w:color="auto"/>
              <w:left w:val="nil"/>
              <w:bottom w:val="single" w:sz="4" w:space="0" w:color="auto"/>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900" w:type="dxa"/>
            <w:gridSpan w:val="2"/>
            <w:tcBorders>
              <w:top w:val="nil"/>
              <w:left w:val="nil"/>
              <w:bottom w:val="nil"/>
              <w:right w:val="nil"/>
            </w:tcBorders>
          </w:tcPr>
          <w:p w:rsidR="00D83E07" w:rsidRPr="00D83E07" w:rsidRDefault="00D83E07" w:rsidP="00A51A8B">
            <w:pPr>
              <w:spacing w:after="0" w:line="240" w:lineRule="auto"/>
              <w:ind w:firstLine="851"/>
              <w:contextualSpacing/>
              <w:rPr>
                <w:rFonts w:ascii="Times New Roman" w:hAnsi="Times New Roman" w:cs="Times New Roman"/>
                <w:vanish/>
                <w:sz w:val="20"/>
                <w:szCs w:val="20"/>
              </w:rPr>
            </w:pP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vanish/>
                <w:sz w:val="20"/>
                <w:szCs w:val="20"/>
              </w:rPr>
              <w:t>Прошу информировать о принятом решении</w:t>
            </w:r>
          </w:p>
        </w:tc>
      </w:tr>
      <w:tr w:rsidR="00D83E07" w:rsidRPr="00D83E07" w:rsidTr="00A51A8B">
        <w:trPr>
          <w:trHeight w:val="320"/>
        </w:trPr>
        <w:tc>
          <w:tcPr>
            <w:tcW w:w="25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900" w:type="dxa"/>
            <w:gridSpan w:val="2"/>
            <w:tcBorders>
              <w:top w:val="nil"/>
              <w:left w:val="single" w:sz="4" w:space="0" w:color="auto"/>
              <w:bottom w:val="nil"/>
              <w:right w:val="nil"/>
            </w:tcBorders>
            <w:hideMark/>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по телефону________________</w:t>
            </w:r>
          </w:p>
        </w:tc>
      </w:tr>
      <w:tr w:rsidR="00D83E07" w:rsidRPr="00D83E07" w:rsidTr="00A51A8B">
        <w:tc>
          <w:tcPr>
            <w:tcW w:w="250" w:type="dxa"/>
            <w:tcBorders>
              <w:top w:val="single" w:sz="4" w:space="0" w:color="auto"/>
              <w:left w:val="nil"/>
              <w:bottom w:val="single" w:sz="4" w:space="0" w:color="auto"/>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900" w:type="dxa"/>
            <w:gridSpan w:val="2"/>
            <w:tcBorders>
              <w:top w:val="nil"/>
              <w:left w:val="nil"/>
              <w:bottom w:val="nil"/>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r>
      <w:tr w:rsidR="00D83E07" w:rsidRPr="00D83E07" w:rsidTr="00A51A8B">
        <w:tc>
          <w:tcPr>
            <w:tcW w:w="25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900" w:type="dxa"/>
            <w:gridSpan w:val="2"/>
            <w:tcBorders>
              <w:top w:val="nil"/>
              <w:left w:val="single" w:sz="4" w:space="0" w:color="auto"/>
              <w:bottom w:val="nil"/>
              <w:right w:val="nil"/>
            </w:tcBorders>
            <w:hideMark/>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посредством направления письма</w:t>
            </w:r>
          </w:p>
        </w:tc>
      </w:tr>
      <w:tr w:rsidR="00D83E07" w:rsidRPr="00D83E07" w:rsidTr="00A51A8B">
        <w:tc>
          <w:tcPr>
            <w:tcW w:w="250" w:type="dxa"/>
            <w:tcBorders>
              <w:top w:val="single" w:sz="4" w:space="0" w:color="auto"/>
              <w:left w:val="nil"/>
              <w:bottom w:val="single" w:sz="4" w:space="0" w:color="auto"/>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900" w:type="dxa"/>
            <w:gridSpan w:val="2"/>
            <w:tcBorders>
              <w:top w:val="nil"/>
              <w:left w:val="nil"/>
              <w:bottom w:val="nil"/>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r>
      <w:tr w:rsidR="00D83E07" w:rsidRPr="00D83E07" w:rsidTr="00A51A8B">
        <w:trPr>
          <w:trHeight w:val="435"/>
        </w:trPr>
        <w:tc>
          <w:tcPr>
            <w:tcW w:w="25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900" w:type="dxa"/>
            <w:gridSpan w:val="2"/>
            <w:tcBorders>
              <w:top w:val="nil"/>
              <w:left w:val="single" w:sz="4" w:space="0" w:color="auto"/>
              <w:bottom w:val="nil"/>
              <w:right w:val="nil"/>
            </w:tcBorders>
            <w:hideMark/>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направлением информацию </w:t>
            </w:r>
          </w:p>
        </w:tc>
      </w:tr>
      <w:tr w:rsidR="00D83E07" w:rsidRPr="00D83E07" w:rsidTr="00A51A8B">
        <w:trPr>
          <w:trHeight w:val="435"/>
        </w:trPr>
        <w:tc>
          <w:tcPr>
            <w:tcW w:w="250" w:type="dxa"/>
            <w:tcBorders>
              <w:top w:val="single" w:sz="4" w:space="0" w:color="auto"/>
              <w:left w:val="nil"/>
              <w:bottom w:val="nil"/>
              <w:right w:val="nil"/>
            </w:tcBorders>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6900" w:type="dxa"/>
            <w:gridSpan w:val="2"/>
            <w:tcBorders>
              <w:top w:val="nil"/>
              <w:left w:val="nil"/>
              <w:bottom w:val="nil"/>
              <w:right w:val="nil"/>
            </w:tcBorders>
            <w:hideMark/>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в электронной связи: </w:t>
            </w:r>
            <w:r w:rsidRPr="00D83E07">
              <w:rPr>
                <w:rFonts w:ascii="Times New Roman" w:hAnsi="Times New Roman" w:cs="Times New Roman"/>
                <w:sz w:val="20"/>
                <w:szCs w:val="20"/>
                <w:lang w:val="en-US"/>
              </w:rPr>
              <w:t>e</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mail</w:t>
            </w:r>
          </w:p>
        </w:tc>
      </w:tr>
    </w:tbl>
    <w:p w:rsidR="00D83E07" w:rsidRPr="00D83E07" w:rsidRDefault="00D83E07" w:rsidP="00A51A8B">
      <w:pPr>
        <w:spacing w:after="0" w:line="240" w:lineRule="auto"/>
        <w:ind w:firstLine="851"/>
        <w:contextualSpacing/>
        <w:rPr>
          <w:rFonts w:ascii="Times New Roman" w:hAnsi="Times New Roman" w:cs="Times New Roman"/>
          <w:vanish/>
          <w:sz w:val="20"/>
          <w:szCs w:val="20"/>
        </w:rPr>
      </w:pPr>
    </w:p>
    <w:p w:rsidR="00D83E07" w:rsidRPr="00D83E07" w:rsidRDefault="00D83E07" w:rsidP="00A51A8B">
      <w:pPr>
        <w:spacing w:after="0" w:line="240" w:lineRule="auto"/>
        <w:ind w:firstLine="851"/>
        <w:contextualSpacing/>
        <w:rPr>
          <w:rFonts w:ascii="Times New Roman" w:hAnsi="Times New Roman" w:cs="Times New Roman"/>
          <w:sz w:val="20"/>
          <w:szCs w:val="20"/>
        </w:rPr>
      </w:pPr>
    </w:p>
    <w:tbl>
      <w:tblPr>
        <w:tblW w:w="5000" w:type="pct"/>
        <w:jc w:val="center"/>
        <w:tblCellMar>
          <w:left w:w="40" w:type="dxa"/>
          <w:right w:w="40" w:type="dxa"/>
        </w:tblCellMar>
        <w:tblLook w:val="0000"/>
      </w:tblPr>
      <w:tblGrid>
        <w:gridCol w:w="2996"/>
        <w:gridCol w:w="107"/>
        <w:gridCol w:w="4009"/>
        <w:gridCol w:w="91"/>
        <w:gridCol w:w="2942"/>
      </w:tblGrid>
      <w:tr w:rsidR="00D83E07" w:rsidRPr="00D83E07" w:rsidTr="00A51A8B">
        <w:trPr>
          <w:trHeight w:val="20"/>
          <w:jc w:val="center"/>
        </w:trPr>
        <w:tc>
          <w:tcPr>
            <w:tcW w:w="1476" w:type="pct"/>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Заявитель</w:t>
            </w:r>
          </w:p>
        </w:tc>
        <w:tc>
          <w:tcPr>
            <w:tcW w:w="52" w:type="pct"/>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1976" w:type="pct"/>
            <w:tcBorders>
              <w:left w:val="nil"/>
              <w:bottom w:val="single" w:sz="6" w:space="0" w:color="auto"/>
            </w:tcBorders>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45" w:type="pct"/>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1450" w:type="pct"/>
            <w:tcBorders>
              <w:left w:val="nil"/>
              <w:bottom w:val="single" w:sz="6" w:space="0" w:color="auto"/>
            </w:tcBorders>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r>
      <w:tr w:rsidR="00D83E07" w:rsidRPr="00D83E07" w:rsidTr="00A51A8B">
        <w:trPr>
          <w:trHeight w:val="20"/>
          <w:jc w:val="center"/>
        </w:trPr>
        <w:tc>
          <w:tcPr>
            <w:tcW w:w="1476" w:type="pct"/>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52" w:type="pct"/>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1976" w:type="pct"/>
            <w:tcBorders>
              <w:top w:val="single" w:sz="6" w:space="0" w:color="auto"/>
              <w:left w:val="nil"/>
            </w:tcBorders>
            <w:shd w:val="clear" w:color="auto" w:fill="FFFFFF"/>
          </w:tcPr>
          <w:p w:rsidR="00D83E07" w:rsidRPr="00D83E07" w:rsidRDefault="00D83E07" w:rsidP="00A51A8B">
            <w:pPr>
              <w:spacing w:after="0" w:line="240" w:lineRule="auto"/>
              <w:ind w:firstLine="851"/>
              <w:contextualSpacing/>
              <w:jc w:val="center"/>
              <w:rPr>
                <w:rFonts w:ascii="Times New Roman" w:hAnsi="Times New Roman" w:cs="Times New Roman"/>
                <w:sz w:val="20"/>
                <w:szCs w:val="20"/>
              </w:rPr>
            </w:pPr>
            <w:r w:rsidRPr="00D83E07">
              <w:rPr>
                <w:rFonts w:ascii="Times New Roman" w:hAnsi="Times New Roman" w:cs="Times New Roman"/>
                <w:sz w:val="20"/>
                <w:szCs w:val="20"/>
              </w:rPr>
              <w:t>(подпись)</w:t>
            </w:r>
          </w:p>
        </w:tc>
        <w:tc>
          <w:tcPr>
            <w:tcW w:w="45" w:type="pct"/>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1450" w:type="pct"/>
            <w:tcBorders>
              <w:top w:val="single" w:sz="6" w:space="0" w:color="auto"/>
              <w:left w:val="nil"/>
            </w:tcBorders>
            <w:shd w:val="clear" w:color="auto" w:fill="FFFFFF"/>
          </w:tcPr>
          <w:p w:rsidR="00D83E07" w:rsidRPr="00D83E07" w:rsidRDefault="00D83E07" w:rsidP="00A51A8B">
            <w:pPr>
              <w:spacing w:after="0" w:line="240" w:lineRule="auto"/>
              <w:ind w:firstLine="851"/>
              <w:contextualSpacing/>
              <w:jc w:val="center"/>
              <w:rPr>
                <w:rFonts w:ascii="Times New Roman" w:hAnsi="Times New Roman" w:cs="Times New Roman"/>
                <w:sz w:val="20"/>
                <w:szCs w:val="20"/>
              </w:rPr>
            </w:pPr>
            <w:r w:rsidRPr="00D83E07">
              <w:rPr>
                <w:rFonts w:ascii="Times New Roman" w:hAnsi="Times New Roman" w:cs="Times New Roman"/>
                <w:sz w:val="20"/>
                <w:szCs w:val="20"/>
              </w:rPr>
              <w:t>(Ф.И.О. заявителя)</w:t>
            </w:r>
          </w:p>
        </w:tc>
      </w:tr>
      <w:tr w:rsidR="00D83E07" w:rsidRPr="00D83E07" w:rsidTr="00A51A8B">
        <w:trPr>
          <w:trHeight w:val="20"/>
          <w:jc w:val="center"/>
        </w:trPr>
        <w:tc>
          <w:tcPr>
            <w:tcW w:w="1476" w:type="pct"/>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52" w:type="pct"/>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1976" w:type="pct"/>
            <w:tcBorders>
              <w:left w:val="nil"/>
            </w:tcBorders>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«_____»___________20____г.</w:t>
            </w:r>
          </w:p>
        </w:tc>
        <w:tc>
          <w:tcPr>
            <w:tcW w:w="45" w:type="pct"/>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c>
          <w:tcPr>
            <w:tcW w:w="1450" w:type="pct"/>
            <w:tcBorders>
              <w:left w:val="nil"/>
            </w:tcBorders>
            <w:shd w:val="clear" w:color="auto" w:fill="FFFFFF"/>
          </w:tcPr>
          <w:p w:rsidR="00D83E07" w:rsidRPr="00D83E07" w:rsidRDefault="00D83E07" w:rsidP="00A51A8B">
            <w:pPr>
              <w:spacing w:after="0" w:line="240" w:lineRule="auto"/>
              <w:ind w:firstLine="851"/>
              <w:contextualSpacing/>
              <w:rPr>
                <w:rFonts w:ascii="Times New Roman" w:hAnsi="Times New Roman" w:cs="Times New Roman"/>
                <w:sz w:val="20"/>
                <w:szCs w:val="20"/>
              </w:rPr>
            </w:pPr>
          </w:p>
        </w:tc>
      </w:tr>
    </w:tbl>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jc w:val="center"/>
        <w:rPr>
          <w:rFonts w:ascii="Times New Roman" w:hAnsi="Times New Roman" w:cs="Times New Roman"/>
          <w:b/>
          <w:sz w:val="20"/>
          <w:szCs w:val="20"/>
        </w:rPr>
      </w:pPr>
    </w:p>
    <w:p w:rsidR="00D83E07" w:rsidRPr="00D83E07" w:rsidRDefault="00D83E07" w:rsidP="00A51A8B">
      <w:pPr>
        <w:spacing w:after="0" w:line="240" w:lineRule="auto"/>
        <w:ind w:firstLine="851"/>
        <w:contextualSpacing/>
        <w:jc w:val="center"/>
        <w:rPr>
          <w:rFonts w:ascii="Times New Roman" w:hAnsi="Times New Roman" w:cs="Times New Roman"/>
          <w:b/>
          <w:sz w:val="20"/>
          <w:szCs w:val="20"/>
        </w:rPr>
      </w:pPr>
    </w:p>
    <w:p w:rsidR="00D83E07" w:rsidRPr="00D83E07" w:rsidRDefault="00D83E07" w:rsidP="00A51A8B">
      <w:pPr>
        <w:spacing w:after="0" w:line="240" w:lineRule="auto"/>
        <w:ind w:firstLine="851"/>
        <w:contextualSpacing/>
        <w:jc w:val="center"/>
        <w:rPr>
          <w:rFonts w:ascii="Times New Roman" w:hAnsi="Times New Roman" w:cs="Times New Roman"/>
          <w:b/>
          <w:sz w:val="20"/>
          <w:szCs w:val="20"/>
        </w:rPr>
      </w:pPr>
    </w:p>
    <w:p w:rsidR="00D83E07" w:rsidRPr="00D83E07" w:rsidRDefault="00D83E07" w:rsidP="00A51A8B">
      <w:pPr>
        <w:spacing w:after="0" w:line="240" w:lineRule="auto"/>
        <w:ind w:firstLine="851"/>
        <w:contextualSpacing/>
        <w:jc w:val="center"/>
        <w:rPr>
          <w:rFonts w:ascii="Times New Roman" w:hAnsi="Times New Roman" w:cs="Times New Roman"/>
          <w:b/>
          <w:sz w:val="20"/>
          <w:szCs w:val="20"/>
        </w:rPr>
      </w:pPr>
    </w:p>
    <w:p w:rsidR="00D83E07" w:rsidRPr="00D83E07" w:rsidRDefault="00D83E07" w:rsidP="00A51A8B">
      <w:pPr>
        <w:spacing w:after="0" w:line="240" w:lineRule="auto"/>
        <w:ind w:firstLine="851"/>
        <w:contextualSpacing/>
        <w:jc w:val="center"/>
        <w:rPr>
          <w:rFonts w:ascii="Times New Roman" w:hAnsi="Times New Roman" w:cs="Times New Roman"/>
          <w:b/>
          <w:sz w:val="20"/>
          <w:szCs w:val="20"/>
        </w:rPr>
      </w:pPr>
    </w:p>
    <w:p w:rsidR="00D83E07" w:rsidRPr="00D83E07" w:rsidRDefault="00D83E07" w:rsidP="00A51A8B">
      <w:pPr>
        <w:spacing w:after="0" w:line="240" w:lineRule="auto"/>
        <w:ind w:firstLine="851"/>
        <w:contextualSpacing/>
        <w:jc w:val="center"/>
        <w:rPr>
          <w:rFonts w:ascii="Times New Roman" w:hAnsi="Times New Roman" w:cs="Times New Roman"/>
          <w:b/>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Приложение №3</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ind w:firstLine="851"/>
        <w:contextualSpacing/>
        <w:jc w:val="center"/>
        <w:rPr>
          <w:rFonts w:ascii="Times New Roman" w:hAnsi="Times New Roman" w:cs="Times New Roman"/>
          <w:b/>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b/>
          <w:sz w:val="20"/>
          <w:szCs w:val="20"/>
        </w:rPr>
        <w:t>Расписка</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в приеме документов</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AF1953" w:rsidP="00A51A8B">
      <w:pPr>
        <w:spacing w:after="0" w:line="240" w:lineRule="auto"/>
        <w:contextualSpacing/>
        <w:rPr>
          <w:rFonts w:ascii="Times New Roman" w:hAnsi="Times New Roman" w:cs="Times New Roman"/>
          <w:sz w:val="20"/>
          <w:szCs w:val="20"/>
        </w:rPr>
      </w:pPr>
      <w:r w:rsidRPr="00AF1953">
        <w:rPr>
          <w:rFonts w:ascii="Times New Roman" w:eastAsia="Calibri" w:hAnsi="Times New Roman" w:cs="Times New Roman"/>
          <w:noProof/>
          <w:sz w:val="20"/>
          <w:szCs w:val="20"/>
        </w:rPr>
      </w:r>
      <w:r w:rsidRPr="00AF1953">
        <w:rPr>
          <w:rFonts w:ascii="Times New Roman" w:eastAsia="Calibri" w:hAnsi="Times New Roman" w:cs="Times New Roman"/>
          <w:noProof/>
          <w:sz w:val="20"/>
          <w:szCs w:val="20"/>
        </w:rPr>
        <w:pict>
          <v:group id="Group 200545" o:spid="_x0000_s1218" style="width:482.7pt;height:.5pt;mso-position-horizontal-relative:char;mso-position-vertical-relative:line" coordsize="61304,60">
            <v:shape id="Shape 209893" o:spid="_x0000_s1219" style="position:absolute;width:42967;height:91" coordsize="4296791,9144" path="m,l4296791,r,9144l,9144,,e" fillcolor="black" stroked="f" strokeweight="0">
              <v:stroke opacity="0" miterlimit="10" joinstyle="miter"/>
            </v:shape>
            <v:shape id="Shape 209894" o:spid="_x0000_s1220" style="position:absolute;left:48168;width:13136;height:91" coordsize="1313688,9144" path="m,l1313688,r,9144l,9144,,e" fillcolor="black" stroked="f" strokeweight="0">
              <v:stroke opacity="0" miterlimit="10" joinstyle="miter"/>
            </v:shape>
            <w10:anchorlock/>
          </v:group>
        </w:pict>
      </w:r>
    </w:p>
    <w:p w:rsidR="00D83E07" w:rsidRPr="00D83E07" w:rsidRDefault="00AF1953" w:rsidP="00A51A8B">
      <w:pPr>
        <w:spacing w:after="0" w:line="240" w:lineRule="auto"/>
        <w:contextualSpacing/>
        <w:rPr>
          <w:rFonts w:ascii="Times New Roman" w:hAnsi="Times New Roman" w:cs="Times New Roman"/>
          <w:sz w:val="20"/>
          <w:szCs w:val="20"/>
        </w:rPr>
      </w:pPr>
      <w:r w:rsidRPr="00AF1953">
        <w:rPr>
          <w:rFonts w:ascii="Times New Roman" w:eastAsia="Calibri" w:hAnsi="Times New Roman" w:cs="Times New Roman"/>
          <w:noProof/>
          <w:sz w:val="20"/>
          <w:szCs w:val="20"/>
        </w:rPr>
      </w:r>
      <w:r w:rsidRPr="00AF1953">
        <w:rPr>
          <w:rFonts w:ascii="Times New Roman" w:eastAsia="Calibri" w:hAnsi="Times New Roman" w:cs="Times New Roman"/>
          <w:noProof/>
          <w:sz w:val="20"/>
          <w:szCs w:val="20"/>
        </w:rPr>
        <w:pict>
          <v:group id="Group 200548" o:spid="_x0000_s1215" style="width:482pt;height:.5pt;mso-position-horizontal-relative:char;mso-position-vertical-relative:line" coordsize="61213,60">
            <v:shape id="Shape 209897" o:spid="_x0000_s1216" style="position:absolute;width:42876;height:91" coordsize="4287647,9144" path="m,l4287647,r,9144l,9144,,e" fillcolor="black" stroked="f" strokeweight="0">
              <v:stroke opacity="0" miterlimit="10" joinstyle="miter"/>
            </v:shape>
            <v:shape id="Shape 209898" o:spid="_x0000_s1217" style="position:absolute;left:48168;width:13045;height:91" coordsize="1304544,9144" path="m,l1304544,r,9144l,9144,,e" fillcolor="black" stroked="f" strokeweight="0">
              <v:stroke opacity="0" miterlimit="10" joinstyle="miter"/>
            </v:shape>
            <w10:anchorlock/>
          </v:group>
        </w:pict>
      </w:r>
    </w:p>
    <w:p w:rsidR="00D83E07" w:rsidRPr="00D83E07" w:rsidRDefault="00D83E07" w:rsidP="00A51A8B">
      <w:pPr>
        <w:tabs>
          <w:tab w:val="center" w:pos="3371"/>
          <w:tab w:val="center" w:pos="6858"/>
          <w:tab w:val="center" w:pos="8609"/>
        </w:tabs>
        <w:spacing w:after="0" w:line="240" w:lineRule="auto"/>
        <w:contextualSpacing/>
        <w:rPr>
          <w:rFonts w:ascii="Times New Roman" w:hAnsi="Times New Roman" w:cs="Times New Roman"/>
          <w:sz w:val="20"/>
          <w:szCs w:val="20"/>
        </w:rPr>
      </w:pPr>
      <w:r w:rsidRPr="00D83E07">
        <w:rPr>
          <w:rFonts w:ascii="Times New Roman" w:eastAsia="Calibri" w:hAnsi="Times New Roman" w:cs="Times New Roman"/>
          <w:sz w:val="20"/>
          <w:szCs w:val="20"/>
        </w:rPr>
        <w:tab/>
      </w:r>
      <w:r w:rsidRPr="00D83E07">
        <w:rPr>
          <w:rFonts w:ascii="Times New Roman" w:hAnsi="Times New Roman" w:cs="Times New Roman"/>
          <w:sz w:val="20"/>
          <w:szCs w:val="20"/>
        </w:rPr>
        <w:t xml:space="preserve">(фамилия, имя, отчество заявителя) </w:t>
      </w:r>
      <w:r w:rsidRPr="00D83E07">
        <w:rPr>
          <w:rFonts w:ascii="Times New Roman" w:hAnsi="Times New Roman" w:cs="Times New Roman"/>
          <w:sz w:val="20"/>
          <w:szCs w:val="20"/>
        </w:rPr>
        <w:tab/>
        <w:t xml:space="preserve"> </w:t>
      </w:r>
      <w:r w:rsidRPr="00D83E07">
        <w:rPr>
          <w:rFonts w:ascii="Times New Roman" w:hAnsi="Times New Roman" w:cs="Times New Roman"/>
          <w:sz w:val="20"/>
          <w:szCs w:val="20"/>
        </w:rPr>
        <w:tab/>
        <w:t xml:space="preserve">(дата)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подал (а) заявление о предоставлении путевки для ___________________________________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AF1953" w:rsidP="00A51A8B">
      <w:pPr>
        <w:spacing w:after="0" w:line="240" w:lineRule="auto"/>
        <w:contextualSpacing/>
        <w:jc w:val="center"/>
        <w:rPr>
          <w:rFonts w:ascii="Times New Roman" w:hAnsi="Times New Roman" w:cs="Times New Roman"/>
          <w:sz w:val="20"/>
          <w:szCs w:val="20"/>
        </w:rPr>
      </w:pPr>
      <w:r w:rsidRPr="00AF1953">
        <w:rPr>
          <w:rFonts w:ascii="Times New Roman" w:eastAsia="Calibri" w:hAnsi="Times New Roman" w:cs="Times New Roman"/>
          <w:noProof/>
          <w:sz w:val="20"/>
          <w:szCs w:val="20"/>
        </w:rPr>
      </w:r>
      <w:r w:rsidRPr="00AF1953">
        <w:rPr>
          <w:rFonts w:ascii="Times New Roman" w:eastAsia="Calibri" w:hAnsi="Times New Roman" w:cs="Times New Roman"/>
          <w:noProof/>
          <w:sz w:val="20"/>
          <w:szCs w:val="20"/>
        </w:rPr>
        <w:pict>
          <v:group id="Group 192131" o:spid="_x0000_s1213" style="width:483.05pt;height:.5pt;mso-position-horizontal-relative:char;mso-position-vertical-relative:line" coordsize="61349,60">
            <v:shape id="Shape 209900" o:spid="_x0000_s1214" style="position:absolute;width:61349;height:91" coordsize="6134989,9144" path="m,l6134989,r,9144l,9144,,e" fillcolor="black" stroked="f" strokeweight="0">
              <v:stroke opacity="0" miterlimit="10" joinstyle="miter"/>
            </v:shape>
            <w10:anchorlock/>
          </v:group>
        </w:pict>
      </w:r>
      <w:r w:rsidR="00D83E07" w:rsidRPr="00D83E07">
        <w:rPr>
          <w:rFonts w:ascii="Times New Roman" w:hAnsi="Times New Roman" w:cs="Times New Roman"/>
          <w:sz w:val="20"/>
          <w:szCs w:val="20"/>
        </w:rPr>
        <w:t>(фамилия, имя, отчество ребенка)</w:t>
      </w:r>
    </w:p>
    <w:p w:rsidR="00D83E07" w:rsidRPr="00D83E07" w:rsidRDefault="00D83E07" w:rsidP="00A51A8B">
      <w:pPr>
        <w:tabs>
          <w:tab w:val="center" w:pos="7667"/>
        </w:tabs>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в </w:t>
      </w:r>
    </w:p>
    <w:p w:rsidR="00D83E07" w:rsidRPr="00D83E07" w:rsidRDefault="00AF1953" w:rsidP="00A51A8B">
      <w:pPr>
        <w:spacing w:after="0" w:line="240" w:lineRule="auto"/>
        <w:contextualSpacing/>
        <w:rPr>
          <w:rFonts w:ascii="Times New Roman" w:hAnsi="Times New Roman" w:cs="Times New Roman"/>
          <w:sz w:val="20"/>
          <w:szCs w:val="20"/>
        </w:rPr>
      </w:pPr>
      <w:r w:rsidRPr="00AF1953">
        <w:rPr>
          <w:rFonts w:ascii="Times New Roman" w:eastAsia="Calibri" w:hAnsi="Times New Roman" w:cs="Times New Roman"/>
          <w:noProof/>
          <w:sz w:val="20"/>
          <w:szCs w:val="20"/>
        </w:rPr>
      </w:r>
      <w:r w:rsidRPr="00AF1953">
        <w:rPr>
          <w:rFonts w:ascii="Times New Roman" w:eastAsia="Calibri" w:hAnsi="Times New Roman" w:cs="Times New Roman"/>
          <w:noProof/>
          <w:sz w:val="20"/>
          <w:szCs w:val="20"/>
        </w:rPr>
        <w:pict>
          <v:group id="Group 192132" o:spid="_x0000_s1211" style="width:467.85pt;height:.5pt;mso-position-horizontal-relative:char;mso-position-vertical-relative:line" coordsize="59414,60">
            <v:shape id="Shape 209902" o:spid="_x0000_s1212" style="position:absolute;width:59414;height:91" coordsize="5941441,9144" path="m,l5941441,r,9144l,9144,,e" fillcolor="black" stroked="f" strokeweight="0">
              <v:stroke opacity="0" miterlimit="10" joinstyle="miter"/>
            </v:shape>
            <w10:anchorlock/>
          </v:group>
        </w:pic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(наименование организации отдыха детей и их оздоровления) на период</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(продолжительность смены)</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Заявлению присвоен регистрационный номер ___________________ </w:t>
      </w:r>
    </w:p>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Документы принял: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tabs>
          <w:tab w:val="left" w:pos="708"/>
          <w:tab w:val="left" w:pos="1416"/>
          <w:tab w:val="left" w:pos="2124"/>
          <w:tab w:val="left" w:pos="2832"/>
          <w:tab w:val="left" w:pos="3390"/>
        </w:tabs>
        <w:spacing w:after="0" w:line="240" w:lineRule="auto"/>
        <w:contextualSpacing/>
        <w:rPr>
          <w:rFonts w:ascii="Times New Roman" w:hAnsi="Times New Roman" w:cs="Times New Roman"/>
          <w:sz w:val="20"/>
          <w:szCs w:val="20"/>
        </w:rPr>
      </w:pPr>
    </w:p>
    <w:p w:rsidR="00D83E07" w:rsidRPr="00D83E07" w:rsidRDefault="00AF1953" w:rsidP="00A51A8B">
      <w:pPr>
        <w:spacing w:after="0" w:line="240" w:lineRule="auto"/>
        <w:contextualSpacing/>
        <w:rPr>
          <w:rFonts w:ascii="Times New Roman" w:hAnsi="Times New Roman" w:cs="Times New Roman"/>
          <w:sz w:val="20"/>
          <w:szCs w:val="20"/>
        </w:rPr>
      </w:pPr>
      <w:r w:rsidRPr="00AF1953">
        <w:rPr>
          <w:rFonts w:ascii="Times New Roman" w:eastAsia="Calibri" w:hAnsi="Times New Roman" w:cs="Times New Roman"/>
          <w:noProof/>
          <w:sz w:val="20"/>
          <w:szCs w:val="20"/>
        </w:rPr>
      </w:r>
      <w:r w:rsidRPr="00AF1953">
        <w:rPr>
          <w:rFonts w:ascii="Times New Roman" w:eastAsia="Calibri" w:hAnsi="Times New Roman" w:cs="Times New Roman"/>
          <w:noProof/>
          <w:sz w:val="20"/>
          <w:szCs w:val="20"/>
        </w:rPr>
        <w:pict>
          <v:group id="Group 192133" o:spid="_x0000_s1207" style="width:482pt;height:.5pt;mso-position-horizontal-relative:char;mso-position-vertical-relative:line" coordsize="61212,60">
            <v:shape id="Shape 209906" o:spid="_x0000_s1208" style="position:absolute;width:23411;height:91" coordsize="2341118,9144" path="m,l2341118,r,9144l,9144,,e" fillcolor="black" stroked="f" strokeweight="0">
              <v:stroke opacity="0" miterlimit="10" joinstyle="miter"/>
            </v:shape>
            <v:shape id="Shape 209907" o:spid="_x0000_s1209" style="position:absolute;left:25210;width:17101;height:91" coordsize="1710182,9144" path="m,l1710182,r,9144l,9144,,e" fillcolor="black" stroked="f" strokeweight="0">
              <v:stroke opacity="0" miterlimit="10" joinstyle="miter"/>
            </v:shape>
            <v:shape id="Shape 209908" o:spid="_x0000_s1210" style="position:absolute;left:44110;width:17101;height:91" coordsize="1710182,9144" path="m,l1710182,r,9144l,9144,,e" fillcolor="black" stroked="f" strokeweight="0">
              <v:stroke opacity="0" miterlimit="10" joinstyle="miter"/>
            </v:shape>
            <w10:anchorlock/>
          </v:group>
        </w:pict>
      </w:r>
    </w:p>
    <w:p w:rsidR="00D83E07" w:rsidRPr="00D83E07" w:rsidRDefault="00D83E07" w:rsidP="00A51A8B">
      <w:pPr>
        <w:tabs>
          <w:tab w:val="center" w:pos="1843"/>
          <w:tab w:val="center" w:pos="3795"/>
          <w:tab w:val="center" w:pos="5313"/>
          <w:tab w:val="center" w:pos="6771"/>
          <w:tab w:val="center" w:pos="8292"/>
        </w:tabs>
        <w:spacing w:after="0" w:line="240" w:lineRule="auto"/>
        <w:contextualSpacing/>
        <w:rPr>
          <w:rFonts w:ascii="Times New Roman" w:hAnsi="Times New Roman" w:cs="Times New Roman"/>
          <w:sz w:val="20"/>
          <w:szCs w:val="20"/>
        </w:rPr>
      </w:pPr>
      <w:r w:rsidRPr="00D83E07">
        <w:rPr>
          <w:rFonts w:ascii="Times New Roman" w:eastAsia="Calibri" w:hAnsi="Times New Roman" w:cs="Times New Roman"/>
          <w:sz w:val="20"/>
          <w:szCs w:val="20"/>
        </w:rPr>
        <w:tab/>
      </w:r>
      <w:r w:rsidRPr="00D83E07">
        <w:rPr>
          <w:rFonts w:ascii="Times New Roman" w:hAnsi="Times New Roman" w:cs="Times New Roman"/>
          <w:sz w:val="20"/>
          <w:szCs w:val="20"/>
        </w:rPr>
        <w:t xml:space="preserve">(должность) </w:t>
      </w:r>
      <w:r w:rsidRPr="00D83E07">
        <w:rPr>
          <w:rFonts w:ascii="Times New Roman" w:hAnsi="Times New Roman" w:cs="Times New Roman"/>
          <w:sz w:val="20"/>
          <w:szCs w:val="20"/>
        </w:rPr>
        <w:tab/>
        <w:t xml:space="preserve"> </w:t>
      </w:r>
      <w:r w:rsidRPr="00D83E07">
        <w:rPr>
          <w:rFonts w:ascii="Times New Roman" w:hAnsi="Times New Roman" w:cs="Times New Roman"/>
          <w:sz w:val="20"/>
          <w:szCs w:val="20"/>
        </w:rPr>
        <w:tab/>
        <w:t xml:space="preserve">(личная подпись) </w:t>
      </w:r>
      <w:r w:rsidRPr="00D83E07">
        <w:rPr>
          <w:rFonts w:ascii="Times New Roman" w:hAnsi="Times New Roman" w:cs="Times New Roman"/>
          <w:sz w:val="20"/>
          <w:szCs w:val="20"/>
        </w:rPr>
        <w:tab/>
        <w:t xml:space="preserve"> </w:t>
      </w:r>
      <w:r w:rsidRPr="00D83E07">
        <w:rPr>
          <w:rFonts w:ascii="Times New Roman" w:hAnsi="Times New Roman" w:cs="Times New Roman"/>
          <w:sz w:val="20"/>
          <w:szCs w:val="20"/>
        </w:rPr>
        <w:tab/>
        <w:t xml:space="preserve">(фамилия, инициалы)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№4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ind w:firstLine="851"/>
        <w:contextualSpacing/>
        <w:jc w:val="center"/>
        <w:rPr>
          <w:rFonts w:ascii="Times New Roman" w:hAnsi="Times New Roman" w:cs="Times New Roman"/>
          <w:sz w:val="20"/>
          <w:szCs w:val="20"/>
        </w:rPr>
      </w:pPr>
    </w:p>
    <w:p w:rsidR="00D83E07" w:rsidRPr="00D83E07" w:rsidRDefault="00D83E07" w:rsidP="00A51A8B">
      <w:pPr>
        <w:spacing w:after="0" w:line="240" w:lineRule="auto"/>
        <w:ind w:firstLine="851"/>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Согласие родителя (законного представителя) на обработку персональных данных ребенка</w:t>
      </w:r>
    </w:p>
    <w:p w:rsidR="00D83E07" w:rsidRPr="00D83E07" w:rsidRDefault="00D83E07" w:rsidP="00A51A8B">
      <w:pPr>
        <w:spacing w:after="0" w:line="240" w:lineRule="auto"/>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rPr>
          <w:rFonts w:ascii="Times New Roman" w:hAnsi="Times New Roman" w:cs="Times New Roman"/>
          <w:sz w:val="20"/>
          <w:szCs w:val="20"/>
        </w:rPr>
      </w:pPr>
      <w:bookmarkStart w:id="460" w:name="Par417"/>
      <w:bookmarkEnd w:id="460"/>
      <w:r w:rsidRPr="00D83E07">
        <w:rPr>
          <w:rFonts w:ascii="Times New Roman" w:hAnsi="Times New Roman" w:cs="Times New Roman"/>
          <w:sz w:val="20"/>
          <w:szCs w:val="20"/>
        </w:rPr>
        <w:t>В МФЦ, в  управление/отдел ________________________ района (городского округа)</w:t>
      </w:r>
    </w:p>
    <w:p w:rsidR="00D83E07" w:rsidRPr="00D83E07" w:rsidRDefault="00D83E07" w:rsidP="00A51A8B">
      <w:pPr>
        <w:spacing w:after="0" w:line="240" w:lineRule="auto"/>
        <w:contextualSpacing/>
        <w:rPr>
          <w:rFonts w:ascii="Times New Roman" w:hAnsi="Times New Roman" w:cs="Times New Roman"/>
          <w:sz w:val="20"/>
          <w:szCs w:val="20"/>
          <w:u w:val="single"/>
        </w:rPr>
      </w:pPr>
      <w:r w:rsidRPr="00D83E07">
        <w:rPr>
          <w:rFonts w:ascii="Times New Roman" w:hAnsi="Times New Roman" w:cs="Times New Roman"/>
          <w:sz w:val="20"/>
          <w:szCs w:val="20"/>
        </w:rPr>
        <w:t>Я,</w:t>
      </w:r>
      <w:r w:rsidRPr="00D83E07">
        <w:rPr>
          <w:rFonts w:ascii="Times New Roman" w:hAnsi="Times New Roman" w:cs="Times New Roman"/>
          <w:sz w:val="20"/>
          <w:szCs w:val="20"/>
          <w:u w:val="single"/>
        </w:rPr>
        <w:t>_______________________________________________________________________________________________________________________________________________________________</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(Ф.И.О. родителя полностью)</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Проживающий по адресу: _______________________________________________________</w:t>
      </w:r>
    </w:p>
    <w:p w:rsidR="00D83E07" w:rsidRPr="00D83E07" w:rsidRDefault="00D83E07" w:rsidP="00A51A8B">
      <w:pPr>
        <w:spacing w:after="0" w:line="240" w:lineRule="auto"/>
        <w:contextualSpacing/>
        <w:rPr>
          <w:rFonts w:ascii="Times New Roman" w:hAnsi="Times New Roman" w:cs="Times New Roman"/>
          <w:sz w:val="20"/>
          <w:szCs w:val="20"/>
          <w:u w:val="single"/>
        </w:rPr>
      </w:pPr>
      <w:r w:rsidRPr="00D83E07">
        <w:rPr>
          <w:rFonts w:ascii="Times New Roman" w:hAnsi="Times New Roman" w:cs="Times New Roman"/>
          <w:sz w:val="20"/>
          <w:szCs w:val="20"/>
        </w:rPr>
        <w:t xml:space="preserve">Паспорт № ___________________, выданный </w:t>
      </w:r>
      <w:r w:rsidRPr="00D83E07">
        <w:rPr>
          <w:rFonts w:ascii="Times New Roman" w:hAnsi="Times New Roman" w:cs="Times New Roman"/>
          <w:sz w:val="20"/>
          <w:szCs w:val="20"/>
          <w:u w:val="single"/>
        </w:rPr>
        <w:t xml:space="preserve">__________________________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как законный представитель _____________________________________________________</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t>(кем, когда)</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на основании свидетельства о рождении серия, №___________ от ______________ настоящим даю свое согласие на обработку в МФЦ, управление/отдел _____ района (городского округа) персональных данных своего ребенка ___________________________________________________________</w:t>
      </w:r>
      <w:r w:rsidRPr="00D83E07">
        <w:rPr>
          <w:rFonts w:ascii="Times New Roman" w:hAnsi="Times New Roman" w:cs="Times New Roman"/>
          <w:sz w:val="20"/>
          <w:szCs w:val="20"/>
        </w:rPr>
        <w:tab/>
      </w:r>
      <w:r w:rsidRPr="00D83E07">
        <w:rPr>
          <w:rFonts w:ascii="Times New Roman" w:hAnsi="Times New Roman" w:cs="Times New Roman"/>
          <w:sz w:val="20"/>
          <w:szCs w:val="20"/>
        </w:rPr>
        <w:tab/>
        <w:t>__________________</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t>(Ф.И.О. ребенка полностью)</w:t>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t>(дата рождения)</w:t>
      </w:r>
    </w:p>
    <w:p w:rsidR="00D83E07" w:rsidRPr="00D83E07" w:rsidRDefault="00D83E07" w:rsidP="00A51A8B">
      <w:pPr>
        <w:spacing w:after="0" w:line="240" w:lineRule="auto"/>
        <w:contextualSpacing/>
        <w:rPr>
          <w:rFonts w:ascii="Times New Roman" w:hAnsi="Times New Roman" w:cs="Times New Roman"/>
          <w:sz w:val="20"/>
          <w:szCs w:val="20"/>
          <w:u w:val="single"/>
        </w:rPr>
      </w:pPr>
      <w:r w:rsidRPr="00D83E07">
        <w:rPr>
          <w:rFonts w:ascii="Times New Roman" w:hAnsi="Times New Roman" w:cs="Times New Roman"/>
          <w:sz w:val="20"/>
          <w:szCs w:val="20"/>
        </w:rPr>
        <w:t>к которым относятся:</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-данные свидетельства о рождении ребенка;</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-паспортные данные родителей, должность и место работы;</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-адрес проживания, контактные телефоны, </w:t>
      </w:r>
      <w:r w:rsidRPr="00D83E07">
        <w:rPr>
          <w:rFonts w:ascii="Times New Roman" w:hAnsi="Times New Roman" w:cs="Times New Roman"/>
          <w:sz w:val="20"/>
          <w:szCs w:val="20"/>
          <w:lang w:val="en-US"/>
        </w:rPr>
        <w:t>e</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mail</w:t>
      </w:r>
      <w:r w:rsidRPr="00D83E07">
        <w:rPr>
          <w:rFonts w:ascii="Times New Roman" w:hAnsi="Times New Roman" w:cs="Times New Roman"/>
          <w:sz w:val="20"/>
          <w:szCs w:val="20"/>
        </w:rPr>
        <w:t>.</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Я даю согласие на использование персональных данных своего ребенка в целях обеспечения путевкой в организации отдыха и оздоровления детей и ведения статистики.</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Настоящее Согласие представляется на осуществление действий в отношении персональных данных моего ребенка, которые необходимы для достижения указанных выше целей, включая сбор, систематизацию, накопление, хранение, уточнение (обновление, изменение), использование, передачу в структуры Правительства Брянской области.    </w:t>
      </w:r>
      <w:r w:rsidRPr="00D83E07">
        <w:rPr>
          <w:rFonts w:ascii="Times New Roman" w:hAnsi="Times New Roman" w:cs="Times New Roman"/>
          <w:sz w:val="20"/>
          <w:szCs w:val="20"/>
        </w:rPr>
        <w:tab/>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МФЦ, управление/отдел _____ района (городского округа) гарантирует, что обработка персональных данных осуществляется в соответствии с действующим законодательством РФ.</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Я проинформирован, что в МФЦ, управление/отдел  _____ района (городского округа) гарантирует, что будет обрабатывать персональные данные как неавтоматизированным, так и автоматизированным способом обработки.</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Данное Согласие действует до достижения целей обработки персональных данных ребенка. Согласие может быть отозвано по моему письменному заявлению.</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Я подтверждаю, что, давая такое Согласие, я действую по собственной воле и в интересах своего ребенка.</w:t>
      </w:r>
    </w:p>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Дата: ________________</w:t>
      </w:r>
      <w:r w:rsidRPr="00D83E07">
        <w:rPr>
          <w:rFonts w:ascii="Times New Roman" w:hAnsi="Times New Roman" w:cs="Times New Roman"/>
          <w:sz w:val="20"/>
          <w:szCs w:val="20"/>
        </w:rPr>
        <w:tab/>
        <w:t>Подпись _________________ /______________________/</w:t>
      </w:r>
    </w:p>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№5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ind w:firstLine="851"/>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bCs/>
          <w:sz w:val="20"/>
          <w:szCs w:val="20"/>
        </w:rPr>
      </w:pPr>
      <w:r w:rsidRPr="00D83E07">
        <w:rPr>
          <w:rFonts w:ascii="Times New Roman" w:hAnsi="Times New Roman" w:cs="Times New Roman"/>
          <w:bCs/>
          <w:sz w:val="20"/>
          <w:szCs w:val="20"/>
        </w:rPr>
        <w:t>РАСПИСКА</w:t>
      </w:r>
    </w:p>
    <w:p w:rsidR="00D83E07" w:rsidRPr="00D83E07" w:rsidRDefault="00D83E07" w:rsidP="00A51A8B">
      <w:pPr>
        <w:spacing w:after="0" w:line="240" w:lineRule="auto"/>
        <w:contextualSpacing/>
        <w:jc w:val="center"/>
        <w:rPr>
          <w:rFonts w:ascii="Times New Roman" w:hAnsi="Times New Roman" w:cs="Times New Roman"/>
          <w:bCs/>
          <w:sz w:val="20"/>
          <w:szCs w:val="20"/>
        </w:rPr>
      </w:pPr>
      <w:r w:rsidRPr="00D83E07">
        <w:rPr>
          <w:rFonts w:ascii="Times New Roman" w:hAnsi="Times New Roman" w:cs="Times New Roman"/>
          <w:bCs/>
          <w:sz w:val="20"/>
          <w:szCs w:val="20"/>
        </w:rPr>
        <w:t>о соблюдении правил оказания социальной поддержки граждан при организации отдыха и оздоровления детей</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Я,_______________________________________________________________________________________________________________________________________________________________</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(Ф.И.О. заявителя, данные документа, подтверждающего личность заявителя)</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внимательно ознакомившись с порядком проведения оздоровительной кампании на территории Брянской области, подтверждаю, что ___________________________________________________________________________________</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(указать Ф.И.О. и степень родства ребенка-получателя путевки </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(например: «мой сын Иванов Иван Иванович»)</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___________________________________________________________________________________</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___________________________________________________________________________________,</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(дата рождения ребенка-получателя путевки, данные документа, подтверждающего личность ребенка-получателя путевки)</w:t>
      </w:r>
    </w:p>
    <w:p w:rsidR="00D83E07" w:rsidRPr="00D83E07" w:rsidRDefault="00D83E07" w:rsidP="00A51A8B">
      <w:pPr>
        <w:spacing w:after="0" w:line="240" w:lineRule="auto"/>
        <w:contextualSpacing/>
        <w:rPr>
          <w:rFonts w:ascii="Times New Roman" w:hAnsi="Times New Roman" w:cs="Times New Roman"/>
          <w:sz w:val="20"/>
          <w:szCs w:val="20"/>
          <w:lang w:val="en-US"/>
        </w:rPr>
      </w:pPr>
      <w:r w:rsidRPr="00D83E07">
        <w:rPr>
          <w:rFonts w:ascii="Times New Roman" w:hAnsi="Times New Roman" w:cs="Times New Roman"/>
          <w:sz w:val="20"/>
          <w:szCs w:val="20"/>
        </w:rPr>
        <w:t>[</w:t>
      </w:r>
      <w:r w:rsidRPr="00D83E07">
        <w:rPr>
          <w:rFonts w:ascii="Times New Roman" w:hAnsi="Times New Roman" w:cs="Times New Roman"/>
          <w:i/>
          <w:iCs/>
          <w:sz w:val="20"/>
          <w:szCs w:val="20"/>
        </w:rPr>
        <w:t>нужное отметить</w:t>
      </w:r>
      <w:r w:rsidRPr="00D83E07">
        <w:rPr>
          <w:rFonts w:ascii="Times New Roman" w:hAnsi="Times New Roman" w:cs="Times New Roman"/>
          <w:sz w:val="20"/>
          <w:szCs w:val="20"/>
        </w:rPr>
        <w:t>]</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
        <w:gridCol w:w="9925"/>
      </w:tblGrid>
      <w:tr w:rsidR="00D83E07" w:rsidRPr="00D83E07" w:rsidTr="00A51A8B">
        <w:trPr>
          <w:trHeight w:val="437"/>
        </w:trPr>
        <w:tc>
          <w:tcPr>
            <w:tcW w:w="173" w:type="pct"/>
          </w:tcPr>
          <w:p w:rsidR="00D83E07" w:rsidRPr="00D83E07" w:rsidRDefault="00D83E07" w:rsidP="00A51A8B">
            <w:pPr>
              <w:widowControl w:val="0"/>
              <w:autoSpaceDE w:val="0"/>
              <w:autoSpaceDN w:val="0"/>
              <w:adjustRightInd w:val="0"/>
              <w:spacing w:after="0" w:line="240" w:lineRule="auto"/>
              <w:contextualSpacing/>
              <w:jc w:val="center"/>
              <w:rPr>
                <w:rFonts w:ascii="Times New Roman" w:hAnsi="Times New Roman" w:cs="Times New Roman"/>
                <w:sz w:val="20"/>
                <w:szCs w:val="20"/>
              </w:rPr>
            </w:pPr>
          </w:p>
        </w:tc>
        <w:tc>
          <w:tcPr>
            <w:tcW w:w="4827" w:type="pct"/>
            <w:vMerge w:val="restart"/>
            <w:tcBorders>
              <w:top w:val="nil"/>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bCs/>
                <w:sz w:val="20"/>
                <w:szCs w:val="20"/>
              </w:rPr>
              <w:t>не относится</w:t>
            </w:r>
            <w:r w:rsidRPr="00D83E07">
              <w:rPr>
                <w:rFonts w:ascii="Times New Roman" w:hAnsi="Times New Roman" w:cs="Times New Roman"/>
                <w:sz w:val="20"/>
                <w:szCs w:val="20"/>
              </w:rPr>
              <w:t xml:space="preserve"> к группе детей-сирот и детей, оставшихся без попечения родителей, обучающихся в государственных образовательных организациях (детских домах, школах-интернатах, кадетских школах-интернатах, кадетских корпусах) и несовершеннолетних воспитанников стационарных отделений учреждений социального обслуживания населения, и имеет право на оказание социальной поддержки в рамках организации отдыха и оздоровления детей </w:t>
            </w:r>
            <w:r w:rsidRPr="00D83E07">
              <w:rPr>
                <w:rFonts w:ascii="Times New Roman" w:hAnsi="Times New Roman" w:cs="Times New Roman"/>
                <w:bCs/>
                <w:sz w:val="20"/>
                <w:szCs w:val="20"/>
              </w:rPr>
              <w:t>один раз в год</w:t>
            </w:r>
            <w:r w:rsidRPr="00D83E07">
              <w:rPr>
                <w:rFonts w:ascii="Times New Roman" w:hAnsi="Times New Roman" w:cs="Times New Roman"/>
                <w:sz w:val="20"/>
                <w:szCs w:val="20"/>
              </w:rPr>
              <w:t>.</w:t>
            </w:r>
          </w:p>
        </w:tc>
      </w:tr>
      <w:tr w:rsidR="00D83E07" w:rsidRPr="00D83E07" w:rsidTr="00A51A8B">
        <w:trPr>
          <w:trHeight w:val="64"/>
        </w:trPr>
        <w:tc>
          <w:tcPr>
            <w:tcW w:w="173" w:type="pct"/>
            <w:tcBorders>
              <w:left w:val="nil"/>
              <w:bottom w:val="single" w:sz="4" w:space="0" w:color="auto"/>
              <w:right w:val="nil"/>
            </w:tcBorders>
          </w:tcPr>
          <w:p w:rsidR="00D83E07" w:rsidRPr="00D83E07" w:rsidRDefault="00D83E07" w:rsidP="00A51A8B">
            <w:pPr>
              <w:widowControl w:val="0"/>
              <w:autoSpaceDE w:val="0"/>
              <w:autoSpaceDN w:val="0"/>
              <w:adjustRightInd w:val="0"/>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4827" w:type="pct"/>
            <w:vMerge/>
            <w:tcBorders>
              <w:top w:val="nil"/>
              <w:left w:val="nil"/>
              <w:bottom w:val="nil"/>
              <w:right w:val="nil"/>
            </w:tcBorders>
          </w:tcPr>
          <w:p w:rsidR="00D83E07" w:rsidRPr="00D83E07" w:rsidRDefault="00D83E07" w:rsidP="00A51A8B">
            <w:pPr>
              <w:widowControl w:val="0"/>
              <w:autoSpaceDE w:val="0"/>
              <w:autoSpaceDN w:val="0"/>
              <w:adjustRightInd w:val="0"/>
              <w:spacing w:after="0" w:line="240" w:lineRule="auto"/>
              <w:contextualSpacing/>
              <w:jc w:val="center"/>
              <w:rPr>
                <w:rFonts w:ascii="Times New Roman" w:hAnsi="Times New Roman" w:cs="Times New Roman"/>
                <w:sz w:val="20"/>
                <w:szCs w:val="20"/>
              </w:rPr>
            </w:pPr>
          </w:p>
        </w:tc>
      </w:tr>
      <w:tr w:rsidR="00D83E07" w:rsidRPr="00D83E07" w:rsidTr="00A51A8B">
        <w:tc>
          <w:tcPr>
            <w:tcW w:w="173" w:type="pct"/>
            <w:tcBorders>
              <w:top w:val="single" w:sz="4" w:space="0" w:color="auto"/>
              <w:right w:val="single" w:sz="4" w:space="0" w:color="auto"/>
            </w:tcBorders>
          </w:tcPr>
          <w:p w:rsidR="00D83E07" w:rsidRPr="00D83E07" w:rsidRDefault="00D83E07" w:rsidP="00A51A8B">
            <w:pPr>
              <w:widowControl w:val="0"/>
              <w:autoSpaceDE w:val="0"/>
              <w:autoSpaceDN w:val="0"/>
              <w:adjustRightInd w:val="0"/>
              <w:spacing w:after="0" w:line="240" w:lineRule="auto"/>
              <w:contextualSpacing/>
              <w:jc w:val="center"/>
              <w:rPr>
                <w:rFonts w:ascii="Times New Roman" w:hAnsi="Times New Roman" w:cs="Times New Roman"/>
                <w:sz w:val="20"/>
                <w:szCs w:val="20"/>
              </w:rPr>
            </w:pPr>
          </w:p>
        </w:tc>
        <w:tc>
          <w:tcPr>
            <w:tcW w:w="4827" w:type="pct"/>
            <w:vMerge w:val="restart"/>
            <w:tcBorders>
              <w:top w:val="nil"/>
              <w:left w:val="single" w:sz="4" w:space="0" w:color="auto"/>
              <w:bottom w:val="nil"/>
              <w:right w:val="nil"/>
            </w:tcBorders>
          </w:tcPr>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bCs/>
                <w:sz w:val="20"/>
                <w:szCs w:val="20"/>
              </w:rPr>
              <w:t>относится</w:t>
            </w:r>
            <w:r w:rsidRPr="00D83E07">
              <w:rPr>
                <w:rFonts w:ascii="Times New Roman" w:hAnsi="Times New Roman" w:cs="Times New Roman"/>
                <w:sz w:val="20"/>
                <w:szCs w:val="20"/>
              </w:rPr>
              <w:t xml:space="preserve"> к группе детей-сирот и детей, оставшихся без попечения родителей, обучающихся в государственных образовательных организациях (детских домах, школах-интернатах, кадетских школах-интернатах, кадетских корпусах) и несовершеннолетних воспитанников стационарных отделений учреждений социального обслуживания населения, и имеет право на оказание социальной поддержки в рамках организации отдыха и оздоровления детей </w:t>
            </w:r>
            <w:r w:rsidRPr="00D83E07">
              <w:rPr>
                <w:rFonts w:ascii="Times New Roman" w:hAnsi="Times New Roman" w:cs="Times New Roman"/>
                <w:bCs/>
                <w:sz w:val="20"/>
                <w:szCs w:val="20"/>
              </w:rPr>
              <w:t>не реже одного и не чаще двух раз в год</w:t>
            </w:r>
            <w:r w:rsidRPr="00D83E07">
              <w:rPr>
                <w:rFonts w:ascii="Times New Roman" w:hAnsi="Times New Roman" w:cs="Times New Roman"/>
                <w:sz w:val="20"/>
                <w:szCs w:val="20"/>
              </w:rPr>
              <w:t>.</w:t>
            </w:r>
          </w:p>
        </w:tc>
      </w:tr>
      <w:tr w:rsidR="00D83E07" w:rsidRPr="00D83E07" w:rsidTr="00A51A8B">
        <w:tc>
          <w:tcPr>
            <w:tcW w:w="173" w:type="pct"/>
            <w:tcBorders>
              <w:left w:val="nil"/>
              <w:bottom w:val="nil"/>
              <w:right w:val="nil"/>
            </w:tcBorders>
          </w:tcPr>
          <w:p w:rsidR="00D83E07" w:rsidRPr="00D83E07" w:rsidRDefault="00D83E07" w:rsidP="00A51A8B">
            <w:pPr>
              <w:widowControl w:val="0"/>
              <w:autoSpaceDE w:val="0"/>
              <w:autoSpaceDN w:val="0"/>
              <w:adjustRightInd w:val="0"/>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 </w:t>
            </w:r>
          </w:p>
        </w:tc>
        <w:tc>
          <w:tcPr>
            <w:tcW w:w="4827" w:type="pct"/>
            <w:vMerge/>
            <w:tcBorders>
              <w:top w:val="nil"/>
              <w:left w:val="nil"/>
              <w:bottom w:val="nil"/>
              <w:right w:val="nil"/>
            </w:tcBorders>
          </w:tcPr>
          <w:p w:rsidR="00D83E07" w:rsidRPr="00D83E07" w:rsidRDefault="00D83E07" w:rsidP="00A51A8B">
            <w:pPr>
              <w:spacing w:after="0" w:line="240" w:lineRule="auto"/>
              <w:contextualSpacing/>
              <w:rPr>
                <w:rFonts w:ascii="Times New Roman" w:hAnsi="Times New Roman" w:cs="Times New Roman"/>
                <w:bCs/>
                <w:sz w:val="20"/>
                <w:szCs w:val="20"/>
              </w:rPr>
            </w:pPr>
          </w:p>
        </w:tc>
      </w:tr>
    </w:tbl>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В случае выявления факта несоблюдения мною условий Указа Губернатора Брянской области от 06.03.2019 г. № 36 «Об организации отдыха, оздоровления и занятости детей в Брянской области в 2019 году», обязуюсь осуществить возврат денежных средств затраченных на возмещение части стоимости путевки в организацию оздоровления и отдыха детей в областной бюджет Брянской области в порядке, установленном действующим законодательством Российской Федерации.</w:t>
      </w:r>
    </w:p>
    <w:p w:rsidR="00D83E07" w:rsidRPr="00D83E07" w:rsidRDefault="00D83E07" w:rsidP="00A51A8B">
      <w:pPr>
        <w:spacing w:after="0" w:line="240" w:lineRule="auto"/>
        <w:contextualSpacing/>
        <w:rPr>
          <w:rFonts w:ascii="Times New Roman" w:hAnsi="Times New Roman" w:cs="Times New Roman"/>
          <w:sz w:val="20"/>
          <w:szCs w:val="20"/>
        </w:rPr>
      </w:pPr>
    </w:p>
    <w:tbl>
      <w:tblPr>
        <w:tblW w:w="5000" w:type="pct"/>
        <w:jc w:val="center"/>
        <w:tblCellMar>
          <w:left w:w="40" w:type="dxa"/>
          <w:right w:w="40" w:type="dxa"/>
        </w:tblCellMar>
        <w:tblLook w:val="0000"/>
      </w:tblPr>
      <w:tblGrid>
        <w:gridCol w:w="2675"/>
        <w:gridCol w:w="95"/>
        <w:gridCol w:w="4669"/>
        <w:gridCol w:w="95"/>
        <w:gridCol w:w="2611"/>
      </w:tblGrid>
      <w:tr w:rsidR="00D83E07" w:rsidRPr="00D83E07" w:rsidTr="00A51A8B">
        <w:trPr>
          <w:trHeight w:val="20"/>
          <w:jc w:val="center"/>
        </w:trPr>
        <w:tc>
          <w:tcPr>
            <w:tcW w:w="1318" w:type="pct"/>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Заявитель</w:t>
            </w:r>
          </w:p>
        </w:tc>
        <w:tc>
          <w:tcPr>
            <w:tcW w:w="47" w:type="pct"/>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tc>
        <w:tc>
          <w:tcPr>
            <w:tcW w:w="2301" w:type="pct"/>
            <w:tcBorders>
              <w:left w:val="nil"/>
              <w:bottom w:val="single" w:sz="6" w:space="0" w:color="auto"/>
            </w:tcBorders>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tc>
        <w:tc>
          <w:tcPr>
            <w:tcW w:w="47" w:type="pct"/>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tc>
        <w:tc>
          <w:tcPr>
            <w:tcW w:w="1287" w:type="pct"/>
            <w:tcBorders>
              <w:left w:val="nil"/>
              <w:bottom w:val="single" w:sz="6" w:space="0" w:color="auto"/>
            </w:tcBorders>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tc>
      </w:tr>
      <w:tr w:rsidR="00D83E07" w:rsidRPr="00D83E07" w:rsidTr="00A51A8B">
        <w:trPr>
          <w:trHeight w:val="20"/>
          <w:jc w:val="center"/>
        </w:trPr>
        <w:tc>
          <w:tcPr>
            <w:tcW w:w="1318" w:type="pct"/>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right"/>
              <w:rPr>
                <w:rFonts w:ascii="Times New Roman" w:hAnsi="Times New Roman" w:cs="Times New Roman"/>
                <w:sz w:val="20"/>
                <w:szCs w:val="20"/>
              </w:rPr>
            </w:pPr>
          </w:p>
        </w:tc>
        <w:tc>
          <w:tcPr>
            <w:tcW w:w="47" w:type="pct"/>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tc>
        <w:tc>
          <w:tcPr>
            <w:tcW w:w="2301" w:type="pct"/>
            <w:tcBorders>
              <w:top w:val="single" w:sz="6" w:space="0" w:color="auto"/>
              <w:left w:val="nil"/>
            </w:tcBorders>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(подпись)</w:t>
            </w:r>
          </w:p>
        </w:tc>
        <w:tc>
          <w:tcPr>
            <w:tcW w:w="47" w:type="pct"/>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tc>
        <w:tc>
          <w:tcPr>
            <w:tcW w:w="1287" w:type="pct"/>
            <w:tcBorders>
              <w:top w:val="single" w:sz="6" w:space="0" w:color="auto"/>
              <w:left w:val="nil"/>
            </w:tcBorders>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(Ф.И.О.заявителя)</w:t>
            </w:r>
          </w:p>
        </w:tc>
      </w:tr>
      <w:tr w:rsidR="00D83E07" w:rsidRPr="00D83E07" w:rsidTr="00A51A8B">
        <w:trPr>
          <w:trHeight w:val="20"/>
          <w:jc w:val="center"/>
        </w:trPr>
        <w:tc>
          <w:tcPr>
            <w:tcW w:w="1318" w:type="pct"/>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right"/>
              <w:rPr>
                <w:rFonts w:ascii="Times New Roman" w:hAnsi="Times New Roman" w:cs="Times New Roman"/>
                <w:sz w:val="20"/>
                <w:szCs w:val="20"/>
              </w:rPr>
            </w:pPr>
          </w:p>
        </w:tc>
        <w:tc>
          <w:tcPr>
            <w:tcW w:w="47" w:type="pct"/>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tc>
        <w:tc>
          <w:tcPr>
            <w:tcW w:w="2301" w:type="pct"/>
            <w:tcBorders>
              <w:left w:val="nil"/>
            </w:tcBorders>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p w:rsidR="00D83E07" w:rsidRPr="00D83E07" w:rsidRDefault="00D83E07" w:rsidP="00A51A8B">
            <w:pPr>
              <w:widowControl w:val="0"/>
              <w:shd w:val="clear" w:color="auto" w:fill="FFFFFF"/>
              <w:autoSpaceDE w:val="0"/>
              <w:autoSpaceDN w:val="0"/>
              <w:adjustRightInd w:val="0"/>
              <w:spacing w:after="0" w:line="240" w:lineRule="auto"/>
              <w:ind w:right="-2555"/>
              <w:contextualSpacing/>
              <w:rPr>
                <w:rFonts w:ascii="Times New Roman" w:hAnsi="Times New Roman" w:cs="Times New Roman"/>
                <w:sz w:val="20"/>
                <w:szCs w:val="20"/>
              </w:rPr>
            </w:pPr>
            <w:r w:rsidRPr="00D83E07">
              <w:rPr>
                <w:rFonts w:ascii="Times New Roman" w:hAnsi="Times New Roman" w:cs="Times New Roman"/>
                <w:sz w:val="20"/>
                <w:szCs w:val="20"/>
              </w:rPr>
              <w:t>«_____»_________________20____г.</w:t>
            </w:r>
          </w:p>
        </w:tc>
        <w:tc>
          <w:tcPr>
            <w:tcW w:w="47" w:type="pct"/>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0"/>
                <w:szCs w:val="20"/>
              </w:rPr>
            </w:pPr>
          </w:p>
        </w:tc>
        <w:tc>
          <w:tcPr>
            <w:tcW w:w="1287" w:type="pct"/>
            <w:tcBorders>
              <w:left w:val="nil"/>
            </w:tcBorders>
            <w:shd w:val="clear" w:color="auto" w:fill="FFFFFF"/>
          </w:tcPr>
          <w:p w:rsidR="00D83E07" w:rsidRPr="00D83E07" w:rsidRDefault="00D83E07" w:rsidP="00A51A8B">
            <w:pPr>
              <w:widowControl w:val="0"/>
              <w:shd w:val="clear" w:color="auto" w:fill="FFFFFF"/>
              <w:autoSpaceDE w:val="0"/>
              <w:autoSpaceDN w:val="0"/>
              <w:adjustRightInd w:val="0"/>
              <w:spacing w:after="0" w:line="240" w:lineRule="auto"/>
              <w:ind w:right="1560"/>
              <w:contextualSpacing/>
              <w:jc w:val="center"/>
              <w:rPr>
                <w:rFonts w:ascii="Times New Roman" w:hAnsi="Times New Roman" w:cs="Times New Roman"/>
                <w:sz w:val="20"/>
                <w:szCs w:val="20"/>
              </w:rPr>
            </w:pPr>
          </w:p>
        </w:tc>
      </w:tr>
    </w:tbl>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№6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autoSpaceDE w:val="0"/>
        <w:autoSpaceDN w:val="0"/>
        <w:adjustRightInd w:val="0"/>
        <w:spacing w:after="0" w:line="240" w:lineRule="auto"/>
        <w:ind w:firstLine="851"/>
        <w:contextualSpacing/>
        <w:jc w:val="center"/>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851"/>
        <w:contextualSpacing/>
        <w:jc w:val="center"/>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УВЕДОМЛЕНИЕ </w:t>
      </w:r>
    </w:p>
    <w:p w:rsidR="00D83E07" w:rsidRPr="00D83E07" w:rsidRDefault="00D83E07" w:rsidP="00A51A8B">
      <w:pPr>
        <w:autoSpaceDE w:val="0"/>
        <w:autoSpaceDN w:val="0"/>
        <w:adjustRightInd w:val="0"/>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ОБ ОТКАЗЕ</w:t>
      </w:r>
    </w:p>
    <w:p w:rsidR="00D83E07" w:rsidRPr="00D83E07" w:rsidRDefault="00D83E07" w:rsidP="00A51A8B">
      <w:pPr>
        <w:spacing w:after="0" w:line="240" w:lineRule="auto"/>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от ________________ № ______________</w:t>
      </w:r>
      <w:r w:rsidRPr="00D83E07">
        <w:rPr>
          <w:rFonts w:ascii="Times New Roman" w:hAnsi="Times New Roman" w:cs="Times New Roman"/>
          <w:sz w:val="20"/>
          <w:szCs w:val="20"/>
        </w:rPr>
        <w:br/>
      </w:r>
    </w:p>
    <w:p w:rsidR="00D83E07" w:rsidRPr="00D83E07" w:rsidRDefault="00D83E07" w:rsidP="00A51A8B">
      <w:pPr>
        <w:spacing w:after="0" w:line="240" w:lineRule="auto"/>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Гр. _____________________________________________________________ (фамилия, имя, отчество)</w:t>
      </w:r>
    </w:p>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отказано в предоставлении муниципальной услуги по причине: </w:t>
      </w:r>
      <w:r w:rsidRPr="00D83E07">
        <w:rPr>
          <w:rFonts w:ascii="Times New Roman" w:hAnsi="Times New Roman" w:cs="Times New Roman"/>
          <w:sz w:val="20"/>
          <w:szCs w:val="20"/>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_________________________________</w:t>
      </w:r>
    </w:p>
    <w:p w:rsidR="00D83E07" w:rsidRPr="000D324A" w:rsidRDefault="00D83E07" w:rsidP="000D324A">
      <w:pPr>
        <w:spacing w:after="0" w:line="240" w:lineRule="auto"/>
        <w:contextualSpacing/>
        <w:rPr>
          <w:rFonts w:ascii="Times New Roman" w:hAnsi="Times New Roman" w:cs="Times New Roman"/>
          <w:bCs/>
          <w:sz w:val="20"/>
          <w:szCs w:val="20"/>
        </w:rPr>
      </w:pPr>
      <w:r w:rsidRPr="00D83E07">
        <w:rPr>
          <w:rFonts w:ascii="Times New Roman" w:hAnsi="Times New Roman" w:cs="Times New Roman"/>
          <w:sz w:val="20"/>
          <w:szCs w:val="20"/>
        </w:rPr>
        <w:tab/>
      </w:r>
      <w:r w:rsidRPr="00D83E07">
        <w:rPr>
          <w:rFonts w:ascii="Times New Roman" w:hAnsi="Times New Roman" w:cs="Times New Roman"/>
          <w:sz w:val="20"/>
          <w:szCs w:val="20"/>
        </w:rPr>
        <w:tab/>
        <w:t>(ФИО руководителя)</w:t>
      </w:r>
    </w:p>
    <w:p w:rsidR="00D83E07" w:rsidRPr="00D83E07" w:rsidRDefault="00D83E07" w:rsidP="00A51A8B">
      <w:pPr>
        <w:spacing w:after="0" w:line="240" w:lineRule="auto"/>
        <w:contextualSpacing/>
        <w:jc w:val="right"/>
        <w:rPr>
          <w:rFonts w:ascii="Times New Roman"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№7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tabs>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Заявление отказа </w:t>
      </w:r>
    </w:p>
    <w:p w:rsidR="00D83E07" w:rsidRPr="00D83E07" w:rsidRDefault="00D83E07" w:rsidP="00A51A8B">
      <w:pPr>
        <w:tabs>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от получения путевки в организацию отдыха детей и их оздоровления</w:t>
      </w: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t>В уполномоченный орган</w:t>
      </w: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t>от ________________________</w:t>
      </w: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t>проживающей по адресу _____</w:t>
      </w: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t>___________________________,</w:t>
      </w: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t>тел.________________________,</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t>Место работы, должность______</w:t>
      </w: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t>____________________________</w:t>
      </w: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p>
    <w:p w:rsidR="00D83E07" w:rsidRPr="00D83E07" w:rsidRDefault="00D83E07" w:rsidP="00A51A8B">
      <w:pPr>
        <w:spacing w:after="0" w:line="240" w:lineRule="auto"/>
        <w:contextualSpacing/>
        <w:jc w:val="center"/>
        <w:rPr>
          <w:rFonts w:ascii="Times New Roman" w:eastAsia="Calibri" w:hAnsi="Times New Roman" w:cs="Times New Roman"/>
          <w:sz w:val="20"/>
          <w:szCs w:val="20"/>
        </w:rPr>
      </w:pPr>
    </w:p>
    <w:p w:rsidR="00D83E07" w:rsidRPr="00D83E07" w:rsidRDefault="00D83E07" w:rsidP="00A51A8B">
      <w:pPr>
        <w:spacing w:after="0" w:line="240" w:lineRule="auto"/>
        <w:contextualSpacing/>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Отказ</w:t>
      </w: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Прошу снять моего ребенка ______________________________________</w:t>
      </w: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___________________________________________________________________</w:t>
      </w: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(указать Ф.И.О., дату рождения ребенка, № образовательного учреждения, класс)</w:t>
      </w: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с очереди на предоставление путевки в </w:t>
      </w:r>
      <w:r w:rsidRPr="00D83E07">
        <w:rPr>
          <w:rFonts w:ascii="Times New Roman" w:hAnsi="Times New Roman" w:cs="Times New Roman"/>
          <w:sz w:val="20"/>
          <w:szCs w:val="20"/>
        </w:rPr>
        <w:t>организацию отдыха детей и их оздоровления ___________</w:t>
      </w:r>
      <w:r w:rsidRPr="00D83E07">
        <w:rPr>
          <w:rFonts w:ascii="Times New Roman" w:eastAsia="Calibri" w:hAnsi="Times New Roman" w:cs="Times New Roman"/>
          <w:sz w:val="20"/>
          <w:szCs w:val="20"/>
        </w:rPr>
        <w:t>_______________________________________________ на ________________ смену по _________________________________________</w:t>
      </w:r>
    </w:p>
    <w:p w:rsidR="00D83E07" w:rsidRPr="00D83E07" w:rsidRDefault="00D83E07" w:rsidP="00A51A8B">
      <w:pPr>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___________________________________________________________________</w:t>
      </w: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(указать причину: медицинские показания, семейные обстоятельства и др.)</w:t>
      </w: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«____» _______________ 20____года </w:t>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t>_______________</w:t>
      </w: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Calibri" w:hAnsi="Times New Roman" w:cs="Times New Roman"/>
          <w:sz w:val="20"/>
          <w:szCs w:val="20"/>
        </w:rPr>
      </w:pP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r>
      <w:r w:rsidRPr="00D83E07">
        <w:rPr>
          <w:rFonts w:ascii="Times New Roman" w:eastAsia="Calibri" w:hAnsi="Times New Roman" w:cs="Times New Roman"/>
          <w:sz w:val="20"/>
          <w:szCs w:val="20"/>
        </w:rPr>
        <w:tab/>
        <w:t>(подпись)</w:t>
      </w:r>
    </w:p>
    <w:p w:rsidR="00D83E07" w:rsidRPr="00D83E07" w:rsidRDefault="00D83E07" w:rsidP="00A51A8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contextualSpacing/>
        <w:rPr>
          <w:rFonts w:ascii="Times New Roman" w:eastAsia="Calibri"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№8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widowControl w:val="0"/>
        <w:autoSpaceDE w:val="0"/>
        <w:autoSpaceDN w:val="0"/>
        <w:adjustRightInd w:val="0"/>
        <w:spacing w:after="0" w:line="240" w:lineRule="auto"/>
        <w:ind w:firstLine="851"/>
        <w:contextualSpacing/>
        <w:outlineLvl w:val="1"/>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ind w:firstLine="851"/>
        <w:contextualSpacing/>
        <w:outlineLvl w:val="1"/>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Журнал учета выдачи путёвок </w:t>
      </w:r>
    </w:p>
    <w:p w:rsidR="00D83E07" w:rsidRPr="00D83E07" w:rsidRDefault="00D83E07" w:rsidP="00A51A8B">
      <w:pPr>
        <w:spacing w:after="0" w:line="240" w:lineRule="auto"/>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p>
    <w:tbl>
      <w:tblPr>
        <w:tblW w:w="1100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1254"/>
        <w:gridCol w:w="1580"/>
        <w:gridCol w:w="1703"/>
        <w:gridCol w:w="2055"/>
        <w:gridCol w:w="2055"/>
        <w:gridCol w:w="1369"/>
      </w:tblGrid>
      <w:tr w:rsidR="00D83E07" w:rsidRPr="00D83E07" w:rsidTr="00A51A8B">
        <w:tc>
          <w:tcPr>
            <w:tcW w:w="992"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пп</w:t>
            </w:r>
          </w:p>
        </w:tc>
        <w:tc>
          <w:tcPr>
            <w:tcW w:w="1254"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Номер путёвки </w:t>
            </w:r>
          </w:p>
        </w:tc>
        <w:tc>
          <w:tcPr>
            <w:tcW w:w="1580"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Ф.И.О.</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ребенка</w:t>
            </w:r>
          </w:p>
        </w:tc>
        <w:tc>
          <w:tcPr>
            <w:tcW w:w="1703"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Дата рождения ребенка</w:t>
            </w:r>
          </w:p>
        </w:tc>
        <w:tc>
          <w:tcPr>
            <w:tcW w:w="2055"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Основание (дата постановки на очередь, регистрационный номер (с учётом льготы)</w:t>
            </w:r>
          </w:p>
        </w:tc>
        <w:tc>
          <w:tcPr>
            <w:tcW w:w="2055"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Дата выдачи путёвки (направления)</w:t>
            </w:r>
          </w:p>
        </w:tc>
        <w:tc>
          <w:tcPr>
            <w:tcW w:w="1369"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 xml:space="preserve">Личная подпись </w:t>
            </w:r>
          </w:p>
        </w:tc>
      </w:tr>
      <w:tr w:rsidR="00D83E07" w:rsidRPr="00D83E07" w:rsidTr="00A51A8B">
        <w:tc>
          <w:tcPr>
            <w:tcW w:w="992"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p>
        </w:tc>
        <w:tc>
          <w:tcPr>
            <w:tcW w:w="1254"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p>
        </w:tc>
        <w:tc>
          <w:tcPr>
            <w:tcW w:w="1580"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p>
        </w:tc>
        <w:tc>
          <w:tcPr>
            <w:tcW w:w="1703"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p>
        </w:tc>
        <w:tc>
          <w:tcPr>
            <w:tcW w:w="2055"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p>
        </w:tc>
        <w:tc>
          <w:tcPr>
            <w:tcW w:w="2055"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p>
        </w:tc>
        <w:tc>
          <w:tcPr>
            <w:tcW w:w="1369"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p>
        </w:tc>
      </w:tr>
    </w:tbl>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outlineLvl w:val="1"/>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outlineLvl w:val="1"/>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Начальник управления/отдела___района (городского округа) __________</w:t>
      </w: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Заместитель Главы администрации </w:t>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t>__________</w:t>
      </w: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outlineLvl w:val="1"/>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outlineLvl w:val="1"/>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outlineLvl w:val="1"/>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outlineLvl w:val="1"/>
        <w:rPr>
          <w:rFonts w:ascii="Times New Roman" w:hAnsi="Times New Roman" w:cs="Times New Roman"/>
          <w:sz w:val="20"/>
          <w:szCs w:val="20"/>
        </w:rPr>
      </w:pPr>
    </w:p>
    <w:p w:rsidR="00D83E07" w:rsidRPr="00D83E07" w:rsidRDefault="00D83E07" w:rsidP="00A51A8B">
      <w:pPr>
        <w:spacing w:after="0" w:line="240" w:lineRule="auto"/>
        <w:contextualSpacing/>
        <w:jc w:val="right"/>
        <w:rPr>
          <w:rFonts w:ascii="Times New Roman" w:hAnsi="Times New Roman" w:cs="Times New Roman"/>
          <w:sz w:val="20"/>
          <w:szCs w:val="20"/>
        </w:rPr>
        <w:sectPr w:rsidR="00D83E07" w:rsidRPr="00D83E07" w:rsidSect="00A51A8B">
          <w:type w:val="continuous"/>
          <w:pgSz w:w="11906" w:h="16838"/>
          <w:pgMar w:top="1134" w:right="707" w:bottom="1134" w:left="1134" w:header="674" w:footer="720" w:gutter="0"/>
          <w:cols w:space="720"/>
          <w:docGrid w:linePitch="381"/>
        </w:sect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№9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Реестр приема заявлений, регистрации и выдачи путевок</w:t>
      </w:r>
    </w:p>
    <w:p w:rsidR="00D83E07" w:rsidRPr="00D83E07" w:rsidRDefault="00D83E07" w:rsidP="00A51A8B">
      <w:pPr>
        <w:spacing w:after="0" w:line="240" w:lineRule="auto"/>
        <w:contextualSpacing/>
        <w:jc w:val="center"/>
        <w:rPr>
          <w:rFonts w:ascii="Times New Roman" w:hAnsi="Times New Roman" w:cs="Times New Roman"/>
          <w:sz w:val="20"/>
          <w:szCs w:val="20"/>
        </w:rPr>
      </w:pPr>
    </w:p>
    <w:tbl>
      <w:tblPr>
        <w:tblW w:w="1538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6"/>
        <w:gridCol w:w="1256"/>
        <w:gridCol w:w="850"/>
        <w:gridCol w:w="1229"/>
        <w:gridCol w:w="1193"/>
        <w:gridCol w:w="1689"/>
        <w:gridCol w:w="1559"/>
        <w:gridCol w:w="1276"/>
        <w:gridCol w:w="1417"/>
        <w:gridCol w:w="1418"/>
        <w:gridCol w:w="1276"/>
        <w:gridCol w:w="1773"/>
      </w:tblGrid>
      <w:tr w:rsidR="00D83E07" w:rsidRPr="00D83E07" w:rsidTr="00A51A8B">
        <w:tc>
          <w:tcPr>
            <w:tcW w:w="446"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p>
        </w:tc>
        <w:tc>
          <w:tcPr>
            <w:tcW w:w="6217" w:type="dxa"/>
            <w:gridSpan w:val="5"/>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Данные по заявлению</w:t>
            </w:r>
          </w:p>
        </w:tc>
        <w:tc>
          <w:tcPr>
            <w:tcW w:w="8719" w:type="dxa"/>
            <w:gridSpan w:val="6"/>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Данные о ребенке</w:t>
            </w:r>
          </w:p>
        </w:tc>
      </w:tr>
      <w:tr w:rsidR="00D83E07" w:rsidRPr="00D83E07" w:rsidTr="00A51A8B">
        <w:tc>
          <w:tcPr>
            <w:tcW w:w="446"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w:t>
            </w:r>
          </w:p>
        </w:tc>
        <w:tc>
          <w:tcPr>
            <w:tcW w:w="1256"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Созданный</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код</w:t>
            </w:r>
          </w:p>
        </w:tc>
        <w:tc>
          <w:tcPr>
            <w:tcW w:w="850"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талона</w:t>
            </w:r>
          </w:p>
        </w:tc>
        <w:tc>
          <w:tcPr>
            <w:tcW w:w="1229"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Дата и время приема</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(месяц, день, час,</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минута)</w:t>
            </w:r>
          </w:p>
        </w:tc>
        <w:tc>
          <w:tcPr>
            <w:tcW w:w="1193"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Место</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отдыха</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по</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заявлению</w:t>
            </w:r>
          </w:p>
        </w:tc>
        <w:tc>
          <w:tcPr>
            <w:tcW w:w="1689"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Место</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отдыха</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фактическое</w:t>
            </w:r>
          </w:p>
        </w:tc>
        <w:tc>
          <w:tcPr>
            <w:tcW w:w="1559"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Паспорт или свидетельство о рождении</w:t>
            </w:r>
          </w:p>
        </w:tc>
        <w:tc>
          <w:tcPr>
            <w:tcW w:w="1276"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Смена</w:t>
            </w:r>
          </w:p>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по заявлению</w:t>
            </w:r>
          </w:p>
        </w:tc>
        <w:tc>
          <w:tcPr>
            <w:tcW w:w="1417"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Смена Фактическая</w:t>
            </w:r>
          </w:p>
        </w:tc>
        <w:tc>
          <w:tcPr>
            <w:tcW w:w="1418"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Фамилия Имя Отчество, телефон</w:t>
            </w:r>
          </w:p>
        </w:tc>
        <w:tc>
          <w:tcPr>
            <w:tcW w:w="1276"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Дата рождения</w:t>
            </w:r>
          </w:p>
        </w:tc>
        <w:tc>
          <w:tcPr>
            <w:tcW w:w="1773"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Образовательная организация</w:t>
            </w:r>
          </w:p>
        </w:tc>
      </w:tr>
      <w:tr w:rsidR="00D83E07" w:rsidRPr="00D83E07" w:rsidTr="00A51A8B">
        <w:tc>
          <w:tcPr>
            <w:tcW w:w="446"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w:t>
            </w:r>
          </w:p>
        </w:tc>
        <w:tc>
          <w:tcPr>
            <w:tcW w:w="1256"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2</w:t>
            </w:r>
          </w:p>
        </w:tc>
        <w:tc>
          <w:tcPr>
            <w:tcW w:w="850"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3</w:t>
            </w:r>
          </w:p>
        </w:tc>
        <w:tc>
          <w:tcPr>
            <w:tcW w:w="1229"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4</w:t>
            </w:r>
          </w:p>
        </w:tc>
        <w:tc>
          <w:tcPr>
            <w:tcW w:w="1193"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5</w:t>
            </w:r>
          </w:p>
        </w:tc>
        <w:tc>
          <w:tcPr>
            <w:tcW w:w="1689"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6</w:t>
            </w:r>
          </w:p>
        </w:tc>
        <w:tc>
          <w:tcPr>
            <w:tcW w:w="1559"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7</w:t>
            </w:r>
          </w:p>
        </w:tc>
        <w:tc>
          <w:tcPr>
            <w:tcW w:w="1276"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8</w:t>
            </w:r>
          </w:p>
        </w:tc>
        <w:tc>
          <w:tcPr>
            <w:tcW w:w="1417"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9</w:t>
            </w:r>
          </w:p>
        </w:tc>
        <w:tc>
          <w:tcPr>
            <w:tcW w:w="1418"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10</w:t>
            </w:r>
          </w:p>
        </w:tc>
        <w:tc>
          <w:tcPr>
            <w:tcW w:w="1276"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11</w:t>
            </w:r>
          </w:p>
        </w:tc>
        <w:tc>
          <w:tcPr>
            <w:tcW w:w="1773" w:type="dxa"/>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12</w:t>
            </w:r>
          </w:p>
        </w:tc>
      </w:tr>
    </w:tbl>
    <w:p w:rsidR="00D83E07" w:rsidRPr="00D83E07" w:rsidRDefault="00D83E07" w:rsidP="00A51A8B">
      <w:pPr>
        <w:spacing w:after="0" w:line="240" w:lineRule="auto"/>
        <w:contextualSpacing/>
        <w:jc w:val="center"/>
        <w:rPr>
          <w:rFonts w:ascii="Times New Roman" w:hAnsi="Times New Roman" w:cs="Times New Roman"/>
          <w:sz w:val="20"/>
          <w:szCs w:val="20"/>
        </w:rPr>
      </w:pPr>
    </w:p>
    <w:p w:rsidR="00D83E07" w:rsidRPr="00D83E07" w:rsidRDefault="00D83E07" w:rsidP="00A51A8B">
      <w:pPr>
        <w:spacing w:after="0" w:line="240" w:lineRule="auto"/>
        <w:contextualSpacing/>
        <w:jc w:val="center"/>
        <w:rPr>
          <w:rFonts w:ascii="Times New Roman" w:hAnsi="Times New Roman" w:cs="Times New Roman"/>
          <w:sz w:val="20"/>
          <w:szCs w:val="20"/>
        </w:rPr>
      </w:pPr>
    </w:p>
    <w:tbl>
      <w:tblPr>
        <w:tblW w:w="9464" w:type="dxa"/>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3"/>
        <w:gridCol w:w="1381"/>
        <w:gridCol w:w="1468"/>
        <w:gridCol w:w="1839"/>
        <w:gridCol w:w="1526"/>
        <w:gridCol w:w="1567"/>
      </w:tblGrid>
      <w:tr w:rsidR="00D83E07" w:rsidRPr="00D83E07" w:rsidTr="00A51A8B">
        <w:tc>
          <w:tcPr>
            <w:tcW w:w="1683" w:type="dxa"/>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p>
        </w:tc>
        <w:tc>
          <w:tcPr>
            <w:tcW w:w="6214" w:type="dxa"/>
            <w:gridSpan w:val="4"/>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Данные заявителя</w:t>
            </w:r>
          </w:p>
        </w:tc>
        <w:tc>
          <w:tcPr>
            <w:tcW w:w="1567" w:type="dxa"/>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p>
        </w:tc>
      </w:tr>
      <w:tr w:rsidR="00D83E07" w:rsidRPr="00D83E07" w:rsidTr="00A51A8B">
        <w:tc>
          <w:tcPr>
            <w:tcW w:w="1683"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Адрес проживания</w:t>
            </w:r>
          </w:p>
        </w:tc>
        <w:tc>
          <w:tcPr>
            <w:tcW w:w="1381"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Фамилия Имя Отчество</w:t>
            </w:r>
          </w:p>
        </w:tc>
        <w:tc>
          <w:tcPr>
            <w:tcW w:w="1468"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Место работы, телефон</w:t>
            </w:r>
          </w:p>
        </w:tc>
        <w:tc>
          <w:tcPr>
            <w:tcW w:w="1839"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Организация, направившая ребенка</w:t>
            </w:r>
          </w:p>
        </w:tc>
        <w:tc>
          <w:tcPr>
            <w:tcW w:w="1526" w:type="dxa"/>
            <w:shd w:val="clear" w:color="auto" w:fill="auto"/>
            <w:vAlign w:val="center"/>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Основания для получения путевки</w:t>
            </w:r>
          </w:p>
        </w:tc>
        <w:tc>
          <w:tcPr>
            <w:tcW w:w="1567" w:type="dxa"/>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Отметка об отказе</w:t>
            </w:r>
          </w:p>
        </w:tc>
      </w:tr>
      <w:tr w:rsidR="00D83E07" w:rsidRPr="00D83E07" w:rsidTr="00A51A8B">
        <w:tc>
          <w:tcPr>
            <w:tcW w:w="1683" w:type="dxa"/>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13</w:t>
            </w:r>
          </w:p>
        </w:tc>
        <w:tc>
          <w:tcPr>
            <w:tcW w:w="1381" w:type="dxa"/>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14</w:t>
            </w:r>
          </w:p>
        </w:tc>
        <w:tc>
          <w:tcPr>
            <w:tcW w:w="1468" w:type="dxa"/>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15</w:t>
            </w:r>
          </w:p>
        </w:tc>
        <w:tc>
          <w:tcPr>
            <w:tcW w:w="1839" w:type="dxa"/>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16</w:t>
            </w:r>
          </w:p>
        </w:tc>
        <w:tc>
          <w:tcPr>
            <w:tcW w:w="1526" w:type="dxa"/>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17</w:t>
            </w:r>
          </w:p>
        </w:tc>
        <w:tc>
          <w:tcPr>
            <w:tcW w:w="1567" w:type="dxa"/>
            <w:shd w:val="clear" w:color="auto" w:fill="auto"/>
          </w:tcPr>
          <w:p w:rsidR="00D83E07" w:rsidRPr="00D83E07" w:rsidRDefault="00D83E07" w:rsidP="00A51A8B">
            <w:pPr>
              <w:spacing w:after="0" w:line="240" w:lineRule="auto"/>
              <w:contextualSpacing/>
              <w:jc w:val="center"/>
              <w:rPr>
                <w:rFonts w:ascii="Times New Roman" w:hAnsi="Times New Roman" w:cs="Times New Roman"/>
                <w:sz w:val="20"/>
                <w:szCs w:val="20"/>
              </w:rPr>
            </w:pPr>
            <w:r w:rsidRPr="00D83E07">
              <w:rPr>
                <w:rFonts w:ascii="Times New Roman" w:hAnsi="Times New Roman" w:cs="Times New Roman"/>
                <w:sz w:val="20"/>
                <w:szCs w:val="20"/>
              </w:rPr>
              <w:t>18</w:t>
            </w:r>
          </w:p>
        </w:tc>
      </w:tr>
    </w:tbl>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Начальник </w:t>
      </w: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отдела образования </w:t>
      </w: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Администрации Трубчевского </w:t>
      </w: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муниципального района</w:t>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t>_____________</w:t>
      </w: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contextualSpacing/>
        <w:rPr>
          <w:rFonts w:ascii="Times New Roman" w:hAnsi="Times New Roman" w:cs="Times New Roman"/>
          <w:sz w:val="20"/>
          <w:szCs w:val="20"/>
        </w:rPr>
        <w:sectPr w:rsidR="00D83E07" w:rsidRPr="00D83E07" w:rsidSect="00A51A8B">
          <w:type w:val="continuous"/>
          <w:pgSz w:w="16838" w:h="11906" w:orient="landscape"/>
          <w:pgMar w:top="1134" w:right="707" w:bottom="1134" w:left="1701" w:header="674" w:footer="720" w:gutter="0"/>
          <w:cols w:space="720"/>
          <w:docGrid w:linePitch="381"/>
        </w:sectPr>
      </w:pPr>
      <w:r w:rsidRPr="00D83E07">
        <w:rPr>
          <w:rFonts w:ascii="Times New Roman" w:hAnsi="Times New Roman" w:cs="Times New Roman"/>
          <w:sz w:val="20"/>
          <w:szCs w:val="20"/>
        </w:rPr>
        <w:t>Заместитель Главы администрации</w:t>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r>
      <w:r w:rsidRPr="00D83E07">
        <w:rPr>
          <w:rFonts w:ascii="Times New Roman" w:hAnsi="Times New Roman" w:cs="Times New Roman"/>
          <w:sz w:val="20"/>
          <w:szCs w:val="20"/>
        </w:rPr>
        <w:tab/>
        <w:t>______________</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 10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spacing w:after="0" w:line="240" w:lineRule="auto"/>
        <w:ind w:left="851"/>
        <w:contextualSpacing/>
        <w:jc w:val="center"/>
        <w:rPr>
          <w:rFonts w:ascii="Times New Roman" w:hAnsi="Times New Roman" w:cs="Times New Roman"/>
          <w:sz w:val="20"/>
          <w:szCs w:val="20"/>
        </w:rPr>
      </w:pPr>
      <w:r w:rsidRPr="00D83E07">
        <w:rPr>
          <w:rFonts w:ascii="Times New Roman" w:hAnsi="Times New Roman" w:cs="Times New Roman"/>
          <w:sz w:val="20"/>
          <w:szCs w:val="20"/>
        </w:rPr>
        <w:t>Перечень нормативных правовых актов, регулирующих предоставление муниципальной услуги</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181">
        <w:r w:rsidRPr="00D83E07">
          <w:rPr>
            <w:rFonts w:ascii="Times New Roman" w:hAnsi="Times New Roman" w:cs="Times New Roman"/>
            <w:sz w:val="20"/>
            <w:szCs w:val="20"/>
          </w:rPr>
          <w:t>законом</w:t>
        </w:r>
      </w:hyperlink>
      <w:hyperlink r:id="rId182">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21.12.1996 № 159-ФЗ «О дополнительных гарантиях по социальной поддержке детей-сирот и детей, оставшихся без попечения родителей» («Российская газета», 27.12.1996, № 248);</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183">
        <w:r w:rsidRPr="00D83E07">
          <w:rPr>
            <w:rFonts w:ascii="Times New Roman" w:hAnsi="Times New Roman" w:cs="Times New Roman"/>
            <w:sz w:val="20"/>
            <w:szCs w:val="20"/>
          </w:rPr>
          <w:t>законом</w:t>
        </w:r>
      </w:hyperlink>
      <w:hyperlink r:id="rId184">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24.07.1998 № 124-ФЗ «Об основных гарантиях прав ребенка в Российской Федерации» («Российская газета», 05.08.1998, № 147);</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185">
        <w:r w:rsidRPr="00D83E07">
          <w:rPr>
            <w:rFonts w:ascii="Times New Roman" w:hAnsi="Times New Roman" w:cs="Times New Roman"/>
            <w:sz w:val="20"/>
            <w:szCs w:val="20"/>
          </w:rPr>
          <w:t>законом</w:t>
        </w:r>
      </w:hyperlink>
      <w:hyperlink r:id="rId186">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24.06.1999 № 120-ФЗ «Об основах системы профилактики безнадзорности и правонарушений несовершеннолетних» («Российская газета», 30.06.1999, № 121);</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187">
        <w:r w:rsidRPr="00D83E07">
          <w:rPr>
            <w:rFonts w:ascii="Times New Roman" w:hAnsi="Times New Roman" w:cs="Times New Roman"/>
            <w:sz w:val="20"/>
            <w:szCs w:val="20"/>
          </w:rPr>
          <w:t>законом</w:t>
        </w:r>
      </w:hyperlink>
      <w:hyperlink r:id="rId188">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27.07.2010 № 210-ФЗ «Об организации предоставления государственных и муниципальных услуг» («Российская газета», 02.08.2010, № 31, ст. 4179);</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189">
        <w:r w:rsidRPr="00D83E07">
          <w:rPr>
            <w:rFonts w:ascii="Times New Roman" w:hAnsi="Times New Roman" w:cs="Times New Roman"/>
            <w:sz w:val="20"/>
            <w:szCs w:val="20"/>
          </w:rPr>
          <w:t>законом</w:t>
        </w:r>
      </w:hyperlink>
      <w:hyperlink r:id="rId190">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17.01.1992 № 2202-1 «О прокуратуре Российской Федерации» («Российская газета», 25.11.1995, № 229);</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191">
        <w:r w:rsidRPr="00D83E07">
          <w:rPr>
            <w:rFonts w:ascii="Times New Roman" w:hAnsi="Times New Roman" w:cs="Times New Roman"/>
            <w:sz w:val="20"/>
            <w:szCs w:val="20"/>
          </w:rPr>
          <w:t>законом</w:t>
        </w:r>
      </w:hyperlink>
      <w:hyperlink r:id="rId192">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28.12.2010 № 403-ФЗ «О Следственном комитете Российской Федерации» («Российская газета», 30.12.2010, № 296);</w:t>
      </w:r>
    </w:p>
    <w:p w:rsidR="00D83E07" w:rsidRPr="00D83E07" w:rsidRDefault="00AF1953" w:rsidP="00A51A8B">
      <w:pPr>
        <w:spacing w:after="0" w:line="240" w:lineRule="auto"/>
        <w:ind w:firstLine="851"/>
        <w:contextualSpacing/>
        <w:rPr>
          <w:rFonts w:ascii="Times New Roman" w:hAnsi="Times New Roman" w:cs="Times New Roman"/>
          <w:sz w:val="20"/>
          <w:szCs w:val="20"/>
        </w:rPr>
      </w:pPr>
      <w:hyperlink r:id="rId193">
        <w:r w:rsidR="00D83E07" w:rsidRPr="00D83E07">
          <w:rPr>
            <w:rFonts w:ascii="Times New Roman" w:hAnsi="Times New Roman" w:cs="Times New Roman"/>
            <w:sz w:val="20"/>
            <w:szCs w:val="20"/>
          </w:rPr>
          <w:t>Законом</w:t>
        </w:r>
      </w:hyperlink>
      <w:hyperlink r:id="rId194">
        <w:r w:rsidR="00D83E07" w:rsidRPr="00D83E07">
          <w:rPr>
            <w:rFonts w:ascii="Times New Roman" w:hAnsi="Times New Roman" w:cs="Times New Roman"/>
            <w:sz w:val="20"/>
            <w:szCs w:val="20"/>
          </w:rPr>
          <w:t xml:space="preserve"> </w:t>
        </w:r>
      </w:hyperlink>
      <w:r w:rsidR="00D83E07" w:rsidRPr="00D83E07">
        <w:rPr>
          <w:rFonts w:ascii="Times New Roman" w:hAnsi="Times New Roman" w:cs="Times New Roman"/>
          <w:sz w:val="20"/>
          <w:szCs w:val="20"/>
        </w:rPr>
        <w:t>Российской Федерации от 26.06.1992 № 3132-1 «О статусе судей в Российской Федерации» («Российская газета», 29.07.1992, № 170);</w:t>
      </w:r>
    </w:p>
    <w:p w:rsidR="00D83E07" w:rsidRPr="00D83E07" w:rsidRDefault="00AF1953" w:rsidP="00A51A8B">
      <w:pPr>
        <w:spacing w:after="0" w:line="240" w:lineRule="auto"/>
        <w:ind w:firstLine="851"/>
        <w:contextualSpacing/>
        <w:rPr>
          <w:rFonts w:ascii="Times New Roman" w:hAnsi="Times New Roman" w:cs="Times New Roman"/>
          <w:sz w:val="20"/>
          <w:szCs w:val="20"/>
        </w:rPr>
      </w:pPr>
      <w:hyperlink r:id="rId195">
        <w:r w:rsidR="00D83E07" w:rsidRPr="00D83E07">
          <w:rPr>
            <w:rFonts w:ascii="Times New Roman" w:hAnsi="Times New Roman" w:cs="Times New Roman"/>
            <w:sz w:val="20"/>
            <w:szCs w:val="20"/>
          </w:rPr>
          <w:t>Законом</w:t>
        </w:r>
      </w:hyperlink>
      <w:hyperlink r:id="rId196">
        <w:r w:rsidR="00D83E07" w:rsidRPr="00D83E07">
          <w:rPr>
            <w:rFonts w:ascii="Times New Roman" w:hAnsi="Times New Roman" w:cs="Times New Roman"/>
            <w:sz w:val="20"/>
            <w:szCs w:val="20"/>
          </w:rPr>
          <w:t xml:space="preserve"> </w:t>
        </w:r>
      </w:hyperlink>
      <w:r w:rsidR="00D83E07" w:rsidRPr="00D83E07">
        <w:rPr>
          <w:rFonts w:ascii="Times New Roman" w:hAnsi="Times New Roman" w:cs="Times New Roman"/>
          <w:sz w:val="20"/>
          <w:szCs w:val="20"/>
        </w:rPr>
        <w:t>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СНД и ВС РСФСР, 1991, № 21, ст. 699);</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197">
        <w:r w:rsidRPr="00D83E07">
          <w:rPr>
            <w:rFonts w:ascii="Times New Roman" w:hAnsi="Times New Roman" w:cs="Times New Roman"/>
            <w:sz w:val="20"/>
            <w:szCs w:val="20"/>
          </w:rPr>
          <w:t>законом</w:t>
        </w:r>
      </w:hyperlink>
      <w:hyperlink r:id="rId198">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(«Российская газета», 02.12.1998, № 229);</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199">
        <w:r w:rsidRPr="00D83E07">
          <w:rPr>
            <w:rFonts w:ascii="Times New Roman" w:hAnsi="Times New Roman" w:cs="Times New Roman"/>
            <w:sz w:val="20"/>
            <w:szCs w:val="20"/>
          </w:rPr>
          <w:t>законом</w:t>
        </w:r>
      </w:hyperlink>
      <w:hyperlink r:id="rId200">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(«Российская газета», 11.01.2013, № 3);</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201">
        <w:r w:rsidRPr="00D83E07">
          <w:rPr>
            <w:rFonts w:ascii="Times New Roman" w:hAnsi="Times New Roman" w:cs="Times New Roman"/>
            <w:sz w:val="20"/>
            <w:szCs w:val="20"/>
          </w:rPr>
          <w:t>законом</w:t>
        </w:r>
      </w:hyperlink>
      <w:hyperlink r:id="rId202">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07.02.2011 № 3-ФЗ «О полиции» («Российская газета», 08.02.2011, № 25, 10.02.2011, № 28);</w:t>
      </w:r>
    </w:p>
    <w:p w:rsidR="00D83E07" w:rsidRPr="00D83E07" w:rsidRDefault="00D83E07" w:rsidP="00A51A8B">
      <w:pPr>
        <w:tabs>
          <w:tab w:val="center" w:pos="0"/>
        </w:tabs>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Федеральным </w:t>
      </w:r>
      <w:hyperlink r:id="rId203">
        <w:r w:rsidRPr="00D83E07">
          <w:rPr>
            <w:rFonts w:ascii="Times New Roman" w:hAnsi="Times New Roman" w:cs="Times New Roman"/>
            <w:sz w:val="20"/>
            <w:szCs w:val="20"/>
          </w:rPr>
          <w:t>законом</w:t>
        </w:r>
      </w:hyperlink>
      <w:hyperlink r:id="rId204">
        <w:r w:rsidRPr="00D83E07">
          <w:rPr>
            <w:rFonts w:ascii="Times New Roman" w:hAnsi="Times New Roman" w:cs="Times New Roman"/>
            <w:sz w:val="20"/>
            <w:szCs w:val="20"/>
          </w:rPr>
          <w:t xml:space="preserve"> </w:t>
        </w:r>
      </w:hyperlink>
      <w:r w:rsidRPr="00D83E07">
        <w:rPr>
          <w:rFonts w:ascii="Times New Roman" w:hAnsi="Times New Roman" w:cs="Times New Roman"/>
          <w:sz w:val="20"/>
          <w:szCs w:val="20"/>
        </w:rPr>
        <w:t>от 27.05.1998 № 76-ФЗ «О статусе военнослужащих» («Российская газета», 02.06.1998, № 104);</w:t>
      </w:r>
    </w:p>
    <w:p w:rsidR="00D83E07" w:rsidRPr="00D83E07" w:rsidRDefault="00AF1953" w:rsidP="00A51A8B">
      <w:pPr>
        <w:spacing w:after="0" w:line="240" w:lineRule="auto"/>
        <w:ind w:firstLine="851"/>
        <w:contextualSpacing/>
        <w:rPr>
          <w:rFonts w:ascii="Times New Roman" w:hAnsi="Times New Roman" w:cs="Times New Roman"/>
          <w:sz w:val="20"/>
          <w:szCs w:val="20"/>
        </w:rPr>
      </w:pPr>
      <w:hyperlink r:id="rId205">
        <w:r w:rsidR="00D83E07" w:rsidRPr="00D83E07">
          <w:rPr>
            <w:rFonts w:ascii="Times New Roman" w:hAnsi="Times New Roman" w:cs="Times New Roman"/>
            <w:sz w:val="20"/>
            <w:szCs w:val="20"/>
          </w:rPr>
          <w:t>Указом</w:t>
        </w:r>
      </w:hyperlink>
      <w:hyperlink r:id="rId206">
        <w:r w:rsidR="00D83E07" w:rsidRPr="00D83E07">
          <w:rPr>
            <w:rFonts w:ascii="Times New Roman" w:hAnsi="Times New Roman" w:cs="Times New Roman"/>
            <w:sz w:val="20"/>
            <w:szCs w:val="20"/>
          </w:rPr>
          <w:t xml:space="preserve"> </w:t>
        </w:r>
      </w:hyperlink>
      <w:r w:rsidR="00D83E07" w:rsidRPr="00D83E07">
        <w:rPr>
          <w:rFonts w:ascii="Times New Roman" w:hAnsi="Times New Roman" w:cs="Times New Roman"/>
          <w:sz w:val="20"/>
          <w:szCs w:val="20"/>
        </w:rPr>
        <w:t>Президента Российской Федерации от 02.10.1992 № 1157 «О дополнительных мерах муниципальной поддержки инвалидов» (Собрание актов Президента и Правительства Российской Федерации, 05.10.1992, № 14, ст. 1098);</w:t>
      </w:r>
    </w:p>
    <w:p w:rsidR="00D83E07" w:rsidRPr="00D83E07" w:rsidRDefault="00AF1953" w:rsidP="00A51A8B">
      <w:pPr>
        <w:spacing w:after="0" w:line="240" w:lineRule="auto"/>
        <w:ind w:firstLine="851"/>
        <w:contextualSpacing/>
        <w:rPr>
          <w:rFonts w:ascii="Times New Roman" w:hAnsi="Times New Roman" w:cs="Times New Roman"/>
          <w:sz w:val="20"/>
          <w:szCs w:val="20"/>
        </w:rPr>
      </w:pPr>
      <w:hyperlink r:id="rId207">
        <w:r w:rsidR="00D83E07" w:rsidRPr="00D83E07">
          <w:rPr>
            <w:rFonts w:ascii="Times New Roman" w:hAnsi="Times New Roman" w:cs="Times New Roman"/>
            <w:sz w:val="20"/>
            <w:szCs w:val="20"/>
          </w:rPr>
          <w:t>Постановлением</w:t>
        </w:r>
      </w:hyperlink>
      <w:hyperlink r:id="rId208">
        <w:r w:rsidR="00D83E07" w:rsidRPr="00D83E07">
          <w:rPr>
            <w:rFonts w:ascii="Times New Roman" w:hAnsi="Times New Roman" w:cs="Times New Roman"/>
            <w:sz w:val="20"/>
            <w:szCs w:val="20"/>
          </w:rPr>
          <w:t xml:space="preserve"> </w:t>
        </w:r>
      </w:hyperlink>
      <w:r w:rsidR="00D83E07" w:rsidRPr="00D83E07">
        <w:rPr>
          <w:rFonts w:ascii="Times New Roman" w:hAnsi="Times New Roman" w:cs="Times New Roman"/>
          <w:sz w:val="20"/>
          <w:szCs w:val="20"/>
        </w:rPr>
        <w:t>Федеральной службы по надзору в сфере защиты прав потребителей и благополучия человека, главного государственного санитарного врача Российской Федерации от 27.12.2013 № 73 «Об утверждении 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Законом Брянской области от 15.11.2007 № 155 – З «О государственной поддержке организаций оздоровления, отдыха и занятости детей и молодежи в Брянской области» (Информационный бюллетень «Официальная Брянщина» № 14, 19.11.2007);</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Указом Губернатора Брянской области от 29.01.2013 № 70 «О переименовании департамента общего и профессионального образования Брянской области» (Официальный интернет-портал правовой информации http://www.pravo.gov.ru, 27.04.2016);</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Указом Губернатора Брянской области от 06.03.2019 № 36 «Об организации отдыха, оздоровления и занятости детей в Брянской области в 2019 году»;</w:t>
      </w:r>
    </w:p>
    <w:p w:rsidR="00D83E07" w:rsidRPr="00D83E07" w:rsidRDefault="00D83E07" w:rsidP="00A51A8B">
      <w:pPr>
        <w:autoSpaceDE w:val="0"/>
        <w:autoSpaceDN w:val="0"/>
        <w:adjustRightInd w:val="0"/>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настоящим Административным регламентом.</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Приложение № 11 </w:t>
      </w:r>
    </w:p>
    <w:p w:rsidR="00D83E07" w:rsidRPr="00D83E07" w:rsidRDefault="00D83E07" w:rsidP="00A51A8B">
      <w:pPr>
        <w:spacing w:after="0" w:line="240" w:lineRule="auto"/>
        <w:ind w:firstLine="851"/>
        <w:contextualSpacing/>
        <w:jc w:val="right"/>
        <w:rPr>
          <w:rFonts w:ascii="Times New Roman" w:hAnsi="Times New Roman" w:cs="Times New Roman"/>
          <w:sz w:val="20"/>
          <w:szCs w:val="20"/>
        </w:rPr>
      </w:pPr>
      <w:r w:rsidRPr="00D83E07">
        <w:rPr>
          <w:rFonts w:ascii="Times New Roman" w:hAnsi="Times New Roman" w:cs="Times New Roman"/>
          <w:sz w:val="20"/>
          <w:szCs w:val="20"/>
        </w:rPr>
        <w:t xml:space="preserve">к Административному регламенту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ind w:firstLine="851"/>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Блок-схема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предоставления муниципальной услуги </w:t>
      </w:r>
    </w:p>
    <w:p w:rsidR="00D83E07" w:rsidRPr="00D83E07" w:rsidRDefault="00D83E07" w:rsidP="00A51A8B">
      <w:pPr>
        <w:spacing w:after="0" w:line="240" w:lineRule="auto"/>
        <w:contextualSpacing/>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spacing w:after="0" w:line="240" w:lineRule="auto"/>
        <w:contextualSpacing/>
        <w:rPr>
          <w:rFonts w:ascii="Times New Roman" w:hAnsi="Times New Roman" w:cs="Times New Roman"/>
          <w:sz w:val="20"/>
          <w:szCs w:val="20"/>
        </w:rPr>
      </w:pPr>
    </w:p>
    <w:p w:rsidR="00D83E07" w:rsidRPr="00D83E07" w:rsidRDefault="00AF1953" w:rsidP="00A51A8B">
      <w:pPr>
        <w:spacing w:after="0" w:line="240" w:lineRule="auto"/>
        <w:contextualSpacing/>
        <w:jc w:val="center"/>
        <w:rPr>
          <w:rFonts w:ascii="Times New Roman" w:hAnsi="Times New Roman" w:cs="Times New Roman"/>
          <w:sz w:val="20"/>
          <w:szCs w:val="20"/>
        </w:rPr>
      </w:pPr>
      <w:r>
        <w:rPr>
          <w:rFonts w:ascii="Times New Roman" w:hAnsi="Times New Roman" w:cs="Times New Roman"/>
          <w:noProof/>
          <w:sz w:val="20"/>
          <w:szCs w:val="20"/>
        </w:rPr>
        <w:pict>
          <v:shapetype id="_x0000_t202" coordsize="21600,21600" o:spt="202" path="m,l,21600r21600,l21600,xe">
            <v:stroke joinstyle="miter"/>
            <v:path gradientshapeok="t" o:connecttype="rect"/>
          </v:shapetype>
          <v:shape id="_x0000_s1230" type="#_x0000_t202" style="position:absolute;left:0;text-align:left;margin-left:317.95pt;margin-top:263.7pt;width:158.25pt;height:38.25pt;z-index:251661824" strokecolor="white">
            <v:textbox style="mso-next-textbox:#_x0000_s1230">
              <w:txbxContent>
                <w:p w:rsidR="000D324A" w:rsidRPr="002047B1" w:rsidRDefault="000D324A" w:rsidP="00D83E07">
                  <w:pPr>
                    <w:jc w:val="center"/>
                    <w:rPr>
                      <w:sz w:val="24"/>
                      <w:szCs w:val="24"/>
                    </w:rPr>
                  </w:pPr>
                  <w:r w:rsidRPr="002047B1">
                    <w:rPr>
                      <w:sz w:val="24"/>
                      <w:szCs w:val="24"/>
                    </w:rPr>
                    <w:t>Отказ в приеме заявления и документов</w:t>
                  </w:r>
                </w:p>
              </w:txbxContent>
            </v:textbox>
          </v:shape>
        </w:pict>
      </w:r>
      <w:r>
        <w:rPr>
          <w:rFonts w:ascii="Times New Roman" w:hAnsi="Times New Roman" w:cs="Times New Roman"/>
          <w:noProof/>
          <w:sz w:val="20"/>
          <w:szCs w:val="20"/>
        </w:rPr>
        <w:pict>
          <v:roundrect id="_x0000_s1229" style="position:absolute;left:0;text-align:left;margin-left:308.95pt;margin-top:255.45pt;width:172.5pt;height:53.25pt;z-index:251660800" arcsize="10923f"/>
        </w:pict>
      </w:r>
      <w:r>
        <w:rPr>
          <w:rFonts w:ascii="Times New Roman" w:hAnsi="Times New Roman" w:cs="Times New Roman"/>
          <w:noProof/>
          <w:sz w:val="20"/>
          <w:szCs w:val="20"/>
        </w:rPr>
        <w:pict>
          <v:shape id="_x0000_s1228" type="#_x0000_t202" style="position:absolute;left:0;text-align:left;margin-left:8.2pt;margin-top:340.2pt;width:468pt;height:41.25pt;z-index:251659776" strokecolor="white">
            <v:textbox style="mso-next-textbox:#_x0000_s1228">
              <w:txbxContent>
                <w:p w:rsidR="000D324A" w:rsidRDefault="000D324A" w:rsidP="00D83E07">
                  <w:pPr>
                    <w:jc w:val="center"/>
                    <w:rPr>
                      <w:sz w:val="24"/>
                      <w:szCs w:val="24"/>
                    </w:rPr>
                  </w:pPr>
                  <w:r>
                    <w:rPr>
                      <w:sz w:val="24"/>
                      <w:szCs w:val="24"/>
                    </w:rPr>
                    <w:t xml:space="preserve">Прием заявления и документов, </w:t>
                  </w:r>
                </w:p>
                <w:p w:rsidR="000D324A" w:rsidRDefault="000D324A" w:rsidP="00D83E07">
                  <w:pPr>
                    <w:jc w:val="center"/>
                  </w:pPr>
                  <w:r>
                    <w:rPr>
                      <w:sz w:val="24"/>
                      <w:szCs w:val="24"/>
                    </w:rPr>
                    <w:t>регистрация заявления</w:t>
                  </w:r>
                </w:p>
              </w:txbxContent>
            </v:textbox>
          </v:shape>
        </w:pict>
      </w:r>
      <w:r>
        <w:rPr>
          <w:rFonts w:ascii="Times New Roman" w:hAnsi="Times New Roman" w:cs="Times New Roman"/>
          <w:noProof/>
          <w:sz w:val="20"/>
          <w:szCs w:val="20"/>
        </w:rPr>
        <w:pict>
          <v:roundrect id="_x0000_s1227" style="position:absolute;left:0;text-align:left;margin-left:2.2pt;margin-top:334.2pt;width:479.25pt;height:53.25pt;z-index:251658752" arcsize="10923f"/>
        </w:pict>
      </w:r>
      <w:r>
        <w:rPr>
          <w:rFonts w:ascii="Times New Roman" w:hAnsi="Times New Roman" w:cs="Times New Roman"/>
          <w:noProof/>
          <w:sz w:val="20"/>
          <w:szCs w:val="20"/>
        </w:rPr>
        <w:pict>
          <v:shape id="_x0000_s1225" type="#_x0000_t202" style="position:absolute;left:0;text-align:left;margin-left:8.2pt;margin-top:91.95pt;width:468pt;height:41.25pt;z-index:251656704" strokecolor="white">
            <v:textbox style="mso-next-textbox:#_x0000_s1225">
              <w:txbxContent>
                <w:p w:rsidR="000D324A" w:rsidRDefault="000D324A" w:rsidP="00D83E07">
                  <w:pPr>
                    <w:jc w:val="center"/>
                  </w:pPr>
                  <w:r w:rsidRPr="00AF1C35">
                    <w:rPr>
                      <w:sz w:val="24"/>
                      <w:szCs w:val="24"/>
                    </w:rPr>
                    <w:t>Проверка специалистом Управления/отдела ______________ района (городского округа), МФЦ (при заключении соглашения) заявления и документов</w:t>
                  </w:r>
                </w:p>
              </w:txbxContent>
            </v:textbox>
          </v:shape>
        </w:pict>
      </w:r>
      <w:r>
        <w:rPr>
          <w:rFonts w:ascii="Times New Roman" w:hAnsi="Times New Roman" w:cs="Times New Roman"/>
          <w:noProof/>
          <w:sz w:val="20"/>
          <w:szCs w:val="20"/>
        </w:rPr>
        <w:pict>
          <v:shape id="_x0000_s1223" type="#_x0000_t202" style="position:absolute;left:0;text-align:left;margin-left:8.2pt;margin-top:8.7pt;width:468pt;height:41.25pt;z-index:251654656" strokecolor="white">
            <v:textbox style="mso-next-textbox:#_x0000_s1223">
              <w:txbxContent>
                <w:p w:rsidR="000D324A" w:rsidRDefault="000D324A" w:rsidP="00D83E07">
                  <w:pPr>
                    <w:jc w:val="center"/>
                  </w:pPr>
                  <w:r>
                    <w:t xml:space="preserve">Направление заявление через Единый портал, </w:t>
                  </w:r>
                </w:p>
                <w:p w:rsidR="000D324A" w:rsidRDefault="000D324A" w:rsidP="00D83E07">
                  <w:pPr>
                    <w:jc w:val="center"/>
                  </w:pPr>
                  <w:r>
                    <w:t>предоставление заявления и документов на личном приеме</w:t>
                  </w:r>
                </w:p>
              </w:txbxContent>
            </v:textbox>
          </v:shape>
        </w:pict>
      </w:r>
      <w:r>
        <w:rPr>
          <w:rFonts w:ascii="Times New Roman" w:hAnsi="Times New Roman" w:cs="Times New Roman"/>
          <w:noProof/>
          <w:sz w:val="20"/>
          <w:szCs w:val="20"/>
        </w:rPr>
        <w:pict>
          <v:roundrect id="_x0000_s1224" style="position:absolute;left:0;text-align:left;margin-left:2.2pt;margin-top:87.45pt;width:479.25pt;height:53.25pt;z-index:251655680" arcsize="10923f"/>
        </w:pict>
      </w:r>
      <w:r>
        <w:rPr>
          <w:rFonts w:ascii="Times New Roman" w:hAnsi="Times New Roman" w:cs="Times New Roman"/>
          <w:noProof/>
          <w:sz w:val="20"/>
          <w:szCs w:val="20"/>
        </w:rPr>
        <w:pict>
          <v:roundrect id="_x0000_s1222" style="position:absolute;left:0;text-align:left;margin-left:2.2pt;margin-top:4.2pt;width:479.25pt;height:53.25pt;z-index:251653632" arcsize="10923f"/>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37" type="#_x0000_t67" style="position:absolute;margin-left:215.95pt;margin-top:1.6pt;width:45.75pt;height:30pt;z-index:251668992">
            <v:textbox style="layout-flow:vertical-ideographic"/>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38" type="#_x0000_t67" style="position:absolute;margin-left:219.7pt;margin-top:10.1pt;width:45.75pt;height:30pt;z-index:251670016">
            <v:textbox style="layout-flow:vertical-ideographic"/>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26" type="#_x0000_t202" style="position:absolute;margin-left:13.45pt;margin-top:17.25pt;width:462.75pt;height:27.75pt;z-index:251657728" strokecolor="white">
            <v:textbox style="mso-next-textbox:#_x0000_s1226">
              <w:txbxContent>
                <w:p w:rsidR="000D324A" w:rsidRPr="00AF1C35" w:rsidRDefault="000D324A" w:rsidP="00D83E07">
                  <w:pPr>
                    <w:jc w:val="center"/>
                    <w:rPr>
                      <w:szCs w:val="28"/>
                    </w:rPr>
                  </w:pPr>
                  <w:r w:rsidRPr="00AF1C35">
                    <w:rPr>
                      <w:szCs w:val="28"/>
                    </w:rPr>
                    <w:t>Наличие оснований для отказа в приеме документов</w:t>
                  </w:r>
                </w:p>
              </w:txbxContent>
            </v:textbox>
          </v:shape>
        </w:pict>
      </w:r>
      <w:r>
        <w:rPr>
          <w:rFonts w:ascii="Times New Roman" w:hAnsi="Times New Roman" w:cs="Times New Roman"/>
          <w:noProof/>
          <w:sz w:val="20"/>
          <w:szCs w:val="20"/>
        </w:rPr>
        <w:pict>
          <v:roundrect id="_x0000_s1221" style="position:absolute;margin-left:2.2pt;margin-top:2.75pt;width:479.25pt;height:53.25pt;z-index:251652608" arcsize="10923f"/>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40" type="#_x0000_t67" style="position:absolute;margin-left:219.7pt;margin-top:1.5pt;width:45.75pt;height:108.75pt;z-index:251672064">
            <v:textbox style="layout-flow:vertical-ideographic"/>
          </v:shape>
        </w:pict>
      </w:r>
      <w:r>
        <w:rPr>
          <w:rFonts w:ascii="Times New Roman" w:hAnsi="Times New Roman" w:cs="Times New Roman"/>
          <w:noProof/>
          <w:sz w:val="20"/>
          <w:szCs w:val="20"/>
        </w:rPr>
        <w:pict>
          <v:shape id="_x0000_s1239" type="#_x0000_t67" style="position:absolute;margin-left:366.7pt;margin-top:1.5pt;width:45.75pt;height:30pt;z-index:251671040">
            <v:textbox style="layout-flow:vertical-ideographic"/>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41" type="#_x0000_t67" style="position:absolute;margin-left:219.7pt;margin-top:14.05pt;width:45.75pt;height:30pt;z-index:251673088">
            <v:textbox style="layout-flow:vertical-ideographic"/>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32" type="#_x0000_t202" style="position:absolute;margin-left:8.2pt;margin-top:13.7pt;width:468pt;height:41.25pt;z-index:251663872" strokecolor="white">
            <v:textbox style="mso-next-textbox:#_x0000_s1232">
              <w:txbxContent>
                <w:p w:rsidR="000D324A" w:rsidRDefault="000D324A" w:rsidP="00D83E07">
                  <w:pPr>
                    <w:jc w:val="center"/>
                    <w:rPr>
                      <w:sz w:val="24"/>
                      <w:szCs w:val="24"/>
                    </w:rPr>
                  </w:pPr>
                  <w:r>
                    <w:rPr>
                      <w:sz w:val="24"/>
                      <w:szCs w:val="24"/>
                    </w:rPr>
                    <w:t xml:space="preserve">Направление межведомственных запросов, </w:t>
                  </w:r>
                </w:p>
                <w:p w:rsidR="000D324A" w:rsidRDefault="000D324A" w:rsidP="00D83E07">
                  <w:pPr>
                    <w:jc w:val="center"/>
                  </w:pPr>
                  <w:r>
                    <w:rPr>
                      <w:sz w:val="24"/>
                      <w:szCs w:val="24"/>
                    </w:rPr>
                    <w:t>получение сведений</w:t>
                  </w:r>
                </w:p>
              </w:txbxContent>
            </v:textbox>
          </v:shape>
        </w:pict>
      </w:r>
      <w:r>
        <w:rPr>
          <w:rFonts w:ascii="Times New Roman" w:hAnsi="Times New Roman" w:cs="Times New Roman"/>
          <w:noProof/>
          <w:sz w:val="20"/>
          <w:szCs w:val="20"/>
        </w:rPr>
        <w:pict>
          <v:roundrect id="_x0000_s1231" style="position:absolute;margin-left:2.2pt;margin-top:6.7pt;width:479.25pt;height:53.25pt;z-index:251662848" arcsize="10923f"/>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42" type="#_x0000_t67" style="position:absolute;margin-left:219.7pt;margin-top:3.95pt;width:45.75pt;height:109pt;z-index:251674112">
            <v:textbox style="layout-flow:vertical-ideographic"/>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34" type="#_x0000_t202" style="position:absolute;margin-left:9.7pt;margin-top:-2.7pt;width:468pt;height:41.25pt;z-index:251665920" strokecolor="white">
            <v:textbox>
              <w:txbxContent>
                <w:p w:rsidR="000D324A" w:rsidRDefault="000D324A" w:rsidP="00D83E07">
                  <w:pPr>
                    <w:jc w:val="center"/>
                    <w:rPr>
                      <w:szCs w:val="28"/>
                    </w:rPr>
                  </w:pPr>
                  <w:r w:rsidRPr="004168A9">
                    <w:rPr>
                      <w:szCs w:val="28"/>
                    </w:rPr>
                    <w:t xml:space="preserve">Наличие оснований для отказа в предоставлении </w:t>
                  </w:r>
                </w:p>
                <w:p w:rsidR="000D324A" w:rsidRPr="004168A9" w:rsidRDefault="000D324A" w:rsidP="00D83E07">
                  <w:pPr>
                    <w:jc w:val="center"/>
                    <w:rPr>
                      <w:szCs w:val="28"/>
                    </w:rPr>
                  </w:pPr>
                  <w:r w:rsidRPr="004168A9">
                    <w:rPr>
                      <w:szCs w:val="28"/>
                    </w:rPr>
                    <w:t>муниципальной услуги</w:t>
                  </w:r>
                </w:p>
              </w:txbxContent>
            </v:textbox>
          </v:shape>
        </w:pict>
      </w:r>
      <w:r>
        <w:rPr>
          <w:rFonts w:ascii="Times New Roman" w:hAnsi="Times New Roman" w:cs="Times New Roman"/>
          <w:noProof/>
          <w:sz w:val="20"/>
          <w:szCs w:val="20"/>
        </w:rPr>
        <w:pict>
          <v:roundrect id="_x0000_s1233" style="position:absolute;margin-left:5.2pt;margin-top:-7.2pt;width:479.25pt;height:53.25pt;z-index:251664896" arcsize="10923f"/>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43" type="#_x0000_t67" style="position:absolute;margin-left:373.45pt;margin-top:8.7pt;width:45.75pt;height:30pt;z-index:251675136">
            <v:textbox style="layout-flow:vertical-ideographic"/>
          </v:shape>
        </w:pict>
      </w:r>
      <w:r>
        <w:rPr>
          <w:rFonts w:ascii="Times New Roman" w:hAnsi="Times New Roman" w:cs="Times New Roman"/>
          <w:noProof/>
          <w:sz w:val="20"/>
          <w:szCs w:val="20"/>
        </w:rPr>
        <w:pict>
          <v:shape id="_x0000_s1265" type="#_x0000_t67" style="position:absolute;margin-left:68.95pt;margin-top:8.7pt;width:45.75pt;height:30pt;z-index:251697664">
            <v:textbox style="layout-flow:vertical-ideographic"/>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36" type="#_x0000_t202" style="position:absolute;margin-left:312.7pt;margin-top:8.85pt;width:165pt;height:41.25pt;z-index:251667968" strokecolor="white">
            <v:textbox>
              <w:txbxContent>
                <w:p w:rsidR="000D324A" w:rsidRPr="004168A9" w:rsidRDefault="000D324A" w:rsidP="00D83E07">
                  <w:pPr>
                    <w:jc w:val="center"/>
                    <w:rPr>
                      <w:sz w:val="24"/>
                      <w:szCs w:val="24"/>
                    </w:rPr>
                  </w:pPr>
                  <w:r w:rsidRPr="004168A9">
                    <w:rPr>
                      <w:sz w:val="24"/>
                      <w:szCs w:val="24"/>
                    </w:rPr>
                    <w:t>Отказ в предоставлении</w:t>
                  </w:r>
                </w:p>
                <w:p w:rsidR="000D324A" w:rsidRPr="004168A9" w:rsidRDefault="000D324A" w:rsidP="00D83E07">
                  <w:pPr>
                    <w:jc w:val="center"/>
                    <w:rPr>
                      <w:sz w:val="24"/>
                      <w:szCs w:val="24"/>
                    </w:rPr>
                  </w:pPr>
                  <w:r w:rsidRPr="004168A9">
                    <w:rPr>
                      <w:sz w:val="24"/>
                      <w:szCs w:val="24"/>
                    </w:rPr>
                    <w:t>муниципальной услуги</w:t>
                  </w:r>
                </w:p>
              </w:txbxContent>
            </v:textbox>
          </v:shape>
        </w:pict>
      </w:r>
      <w:r>
        <w:rPr>
          <w:rFonts w:ascii="Times New Roman" w:hAnsi="Times New Roman" w:cs="Times New Roman"/>
          <w:noProof/>
          <w:sz w:val="20"/>
          <w:szCs w:val="20"/>
        </w:rPr>
        <w:pict>
          <v:roundrect id="_x0000_s1235" style="position:absolute;margin-left:309.7pt;margin-top:1.35pt;width:174.75pt;height:53.25pt;z-index:251666944" arcsize="10923f"/>
        </w:pict>
      </w:r>
      <w:r>
        <w:rPr>
          <w:rFonts w:ascii="Times New Roman" w:hAnsi="Times New Roman" w:cs="Times New Roman"/>
          <w:noProof/>
          <w:sz w:val="20"/>
          <w:szCs w:val="20"/>
        </w:rPr>
        <w:pict>
          <v:shape id="_x0000_s1266" type="#_x0000_t202" style="position:absolute;margin-left:9.7pt;margin-top:13.35pt;width:165pt;height:28.5pt;z-index:251698688" strokecolor="white">
            <v:textbox>
              <w:txbxContent>
                <w:p w:rsidR="000D324A" w:rsidRPr="00777CCA" w:rsidRDefault="000D324A" w:rsidP="00D83E07">
                  <w:pPr>
                    <w:jc w:val="center"/>
                    <w:rPr>
                      <w:szCs w:val="28"/>
                    </w:rPr>
                  </w:pPr>
                  <w:r w:rsidRPr="00777CCA">
                    <w:rPr>
                      <w:szCs w:val="28"/>
                    </w:rPr>
                    <w:t>Нет</w:t>
                  </w:r>
                </w:p>
              </w:txbxContent>
            </v:textbox>
          </v:shape>
        </w:pict>
      </w:r>
      <w:r>
        <w:rPr>
          <w:rFonts w:ascii="Times New Roman" w:hAnsi="Times New Roman" w:cs="Times New Roman"/>
          <w:noProof/>
          <w:sz w:val="20"/>
          <w:szCs w:val="20"/>
        </w:rPr>
        <w:pict>
          <v:roundrect id="_x0000_s1264" style="position:absolute;margin-left:5.2pt;margin-top:1.35pt;width:174.75pt;height:53.25pt;z-index:251696640" arcsize="10923f"/>
        </w:pict>
      </w: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67" type="#_x0000_t67" style="position:absolute;margin-left:68.95pt;margin-top:35.9pt;width:45.75pt;height:30pt;z-index:251699712">
            <v:textbox style="layout-flow:vertical-ideographic"/>
          </v:shape>
        </w:pict>
      </w:r>
      <w:r>
        <w:rPr>
          <w:rFonts w:ascii="Times New Roman" w:hAnsi="Times New Roman" w:cs="Times New Roman"/>
          <w:noProof/>
          <w:sz w:val="20"/>
          <w:szCs w:val="20"/>
        </w:rPr>
        <w:pict>
          <v:shape id="_x0000_s1263" type="#_x0000_t202" style="position:absolute;margin-left:9.7pt;margin-top:404.9pt;width:165pt;height:41.25pt;z-index:251695616" strokecolor="white">
            <v:textbox>
              <w:txbxContent>
                <w:p w:rsidR="000D324A" w:rsidRPr="004168A9" w:rsidRDefault="000D324A" w:rsidP="00D83E07">
                  <w:pPr>
                    <w:jc w:val="center"/>
                    <w:rPr>
                      <w:sz w:val="24"/>
                      <w:szCs w:val="24"/>
                    </w:rPr>
                  </w:pPr>
                  <w:r>
                    <w:rPr>
                      <w:sz w:val="24"/>
                      <w:szCs w:val="24"/>
                    </w:rPr>
                    <w:t>Предоставление путевки заявителю</w:t>
                  </w:r>
                </w:p>
              </w:txbxContent>
            </v:textbox>
          </v:shape>
        </w:pict>
      </w:r>
      <w:r>
        <w:rPr>
          <w:rFonts w:ascii="Times New Roman" w:hAnsi="Times New Roman" w:cs="Times New Roman"/>
          <w:noProof/>
          <w:sz w:val="20"/>
          <w:szCs w:val="20"/>
        </w:rPr>
        <w:pict>
          <v:shape id="_x0000_s1262" type="#_x0000_t67" style="position:absolute;margin-left:68.95pt;margin-top:368.9pt;width:45.75pt;height:30pt;z-index:251694592">
            <v:textbox style="layout-flow:vertical-ideographic"/>
          </v:shape>
        </w:pict>
      </w:r>
      <w:r>
        <w:rPr>
          <w:rFonts w:ascii="Times New Roman" w:hAnsi="Times New Roman" w:cs="Times New Roman"/>
          <w:noProof/>
          <w:sz w:val="20"/>
          <w:szCs w:val="20"/>
        </w:rPr>
        <w:pict>
          <v:roundrect id="_x0000_s1261" style="position:absolute;margin-left:5.2pt;margin-top:399.65pt;width:174.75pt;height:53.25pt;z-index:251693568" arcsize="10923f"/>
        </w:pict>
      </w:r>
      <w:r>
        <w:rPr>
          <w:rFonts w:ascii="Times New Roman" w:hAnsi="Times New Roman" w:cs="Times New Roman"/>
          <w:noProof/>
          <w:sz w:val="20"/>
          <w:szCs w:val="20"/>
        </w:rPr>
        <w:pict>
          <v:shape id="_x0000_s1260" type="#_x0000_t202" style="position:absolute;margin-left:16.45pt;margin-top:490.4pt;width:468pt;height:27pt;z-index:251692544" strokecolor="white">
            <v:textbox style="mso-next-textbox:#_x0000_s1260">
              <w:txbxContent>
                <w:p w:rsidR="000D324A" w:rsidRPr="00777CCA" w:rsidRDefault="000D324A" w:rsidP="00D83E07">
                  <w:pPr>
                    <w:jc w:val="center"/>
                    <w:rPr>
                      <w:szCs w:val="28"/>
                    </w:rPr>
                  </w:pPr>
                  <w:r w:rsidRPr="00777CCA">
                    <w:rPr>
                      <w:szCs w:val="28"/>
                    </w:rPr>
                    <w:t>Нарушены сроки получения путевки заявителя</w:t>
                  </w:r>
                </w:p>
              </w:txbxContent>
            </v:textbox>
          </v:shape>
        </w:pict>
      </w:r>
      <w:r>
        <w:rPr>
          <w:rFonts w:ascii="Times New Roman" w:hAnsi="Times New Roman" w:cs="Times New Roman"/>
          <w:noProof/>
          <w:sz w:val="20"/>
          <w:szCs w:val="20"/>
        </w:rPr>
        <w:pict>
          <v:roundrect id="_x0000_s1259" style="position:absolute;margin-left:9.7pt;margin-top:477.65pt;width:479.25pt;height:53.25pt;z-index:251691520" arcsize="10923f"/>
        </w:pict>
      </w:r>
      <w:r>
        <w:rPr>
          <w:rFonts w:ascii="Times New Roman" w:hAnsi="Times New Roman" w:cs="Times New Roman"/>
          <w:noProof/>
          <w:sz w:val="20"/>
          <w:szCs w:val="20"/>
        </w:rPr>
        <w:pict>
          <v:shape id="_x0000_s1257" type="#_x0000_t202" style="position:absolute;margin-left:312.7pt;margin-top:404.9pt;width:165pt;height:41.25pt;z-index:251689472" strokecolor="white">
            <v:textbox>
              <w:txbxContent>
                <w:p w:rsidR="000D324A" w:rsidRPr="004168A9" w:rsidRDefault="000D324A" w:rsidP="00D83E07">
                  <w:pPr>
                    <w:jc w:val="center"/>
                    <w:rPr>
                      <w:sz w:val="24"/>
                      <w:szCs w:val="24"/>
                    </w:rPr>
                  </w:pPr>
                  <w:r w:rsidRPr="004168A9">
                    <w:rPr>
                      <w:sz w:val="24"/>
                      <w:szCs w:val="24"/>
                    </w:rPr>
                    <w:t>Отказ в предоставлении</w:t>
                  </w:r>
                </w:p>
                <w:p w:rsidR="000D324A" w:rsidRPr="004168A9" w:rsidRDefault="000D324A" w:rsidP="00D83E07">
                  <w:pPr>
                    <w:jc w:val="center"/>
                    <w:rPr>
                      <w:sz w:val="24"/>
                      <w:szCs w:val="24"/>
                    </w:rPr>
                  </w:pPr>
                  <w:r w:rsidRPr="004168A9">
                    <w:rPr>
                      <w:sz w:val="24"/>
                      <w:szCs w:val="24"/>
                    </w:rPr>
                    <w:t>муниципальной услуги</w:t>
                  </w:r>
                </w:p>
              </w:txbxContent>
            </v:textbox>
          </v:shape>
        </w:pict>
      </w:r>
      <w:r>
        <w:rPr>
          <w:rFonts w:ascii="Times New Roman" w:hAnsi="Times New Roman" w:cs="Times New Roman"/>
          <w:noProof/>
          <w:sz w:val="20"/>
          <w:szCs w:val="20"/>
        </w:rPr>
        <w:pict>
          <v:roundrect id="_x0000_s1256" style="position:absolute;margin-left:309.7pt;margin-top:399.65pt;width:174.75pt;height:53.25pt;z-index:251688448" arcsize="10923f"/>
        </w:pict>
      </w:r>
      <w:r>
        <w:rPr>
          <w:rFonts w:ascii="Times New Roman" w:hAnsi="Times New Roman" w:cs="Times New Roman"/>
          <w:noProof/>
          <w:sz w:val="20"/>
          <w:szCs w:val="20"/>
        </w:rPr>
        <w:pict>
          <v:shape id="_x0000_s1258" type="#_x0000_t67" style="position:absolute;margin-left:373.45pt;margin-top:368.9pt;width:45.75pt;height:30pt;z-index:251690496">
            <v:textbox style="layout-flow:vertical-ideographic"/>
          </v:shape>
        </w:pict>
      </w:r>
      <w:r>
        <w:rPr>
          <w:rFonts w:ascii="Times New Roman" w:hAnsi="Times New Roman" w:cs="Times New Roman"/>
          <w:noProof/>
          <w:sz w:val="20"/>
          <w:szCs w:val="20"/>
        </w:rPr>
        <w:pict>
          <v:shape id="_x0000_s1255" type="#_x0000_t67" style="position:absolute;margin-left:222.7pt;margin-top:368.9pt;width:45.75pt;height:108.75pt;z-index:251687424">
            <v:textbox style="layout-flow:vertical-ideographic"/>
          </v:shape>
        </w:pict>
      </w:r>
      <w:r>
        <w:rPr>
          <w:rFonts w:ascii="Times New Roman" w:hAnsi="Times New Roman" w:cs="Times New Roman"/>
          <w:noProof/>
          <w:sz w:val="20"/>
          <w:szCs w:val="20"/>
        </w:rPr>
        <w:pict>
          <v:shape id="_x0000_s1254" type="#_x0000_t202" style="position:absolute;margin-left:9.7pt;margin-top:322.4pt;width:468pt;height:40.5pt;z-index:251686400" strokecolor="white">
            <v:textbox style="mso-next-textbox:#_x0000_s1254">
              <w:txbxContent>
                <w:p w:rsidR="000D324A" w:rsidRPr="00777CCA" w:rsidRDefault="000D324A" w:rsidP="00D83E07">
                  <w:pPr>
                    <w:jc w:val="center"/>
                    <w:rPr>
                      <w:sz w:val="24"/>
                      <w:szCs w:val="24"/>
                    </w:rPr>
                  </w:pPr>
                  <w:r w:rsidRPr="00777CCA">
                    <w:rPr>
                      <w:sz w:val="24"/>
                      <w:szCs w:val="24"/>
                    </w:rPr>
                    <w:t>Заполнение путевки, выдача путевки заявителю. Регистрация в журнале выдачи путевки</w:t>
                  </w:r>
                </w:p>
              </w:txbxContent>
            </v:textbox>
          </v:shape>
        </w:pict>
      </w:r>
      <w:r>
        <w:rPr>
          <w:rFonts w:ascii="Times New Roman" w:hAnsi="Times New Roman" w:cs="Times New Roman"/>
          <w:noProof/>
          <w:sz w:val="20"/>
          <w:szCs w:val="20"/>
        </w:rPr>
        <w:pict>
          <v:roundrect id="_x0000_s1253" style="position:absolute;margin-left:5.2pt;margin-top:315.65pt;width:479.25pt;height:53.25pt;z-index:251685376" arcsize="10923f"/>
        </w:pict>
      </w:r>
      <w:r>
        <w:rPr>
          <w:rFonts w:ascii="Times New Roman" w:hAnsi="Times New Roman" w:cs="Times New Roman"/>
          <w:noProof/>
          <w:sz w:val="20"/>
          <w:szCs w:val="20"/>
        </w:rPr>
        <w:pict>
          <v:shape id="_x0000_s1252" type="#_x0000_t67" style="position:absolute;margin-left:222.7pt;margin-top:285.65pt;width:45.75pt;height:30pt;z-index:251684352">
            <v:textbox style="layout-flow:vertical-ideographic"/>
          </v:shape>
        </w:pict>
      </w:r>
      <w:r>
        <w:rPr>
          <w:rFonts w:ascii="Times New Roman" w:hAnsi="Times New Roman" w:cs="Times New Roman"/>
          <w:noProof/>
          <w:sz w:val="20"/>
          <w:szCs w:val="20"/>
        </w:rPr>
        <w:pict>
          <v:shape id="_x0000_s1251" type="#_x0000_t202" style="position:absolute;margin-left:9.7pt;margin-top:248.15pt;width:468pt;height:26.25pt;z-index:251683328" strokecolor="white">
            <v:textbox style="mso-next-textbox:#_x0000_s1251">
              <w:txbxContent>
                <w:p w:rsidR="000D324A" w:rsidRPr="00777CCA" w:rsidRDefault="000D324A" w:rsidP="00D83E07">
                  <w:pPr>
                    <w:jc w:val="center"/>
                    <w:rPr>
                      <w:szCs w:val="28"/>
                    </w:rPr>
                  </w:pPr>
                  <w:r w:rsidRPr="00777CCA">
                    <w:rPr>
                      <w:szCs w:val="28"/>
                    </w:rPr>
                    <w:t>Направление заявителю уведомления о предоставлении путевки</w:t>
                  </w:r>
                </w:p>
              </w:txbxContent>
            </v:textbox>
          </v:shape>
        </w:pict>
      </w:r>
      <w:r>
        <w:rPr>
          <w:rFonts w:ascii="Times New Roman" w:hAnsi="Times New Roman" w:cs="Times New Roman"/>
          <w:noProof/>
          <w:sz w:val="20"/>
          <w:szCs w:val="20"/>
        </w:rPr>
        <w:pict>
          <v:roundrect id="_x0000_s1250" style="position:absolute;margin-left:5.2pt;margin-top:232.4pt;width:479.25pt;height:53.25pt;z-index:251682304" arcsize="10923f"/>
        </w:pict>
      </w:r>
      <w:r>
        <w:rPr>
          <w:rFonts w:ascii="Times New Roman" w:hAnsi="Times New Roman" w:cs="Times New Roman"/>
          <w:noProof/>
          <w:sz w:val="20"/>
          <w:szCs w:val="20"/>
        </w:rPr>
        <w:pict>
          <v:shape id="_x0000_s1249" type="#_x0000_t67" style="position:absolute;margin-left:222.7pt;margin-top:202.4pt;width:45.75pt;height:30pt;z-index:251681280">
            <v:textbox style="layout-flow:vertical-ideographic"/>
          </v:shape>
        </w:pict>
      </w:r>
      <w:r>
        <w:rPr>
          <w:rFonts w:ascii="Times New Roman" w:hAnsi="Times New Roman" w:cs="Times New Roman"/>
          <w:noProof/>
          <w:sz w:val="20"/>
          <w:szCs w:val="20"/>
        </w:rPr>
        <w:pict>
          <v:shape id="_x0000_s1247" type="#_x0000_t202" style="position:absolute;margin-left:9.7pt;margin-top:152.9pt;width:468pt;height:41.25pt;z-index:251679232" strokecolor="white">
            <v:textbox style="mso-next-textbox:#_x0000_s1247">
              <w:txbxContent>
                <w:p w:rsidR="000D324A" w:rsidRDefault="000D324A" w:rsidP="00D83E07">
                  <w:pPr>
                    <w:jc w:val="center"/>
                    <w:rPr>
                      <w:sz w:val="24"/>
                      <w:szCs w:val="24"/>
                    </w:rPr>
                  </w:pPr>
                </w:p>
                <w:p w:rsidR="000D324A" w:rsidRDefault="000D324A" w:rsidP="00D83E07">
                  <w:pPr>
                    <w:jc w:val="center"/>
                    <w:rPr>
                      <w:sz w:val="24"/>
                      <w:szCs w:val="24"/>
                    </w:rPr>
                  </w:pPr>
                </w:p>
                <w:p w:rsidR="000D324A" w:rsidRDefault="000D324A" w:rsidP="00D83E07">
                  <w:pPr>
                    <w:jc w:val="center"/>
                    <w:rPr>
                      <w:sz w:val="24"/>
                      <w:szCs w:val="24"/>
                    </w:rPr>
                  </w:pPr>
                </w:p>
                <w:p w:rsidR="000D324A" w:rsidRDefault="000D324A" w:rsidP="00D83E07">
                  <w:pPr>
                    <w:jc w:val="center"/>
                    <w:rPr>
                      <w:sz w:val="24"/>
                      <w:szCs w:val="24"/>
                    </w:rPr>
                  </w:pPr>
                </w:p>
                <w:p w:rsidR="000D324A" w:rsidRPr="00777CCA" w:rsidRDefault="000D324A" w:rsidP="00D83E07">
                  <w:pPr>
                    <w:jc w:val="center"/>
                    <w:rPr>
                      <w:sz w:val="24"/>
                      <w:szCs w:val="24"/>
                    </w:rPr>
                  </w:pPr>
                  <w:r w:rsidRPr="00777CCA">
                    <w:rPr>
                      <w:sz w:val="24"/>
                      <w:szCs w:val="24"/>
                    </w:rPr>
                    <w:t>Получение путевок в департаменте образования и науки Брянской области специалистом Управления/отдела ___________ района (городского округа)</w:t>
                  </w:r>
                </w:p>
              </w:txbxContent>
            </v:textbox>
          </v:shape>
        </w:pict>
      </w:r>
      <w:r>
        <w:rPr>
          <w:rFonts w:ascii="Times New Roman" w:hAnsi="Times New Roman" w:cs="Times New Roman"/>
          <w:noProof/>
          <w:sz w:val="20"/>
          <w:szCs w:val="20"/>
        </w:rPr>
        <w:pict>
          <v:roundrect id="_x0000_s1246" style="position:absolute;margin-left:5.2pt;margin-top:149.15pt;width:479.25pt;height:53.25pt;z-index:251678208" arcsize="10923f"/>
        </w:pict>
      </w:r>
      <w:r>
        <w:rPr>
          <w:rFonts w:ascii="Times New Roman" w:hAnsi="Times New Roman" w:cs="Times New Roman"/>
          <w:noProof/>
          <w:sz w:val="20"/>
          <w:szCs w:val="20"/>
        </w:rPr>
        <w:pict>
          <v:shape id="_x0000_s1248" type="#_x0000_t67" style="position:absolute;margin-left:222.7pt;margin-top:119.15pt;width:45.75pt;height:30pt;z-index:251680256">
            <v:textbox style="layout-flow:vertical-ideographic"/>
          </v:shape>
        </w:pict>
      </w:r>
      <w:r>
        <w:rPr>
          <w:rFonts w:ascii="Times New Roman" w:hAnsi="Times New Roman" w:cs="Times New Roman"/>
          <w:noProof/>
          <w:sz w:val="20"/>
          <w:szCs w:val="20"/>
        </w:rPr>
        <w:pict>
          <v:shape id="_x0000_s1245" type="#_x0000_t202" style="position:absolute;margin-left:9.7pt;margin-top:69.65pt;width:468pt;height:42pt;z-index:251677184" strokecolor="white">
            <v:textbox style="mso-next-textbox:#_x0000_s1245">
              <w:txbxContent>
                <w:p w:rsidR="000D324A" w:rsidRPr="004168A9" w:rsidRDefault="000D324A" w:rsidP="00D83E07">
                  <w:pPr>
                    <w:ind w:left="-142" w:right="-154"/>
                    <w:rPr>
                      <w:szCs w:val="28"/>
                    </w:rPr>
                  </w:pPr>
                  <w:r w:rsidRPr="00507A13">
                    <w:rPr>
                      <w:sz w:val="24"/>
                      <w:szCs w:val="24"/>
                    </w:rPr>
                    <w:t>Формирование специалистом Управления/отдела ____________ района (городского округа), МФЦ (при заключении соглашения/договора) реестра о предоставлении</w:t>
                  </w:r>
                  <w:r>
                    <w:rPr>
                      <w:szCs w:val="28"/>
                    </w:rPr>
                    <w:t xml:space="preserve"> </w:t>
                  </w:r>
                  <w:r w:rsidRPr="00507A13">
                    <w:rPr>
                      <w:sz w:val="24"/>
                      <w:szCs w:val="24"/>
                    </w:rPr>
                    <w:t>путевок</w:t>
                  </w:r>
                </w:p>
              </w:txbxContent>
            </v:textbox>
          </v:shape>
        </w:pict>
      </w:r>
      <w:r>
        <w:rPr>
          <w:rFonts w:ascii="Times New Roman" w:hAnsi="Times New Roman" w:cs="Times New Roman"/>
          <w:noProof/>
          <w:sz w:val="20"/>
          <w:szCs w:val="20"/>
        </w:rPr>
        <w:pict>
          <v:roundrect id="_x0000_s1244" style="position:absolute;margin-left:5.2pt;margin-top:65.9pt;width:479.25pt;height:53.25pt;z-index:251676160" arcsize="10923f"/>
        </w:pict>
      </w:r>
    </w:p>
    <w:p w:rsidR="00D83E07" w:rsidRPr="00D83E07" w:rsidRDefault="00D83E07" w:rsidP="00A51A8B">
      <w:pPr>
        <w:spacing w:after="0" w:line="240" w:lineRule="auto"/>
        <w:rPr>
          <w:rFonts w:ascii="Times New Roman" w:hAnsi="Times New Roman" w:cs="Times New Roman"/>
          <w:color w:val="000000" w:themeColor="text1"/>
          <w:sz w:val="20"/>
          <w:szCs w:val="20"/>
        </w:rPr>
      </w:pPr>
    </w:p>
    <w:p w:rsidR="00D83E07" w:rsidRPr="00D83E07" w:rsidRDefault="00D83E07" w:rsidP="00A51A8B">
      <w:pPr>
        <w:spacing w:after="0" w:line="240" w:lineRule="auto"/>
        <w:ind w:firstLine="709"/>
        <w:jc w:val="both"/>
        <w:rPr>
          <w:rFonts w:ascii="Times New Roman" w:hAnsi="Times New Roman" w:cs="Times New Roman"/>
          <w:color w:val="000000" w:themeColor="text1"/>
          <w:sz w:val="20"/>
          <w:szCs w:val="20"/>
        </w:rPr>
      </w:pPr>
    </w:p>
    <w:p w:rsidR="00D83E07" w:rsidRPr="00D83E07" w:rsidRDefault="00D83E07" w:rsidP="00A51A8B">
      <w:pPr>
        <w:spacing w:after="0" w:line="240" w:lineRule="auto"/>
        <w:ind w:firstLine="709"/>
        <w:jc w:val="both"/>
        <w:rPr>
          <w:rFonts w:ascii="Times New Roman" w:hAnsi="Times New Roman" w:cs="Times New Roman"/>
          <w:color w:val="000000" w:themeColor="text1"/>
          <w:sz w:val="20"/>
          <w:szCs w:val="20"/>
        </w:rPr>
      </w:pPr>
    </w:p>
    <w:p w:rsidR="00D83E07" w:rsidRPr="00D83E07" w:rsidRDefault="00D83E07" w:rsidP="00A51A8B">
      <w:pPr>
        <w:spacing w:after="0" w:line="240" w:lineRule="auto"/>
        <w:ind w:firstLine="709"/>
        <w:jc w:val="both"/>
        <w:rPr>
          <w:rFonts w:ascii="Times New Roman" w:hAnsi="Times New Roman" w:cs="Times New Roman"/>
          <w:color w:val="000000" w:themeColor="text1"/>
          <w:sz w:val="20"/>
          <w:szCs w:val="20"/>
        </w:rPr>
      </w:pPr>
    </w:p>
    <w:p w:rsidR="00D83E07" w:rsidRPr="00D83E07" w:rsidRDefault="00D83E07" w:rsidP="00A51A8B">
      <w:pPr>
        <w:spacing w:after="0" w:line="240" w:lineRule="auto"/>
        <w:ind w:firstLine="709"/>
        <w:jc w:val="both"/>
        <w:rPr>
          <w:rFonts w:ascii="Times New Roman" w:hAnsi="Times New Roman" w:cs="Times New Roman"/>
          <w:color w:val="000000" w:themeColor="text1"/>
          <w:sz w:val="20"/>
          <w:szCs w:val="20"/>
        </w:rPr>
      </w:pPr>
    </w:p>
    <w:p w:rsidR="00D83E07" w:rsidRPr="00D83E07" w:rsidRDefault="00D83E07" w:rsidP="00A51A8B">
      <w:pPr>
        <w:spacing w:after="0" w:line="240" w:lineRule="auto"/>
        <w:ind w:firstLine="709"/>
        <w:jc w:val="both"/>
        <w:rPr>
          <w:rFonts w:ascii="Times New Roman" w:hAnsi="Times New Roman" w:cs="Times New Roman"/>
          <w:color w:val="000000" w:themeColor="text1"/>
          <w:sz w:val="20"/>
          <w:szCs w:val="20"/>
        </w:rPr>
      </w:pPr>
    </w:p>
    <w:p w:rsidR="00D83E07" w:rsidRPr="00D83E07" w:rsidRDefault="00D83E07" w:rsidP="00A51A8B">
      <w:pPr>
        <w:spacing w:after="0" w:line="240" w:lineRule="auto"/>
        <w:ind w:firstLine="709"/>
        <w:jc w:val="both"/>
        <w:rPr>
          <w:rFonts w:ascii="Times New Roman" w:hAnsi="Times New Roman" w:cs="Times New Roman"/>
          <w:color w:val="000000" w:themeColor="text1"/>
          <w:sz w:val="20"/>
          <w:szCs w:val="20"/>
        </w:rPr>
      </w:pPr>
    </w:p>
    <w:p w:rsidR="00D83E07" w:rsidRPr="00D83E07" w:rsidRDefault="00D83E07" w:rsidP="00A51A8B">
      <w:pPr>
        <w:spacing w:after="0" w:line="240" w:lineRule="auto"/>
        <w:ind w:firstLine="709"/>
        <w:jc w:val="right"/>
        <w:rPr>
          <w:rFonts w:ascii="Times New Roman" w:hAnsi="Times New Roman" w:cs="Times New Roman"/>
          <w:color w:val="000000" w:themeColor="text1"/>
          <w:sz w:val="20"/>
          <w:szCs w:val="20"/>
        </w:rPr>
      </w:pPr>
    </w:p>
    <w:p w:rsidR="00D83E07" w:rsidRPr="00D83E07" w:rsidRDefault="00D83E07" w:rsidP="00A51A8B">
      <w:pPr>
        <w:spacing w:after="0" w:line="240" w:lineRule="auto"/>
        <w:ind w:firstLine="709"/>
        <w:jc w:val="right"/>
        <w:rPr>
          <w:rFonts w:ascii="Times New Roman" w:hAnsi="Times New Roman" w:cs="Times New Roman"/>
          <w:sz w:val="20"/>
          <w:szCs w:val="20"/>
        </w:rPr>
      </w:pP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i/>
          <w:sz w:val="20"/>
          <w:szCs w:val="20"/>
        </w:rPr>
      </w:pPr>
    </w:p>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АДМИНИСТРАЦИЯ ТРУБЧЕВСКОГО МУНИЦИПАЛЬНОГО РАЙОНА</w: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 О С Т А Н О В Л Е Н И Е</w:t>
      </w:r>
    </w:p>
    <w:p w:rsidR="00D83E07" w:rsidRPr="00D83E07" w:rsidRDefault="00D83E07"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0D324A" w:rsidRPr="00D83E07" w:rsidRDefault="000D324A" w:rsidP="000D324A">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РОССИЙСКАЯ ФЕДЕРАЦИЯ</w:t>
      </w:r>
    </w:p>
    <w:p w:rsidR="000D324A" w:rsidRPr="00D83E07" w:rsidRDefault="000D324A" w:rsidP="000D324A">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АДМИНИСТРАЦИЯ ТРУБЧЕВСКОГО МУНИЦИПАЛЬНОГО РАЙОНА</w:t>
      </w:r>
    </w:p>
    <w:p w:rsidR="000D324A" w:rsidRPr="00D83E07" w:rsidRDefault="00AF1953" w:rsidP="000D324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v:line id="_x0000_s1305" style="position:absolute;left:0;text-align:left;z-index:251576832" from="0,7.2pt" to="495pt,7.2pt" strokeweight="6pt">
            <v:stroke linestyle="thickBetweenThin"/>
          </v:line>
        </w:pict>
      </w:r>
    </w:p>
    <w:p w:rsidR="000D324A" w:rsidRPr="00D83E07" w:rsidRDefault="000D324A" w:rsidP="000D324A">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 О С Т А Н О В Л Е Н И Е</w:t>
      </w:r>
    </w:p>
    <w:p w:rsidR="000D324A" w:rsidRDefault="000D324A" w:rsidP="00A51A8B">
      <w:pPr>
        <w:spacing w:after="0" w:line="240" w:lineRule="auto"/>
        <w:rPr>
          <w:rFonts w:ascii="Times New Roman" w:hAnsi="Times New Roman" w:cs="Times New Roman"/>
          <w:sz w:val="20"/>
          <w:szCs w:val="20"/>
        </w:rPr>
      </w:pPr>
    </w:p>
    <w:p w:rsidR="000D324A" w:rsidRDefault="000D324A"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от 27.07.2020 г. № 436</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г.Трубчевск</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Об утверждении административного регламента</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 xml:space="preserve">предоставления муниципальной услуги администрацией </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Трубчевского муниципального района</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 xml:space="preserve">«Заключение соглашения о перераспределении </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земель и (или) земельных участков, находящихся</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 xml:space="preserve"> в государственной (неразграниченной) или </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 xml:space="preserve">муниципальной собственности, и земельных участков, </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находящихся в частной собственности»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firstLine="709"/>
        <w:jc w:val="both"/>
        <w:rPr>
          <w:rFonts w:ascii="Times New Roman" w:eastAsia="Calibri" w:hAnsi="Times New Roman" w:cs="Times New Roman"/>
          <w:sz w:val="20"/>
          <w:szCs w:val="20"/>
        </w:rPr>
      </w:pPr>
      <w:r w:rsidRPr="00D83E07">
        <w:rPr>
          <w:rFonts w:ascii="Times New Roman" w:hAnsi="Times New Roman" w:cs="Times New Roman"/>
          <w:sz w:val="20"/>
          <w:szCs w:val="20"/>
        </w:rPr>
        <w:t xml:space="preserve">  В целях повышения качества и доступности предоставления муниципальной услуги, </w:t>
      </w:r>
      <w:r w:rsidRPr="00D83E07">
        <w:rPr>
          <w:rFonts w:ascii="Times New Roman" w:eastAsia="Calibri" w:hAnsi="Times New Roman" w:cs="Times New Roman"/>
          <w:sz w:val="20"/>
          <w:szCs w:val="20"/>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tabs>
          <w:tab w:val="left" w:pos="709"/>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ПОСТАНОВЛЯЮ:</w:t>
      </w:r>
    </w:p>
    <w:p w:rsidR="00D83E07" w:rsidRPr="00D83E07" w:rsidRDefault="00D83E07" w:rsidP="00A51A8B">
      <w:pPr>
        <w:pStyle w:val="1"/>
        <w:spacing w:before="0" w:after="0"/>
        <w:jc w:val="both"/>
        <w:rPr>
          <w:rFonts w:ascii="Times New Roman" w:hAnsi="Times New Roman" w:cs="Times New Roman"/>
          <w:sz w:val="20"/>
          <w:szCs w:val="20"/>
        </w:rPr>
      </w:pPr>
      <w:r w:rsidRPr="00D83E07">
        <w:rPr>
          <w:rFonts w:ascii="Times New Roman" w:hAnsi="Times New Roman" w:cs="Times New Roman"/>
          <w:sz w:val="20"/>
          <w:szCs w:val="20"/>
        </w:rPr>
        <w:t xml:space="preserve">          1. Утвердить прилагаемый административный регламент предоставления муниципальной услуги администрацией Трубчевского муниципального района «Заключение соглашения о перераспределении земель и (или) земельных участков, находящихся в государственной (неразграниченной) или муниципальной собственности, и земельных участков, находящихся в частной собственности».</w:t>
      </w:r>
    </w:p>
    <w:p w:rsidR="00D83E07" w:rsidRPr="00D83E07" w:rsidRDefault="00D83E07" w:rsidP="00A51A8B">
      <w:pPr>
        <w:spacing w:after="0" w:line="240" w:lineRule="auto"/>
        <w:ind w:firstLine="709"/>
        <w:jc w:val="both"/>
        <w:rPr>
          <w:rFonts w:ascii="Times New Roman" w:eastAsia="Calibri" w:hAnsi="Times New Roman" w:cs="Times New Roman"/>
          <w:sz w:val="20"/>
          <w:szCs w:val="20"/>
        </w:rPr>
      </w:pPr>
      <w:r w:rsidRPr="00D83E07">
        <w:rPr>
          <w:rFonts w:ascii="Times New Roman" w:hAnsi="Times New Roman" w:cs="Times New Roman"/>
          <w:sz w:val="20"/>
          <w:szCs w:val="20"/>
        </w:rPr>
        <w:t xml:space="preserve">2. </w:t>
      </w:r>
      <w:r w:rsidRPr="00D83E07">
        <w:rPr>
          <w:rFonts w:ascii="Times New Roman" w:eastAsia="Calibri" w:hAnsi="Times New Roman" w:cs="Times New Roman"/>
          <w:sz w:val="20"/>
          <w:szCs w:val="20"/>
        </w:rPr>
        <w:t>Настоящее постановление направить в 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eastAsia="Calibri" w:hAnsi="Times New Roman" w:cs="Times New Roman"/>
          <w:sz w:val="20"/>
          <w:szCs w:val="20"/>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09" w:history="1">
        <w:r w:rsidRPr="00D83E07">
          <w:rPr>
            <w:rStyle w:val="a3"/>
            <w:rFonts w:ascii="Times New Roman" w:hAnsi="Times New Roman" w:cs="Times New Roman"/>
            <w:sz w:val="20"/>
            <w:szCs w:val="20"/>
          </w:rPr>
          <w:t>www.trubech.ru</w:t>
        </w:r>
      </w:hyperlink>
    </w:p>
    <w:p w:rsidR="00D83E07" w:rsidRPr="00D83E07" w:rsidRDefault="00D83E07" w:rsidP="00A51A8B">
      <w:pPr>
        <w:spacing w:after="0" w:line="240" w:lineRule="auto"/>
        <w:ind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83E07" w:rsidRPr="00D83E07" w:rsidRDefault="00D83E07" w:rsidP="00A51A8B">
      <w:pPr>
        <w:autoSpaceDE w:val="0"/>
        <w:autoSpaceDN w:val="0"/>
        <w:adjustRightInd w:val="0"/>
        <w:spacing w:after="0" w:line="240" w:lineRule="auto"/>
        <w:jc w:val="both"/>
        <w:outlineLvl w:val="0"/>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 xml:space="preserve">Глава администрации </w:t>
      </w: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Трубчевского муниципального района</w:t>
      </w:r>
      <w:r w:rsidRPr="00D83E07">
        <w:rPr>
          <w:rFonts w:ascii="Times New Roman" w:hAnsi="Times New Roman" w:cs="Times New Roman"/>
          <w:b/>
          <w:sz w:val="20"/>
          <w:szCs w:val="20"/>
        </w:rPr>
        <w:tab/>
      </w:r>
      <w:r w:rsidRPr="00D83E07">
        <w:rPr>
          <w:rFonts w:ascii="Times New Roman" w:hAnsi="Times New Roman" w:cs="Times New Roman"/>
          <w:b/>
          <w:sz w:val="20"/>
          <w:szCs w:val="20"/>
        </w:rPr>
        <w:tab/>
        <w:t xml:space="preserve">                       И.И.Обыдённов</w:t>
      </w:r>
    </w:p>
    <w:p w:rsidR="00D83E07" w:rsidRPr="00D83E07" w:rsidRDefault="00D83E07" w:rsidP="00A51A8B">
      <w:pPr>
        <w:spacing w:after="0" w:line="240" w:lineRule="auto"/>
        <w:rPr>
          <w:rFonts w:ascii="Times New Roman" w:hAnsi="Times New Roman" w:cs="Times New Roman"/>
          <w:i/>
          <w:sz w:val="20"/>
          <w:szCs w:val="20"/>
        </w:rPr>
      </w:pPr>
    </w:p>
    <w:p w:rsidR="00D83E07" w:rsidRPr="00D83E07" w:rsidRDefault="00D83E07" w:rsidP="00A51A8B">
      <w:pPr>
        <w:autoSpaceDE w:val="0"/>
        <w:autoSpaceDN w:val="0"/>
        <w:adjustRightInd w:val="0"/>
        <w:spacing w:after="0" w:line="240" w:lineRule="auto"/>
        <w:jc w:val="right"/>
        <w:outlineLvl w:val="0"/>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jc w:val="right"/>
        <w:outlineLvl w:val="0"/>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both"/>
        <w:rPr>
          <w:rFonts w:ascii="Times New Roman" w:hAnsi="Times New Roman" w:cs="Times New Roman"/>
          <w:sz w:val="20"/>
          <w:szCs w:val="20"/>
        </w:rPr>
      </w:pPr>
    </w:p>
    <w:p w:rsidR="00D83E07" w:rsidRPr="00D83E07" w:rsidRDefault="00D83E07" w:rsidP="00A51A8B">
      <w:pPr>
        <w:pStyle w:val="ConsPlusTitle"/>
        <w:widowControl/>
        <w:jc w:val="center"/>
        <w:rPr>
          <w:rFonts w:ascii="Times New Roman" w:hAnsi="Times New Roman" w:cs="Times New Roman"/>
        </w:rPr>
      </w:pPr>
      <w:r w:rsidRPr="00D83E07">
        <w:rPr>
          <w:rFonts w:ascii="Times New Roman" w:hAnsi="Times New Roman" w:cs="Times New Roman"/>
        </w:rPr>
        <w:t xml:space="preserve">АДМИНИСТРАТИВНЫЙ РЕГЛАМЕНТ </w:t>
      </w:r>
    </w:p>
    <w:p w:rsidR="00D83E07" w:rsidRPr="00D83E07" w:rsidRDefault="00D83E07" w:rsidP="00A51A8B">
      <w:pPr>
        <w:pStyle w:val="1"/>
        <w:spacing w:before="0" w:after="0"/>
        <w:jc w:val="center"/>
        <w:rPr>
          <w:rFonts w:ascii="Times New Roman" w:hAnsi="Times New Roman" w:cs="Times New Roman"/>
          <w:b w:val="0"/>
          <w:sz w:val="20"/>
          <w:szCs w:val="20"/>
        </w:rPr>
      </w:pPr>
      <w:r w:rsidRPr="00D83E07">
        <w:rPr>
          <w:rFonts w:ascii="Times New Roman" w:hAnsi="Times New Roman" w:cs="Times New Roman"/>
          <w:b w:val="0"/>
          <w:sz w:val="20"/>
          <w:szCs w:val="20"/>
        </w:rPr>
        <w:t>«Заключение соглашения о перераспределении</w:t>
      </w:r>
    </w:p>
    <w:p w:rsidR="00D83E07" w:rsidRPr="00D83E07" w:rsidRDefault="00D83E07" w:rsidP="00A51A8B">
      <w:pPr>
        <w:pStyle w:val="1"/>
        <w:spacing w:before="0" w:after="0"/>
        <w:jc w:val="center"/>
        <w:rPr>
          <w:rFonts w:ascii="Times New Roman" w:hAnsi="Times New Roman" w:cs="Times New Roman"/>
          <w:b w:val="0"/>
          <w:sz w:val="20"/>
          <w:szCs w:val="20"/>
        </w:rPr>
      </w:pPr>
      <w:r w:rsidRPr="00D83E07">
        <w:rPr>
          <w:rFonts w:ascii="Times New Roman" w:hAnsi="Times New Roman" w:cs="Times New Roman"/>
          <w:b w:val="0"/>
          <w:sz w:val="20"/>
          <w:szCs w:val="20"/>
        </w:rPr>
        <w:t>земель и (или) земельных участков, находящихся</w:t>
      </w:r>
    </w:p>
    <w:p w:rsidR="00D83E07" w:rsidRPr="00D83E07" w:rsidRDefault="00D83E07" w:rsidP="00A51A8B">
      <w:pPr>
        <w:pStyle w:val="1"/>
        <w:spacing w:before="0" w:after="0"/>
        <w:jc w:val="center"/>
        <w:rPr>
          <w:rFonts w:ascii="Times New Roman" w:hAnsi="Times New Roman" w:cs="Times New Roman"/>
          <w:b w:val="0"/>
          <w:sz w:val="20"/>
          <w:szCs w:val="20"/>
        </w:rPr>
      </w:pPr>
      <w:r w:rsidRPr="00D83E07">
        <w:rPr>
          <w:rFonts w:ascii="Times New Roman" w:hAnsi="Times New Roman" w:cs="Times New Roman"/>
          <w:b w:val="0"/>
          <w:sz w:val="20"/>
          <w:szCs w:val="20"/>
        </w:rPr>
        <w:t>в государственной (неразграниченной) или</w:t>
      </w:r>
    </w:p>
    <w:p w:rsidR="00D83E07" w:rsidRPr="00D83E07" w:rsidRDefault="00D83E07" w:rsidP="00A51A8B">
      <w:pPr>
        <w:pStyle w:val="1"/>
        <w:spacing w:before="0" w:after="0"/>
        <w:jc w:val="center"/>
        <w:rPr>
          <w:rFonts w:ascii="Times New Roman" w:hAnsi="Times New Roman" w:cs="Times New Roman"/>
          <w:b w:val="0"/>
          <w:sz w:val="20"/>
          <w:szCs w:val="20"/>
        </w:rPr>
      </w:pPr>
      <w:r w:rsidRPr="00D83E07">
        <w:rPr>
          <w:rFonts w:ascii="Times New Roman" w:hAnsi="Times New Roman" w:cs="Times New Roman"/>
          <w:b w:val="0"/>
          <w:sz w:val="20"/>
          <w:szCs w:val="20"/>
        </w:rPr>
        <w:t>муниципальной собственности, и земельных участков,</w:t>
      </w:r>
    </w:p>
    <w:p w:rsidR="00D83E07" w:rsidRPr="00D83E07" w:rsidRDefault="00D83E07" w:rsidP="00A51A8B">
      <w:pPr>
        <w:pStyle w:val="1"/>
        <w:spacing w:before="0" w:after="0"/>
        <w:jc w:val="center"/>
        <w:rPr>
          <w:rFonts w:ascii="Times New Roman" w:hAnsi="Times New Roman" w:cs="Times New Roman"/>
          <w:b w:val="0"/>
          <w:sz w:val="20"/>
          <w:szCs w:val="20"/>
        </w:rPr>
      </w:pPr>
      <w:r w:rsidRPr="00D83E07">
        <w:rPr>
          <w:rFonts w:ascii="Times New Roman" w:hAnsi="Times New Roman" w:cs="Times New Roman"/>
          <w:b w:val="0"/>
          <w:sz w:val="20"/>
          <w:szCs w:val="20"/>
        </w:rPr>
        <w:t>находящихся в частной собственности»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tabs>
          <w:tab w:val="left" w:pos="990"/>
        </w:tabs>
        <w:spacing w:after="0" w:line="240" w:lineRule="auto"/>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jc w:val="center"/>
        <w:outlineLvl w:val="1"/>
        <w:rPr>
          <w:rFonts w:ascii="Times New Roman" w:hAnsi="Times New Roman" w:cs="Times New Roman"/>
          <w:sz w:val="20"/>
          <w:szCs w:val="20"/>
        </w:rPr>
      </w:pPr>
      <w:r w:rsidRPr="00D83E07">
        <w:rPr>
          <w:rFonts w:ascii="Times New Roman" w:hAnsi="Times New Roman" w:cs="Times New Roman"/>
          <w:sz w:val="20"/>
          <w:szCs w:val="20"/>
        </w:rPr>
        <w:t>I. ОБЩИЕ ПОЛОЖЕНИЯ</w:t>
      </w:r>
    </w:p>
    <w:p w:rsidR="00D83E07" w:rsidRPr="00D83E07" w:rsidRDefault="00D83E07" w:rsidP="00A51A8B">
      <w:pPr>
        <w:widowControl w:val="0"/>
        <w:autoSpaceDE w:val="0"/>
        <w:autoSpaceDN w:val="0"/>
        <w:adjustRightInd w:val="0"/>
        <w:spacing w:after="0" w:line="240" w:lineRule="auto"/>
        <w:ind w:firstLine="708"/>
        <w:rPr>
          <w:rFonts w:ascii="Times New Roman" w:hAnsi="Times New Roman" w:cs="Times New Roman"/>
          <w:b/>
          <w:sz w:val="20"/>
          <w:szCs w:val="20"/>
        </w:rPr>
      </w:pPr>
      <w:r w:rsidRPr="00D83E07">
        <w:rPr>
          <w:rFonts w:ascii="Times New Roman" w:hAnsi="Times New Roman" w:cs="Times New Roman"/>
          <w:b/>
          <w:sz w:val="20"/>
          <w:szCs w:val="20"/>
        </w:rPr>
        <w:t>1.1. Предмет регулирования административного регламента</w:t>
      </w:r>
    </w:p>
    <w:p w:rsidR="00D83E07" w:rsidRPr="00D83E07" w:rsidRDefault="00D83E07" w:rsidP="00A51A8B">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Административный регламент предоставления муниципальной услуги администрацией Трубчевского муниципального района «Заключение соглашения о перераспределении земель и (или) земельных участков, находящихся в государственной (неразграниченной) или муниципальной собственности, и земельных участков, находящихся в частной собственности» (далее - административный регламент) разработан в целях  повышения качества оказания и доступности муниципальной услуги, создания комфортных условий для потребителей  муниципальной услуги и устанавливает сроки и последовательность действий уполномоченного органа администрации Трубчевского муниципального  района при предоставлении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Предметом настоящего административного регламента являются правоотношения, складывающиеся между получателем муниципальной услуги и администрацией Трубчевского муниципального района при осуществлении полномочий связанных с предоставлением муниципальной услуги «Заключение соглашения о перераспределении земель и (или) земельных участков, находящихся в государственной (неразграниченной) или муниципальной собственности, и земельных участков, находящихся в частной собственности».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w:t>
      </w:r>
    </w:p>
    <w:p w:rsidR="00D83E07" w:rsidRPr="00D83E07" w:rsidRDefault="00D83E07" w:rsidP="00A51A8B">
      <w:pPr>
        <w:widowControl w:val="0"/>
        <w:autoSpaceDE w:val="0"/>
        <w:autoSpaceDN w:val="0"/>
        <w:adjustRightInd w:val="0"/>
        <w:spacing w:after="0" w:line="240" w:lineRule="auto"/>
        <w:ind w:firstLine="540"/>
        <w:outlineLvl w:val="2"/>
        <w:rPr>
          <w:rFonts w:ascii="Times New Roman" w:hAnsi="Times New Roman" w:cs="Times New Roman"/>
          <w:b/>
          <w:sz w:val="20"/>
          <w:szCs w:val="20"/>
        </w:rPr>
      </w:pPr>
      <w:r w:rsidRPr="00D83E07">
        <w:rPr>
          <w:rFonts w:ascii="Times New Roman" w:hAnsi="Times New Roman" w:cs="Times New Roman"/>
          <w:b/>
          <w:sz w:val="20"/>
          <w:szCs w:val="20"/>
        </w:rPr>
        <w:t>1.2. Круг заявителей</w:t>
      </w:r>
    </w:p>
    <w:p w:rsidR="00D83E07" w:rsidRPr="00D83E07" w:rsidRDefault="00D83E07" w:rsidP="00A51A8B">
      <w:pPr>
        <w:tabs>
          <w:tab w:val="left" w:pos="709"/>
        </w:tabs>
        <w:spacing w:after="0" w:line="240" w:lineRule="auto"/>
        <w:jc w:val="both"/>
        <w:rPr>
          <w:rFonts w:ascii="Times New Roman" w:hAnsi="Times New Roman" w:cs="Times New Roman"/>
          <w:sz w:val="20"/>
          <w:szCs w:val="20"/>
        </w:rPr>
      </w:pPr>
      <w:r w:rsidRPr="00D83E07">
        <w:rPr>
          <w:rFonts w:ascii="Times New Roman" w:hAnsi="Times New Roman" w:cs="Times New Roman"/>
          <w:iCs/>
          <w:color w:val="000000"/>
          <w:sz w:val="20"/>
          <w:szCs w:val="20"/>
        </w:rPr>
        <w:t xml:space="preserve">         Получатели  муниципальной услуги (далее – заявители) - </w:t>
      </w:r>
      <w:r w:rsidRPr="00D83E07">
        <w:rPr>
          <w:rFonts w:ascii="Times New Roman" w:hAnsi="Times New Roman" w:cs="Times New Roman"/>
          <w:sz w:val="20"/>
          <w:szCs w:val="20"/>
        </w:rPr>
        <w:t>физические и юридические лица, заинтересованные в заключении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Представитель заявителя - физическое лицо, действующее от имени заявителя. Полномочия представителя заявителя при предоставлении муниципальной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D83E07" w:rsidRPr="00D83E07" w:rsidRDefault="00D83E07" w:rsidP="00A51A8B">
      <w:pPr>
        <w:tabs>
          <w:tab w:val="left" w:pos="709"/>
        </w:tabs>
        <w:spacing w:after="0" w:line="240" w:lineRule="auto"/>
        <w:ind w:firstLine="540"/>
        <w:jc w:val="both"/>
        <w:rPr>
          <w:rFonts w:ascii="Times New Roman" w:hAnsi="Times New Roman" w:cs="Times New Roman"/>
          <w:b/>
          <w:sz w:val="20"/>
          <w:szCs w:val="20"/>
        </w:rPr>
      </w:pPr>
      <w:r w:rsidRPr="00D83E07">
        <w:rPr>
          <w:rFonts w:ascii="Times New Roman" w:hAnsi="Times New Roman" w:cs="Times New Roman"/>
          <w:iCs/>
          <w:color w:val="000000"/>
          <w:sz w:val="20"/>
          <w:szCs w:val="20"/>
        </w:rPr>
        <w:t xml:space="preserve"> </w:t>
      </w:r>
    </w:p>
    <w:p w:rsidR="00D83E07" w:rsidRPr="00D83E07" w:rsidRDefault="00D83E07" w:rsidP="00A51A8B">
      <w:pPr>
        <w:shd w:val="clear" w:color="auto" w:fill="FFFFFF"/>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1.3. Требования к порядку информирования о предоставлении муниципальной услуги</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sz w:val="20"/>
          <w:szCs w:val="20"/>
        </w:rPr>
      </w:pPr>
      <w:r w:rsidRPr="00D83E07">
        <w:rPr>
          <w:rFonts w:ascii="Times New Roman" w:hAnsi="Times New Roman" w:cs="Times New Roman"/>
          <w:b/>
          <w:sz w:val="20"/>
          <w:szCs w:val="20"/>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1.3.1.1. Информирование граждан о порядке предоставления муниципальной услуги осуществляется специалистами отдела по управлению муниципальным имуществом администрации Трубчевского муниципального района.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при устном обращении;</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при письменном обращении;</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по телефону;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с использованием электронной почты;</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с использованием информационно-телекоммуникационной сети «Интернет».</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1.3.1.2. Информация о порядке предоставления муниципальной услуги содержит следующие сведения:</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наименование и почтовые адреса администрации Трубчевского муниципального района, ответственного за предоставление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справочные номера телефонов администрации Трубчевского муниципального района, ответственного за предоставление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 адрес официального сайта администрации Трубчевского муниципального района в информационно-телекоммуникационной сети «Интернет»;</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5) требования к письменному запросу заявителей о предоставлении информации о порядке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6) перечень документов, необходимых для получения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7) выдержки из правовых актов, содержащих нормы, регулирующие деятельность по предоставлению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8) текст административного регламента с приложениями;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9) краткое описание порядка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10) образцы оформления документов, необходимых для получения муниципальной услуги, и требования к ним;</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pacing w:val="2"/>
          <w:sz w:val="20"/>
          <w:szCs w:val="20"/>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tblPr>
      <w:tblGrid>
        <w:gridCol w:w="688"/>
        <w:gridCol w:w="4906"/>
        <w:gridCol w:w="3760"/>
      </w:tblGrid>
      <w:tr w:rsidR="00D83E07" w:rsidRPr="00D83E07" w:rsidTr="00A51A8B">
        <w:trPr>
          <w:trHeight w:val="15"/>
        </w:trPr>
        <w:tc>
          <w:tcPr>
            <w:tcW w:w="688" w:type="dxa"/>
            <w:hideMark/>
          </w:tcPr>
          <w:p w:rsidR="00D83E07" w:rsidRPr="00D83E07" w:rsidRDefault="00D83E07" w:rsidP="00A51A8B">
            <w:pPr>
              <w:spacing w:after="0" w:line="240" w:lineRule="auto"/>
              <w:rPr>
                <w:rFonts w:ascii="Times New Roman" w:hAnsi="Times New Roman" w:cs="Times New Roman"/>
                <w:sz w:val="20"/>
                <w:szCs w:val="20"/>
              </w:rPr>
            </w:pPr>
          </w:p>
        </w:tc>
        <w:tc>
          <w:tcPr>
            <w:tcW w:w="4906" w:type="dxa"/>
            <w:hideMark/>
          </w:tcPr>
          <w:p w:rsidR="00D83E07" w:rsidRPr="00D83E07" w:rsidRDefault="00D83E07" w:rsidP="00A51A8B">
            <w:pPr>
              <w:spacing w:after="0" w:line="240" w:lineRule="auto"/>
              <w:rPr>
                <w:rFonts w:ascii="Times New Roman" w:hAnsi="Times New Roman" w:cs="Times New Roman"/>
                <w:sz w:val="20"/>
                <w:szCs w:val="20"/>
              </w:rPr>
            </w:pPr>
          </w:p>
        </w:tc>
        <w:tc>
          <w:tcPr>
            <w:tcW w:w="3760" w:type="dxa"/>
            <w:hideMark/>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hAnsi="Times New Roman" w:cs="Times New Roman"/>
                <w:sz w:val="20"/>
                <w:szCs w:val="20"/>
              </w:rPr>
            </w:pPr>
            <w:r w:rsidRPr="00D83E07">
              <w:rPr>
                <w:rFonts w:ascii="Times New Roman" w:hAnsi="Times New Roman" w:cs="Times New Roman"/>
                <w:sz w:val="20"/>
                <w:szCs w:val="20"/>
              </w:rPr>
              <w:t>В отделе по управлению муниципальным имуществом администрации Трубчевского муниципального района (далее – отдел по имуществу, уполномоченный орган):</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http://www.trubech.ru/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(48352) 2-20-55</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информационном стенде в отделе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lang w:val="en-US"/>
              </w:rPr>
              <w:t>trubkumi</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mail</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bl>
    <w:p w:rsidR="00D83E07" w:rsidRPr="00D83E07" w:rsidRDefault="00D83E07" w:rsidP="00A51A8B">
      <w:pPr>
        <w:shd w:val="clear" w:color="auto" w:fill="FFFFFF"/>
        <w:spacing w:after="0" w:line="240" w:lineRule="auto"/>
        <w:ind w:firstLine="708"/>
        <w:jc w:val="both"/>
        <w:textAlignment w:val="baseline"/>
        <w:rPr>
          <w:rFonts w:ascii="Times New Roman" w:hAnsi="Times New Roman" w:cs="Times New Roman"/>
          <w:spacing w:val="2"/>
          <w:sz w:val="20"/>
          <w:szCs w:val="20"/>
        </w:rPr>
      </w:pPr>
      <w:r w:rsidRPr="00D83E07">
        <w:rPr>
          <w:rFonts w:ascii="Times New Roman" w:hAnsi="Times New Roman" w:cs="Times New Roman"/>
          <w:spacing w:val="2"/>
          <w:sz w:val="20"/>
          <w:szCs w:val="20"/>
        </w:rPr>
        <w:t>1.3.1.4. Сведения о ходе предоставления муниципальной услуги можно получить:</w:t>
      </w:r>
    </w:p>
    <w:tbl>
      <w:tblPr>
        <w:tblW w:w="0" w:type="auto"/>
        <w:tblCellMar>
          <w:left w:w="0" w:type="dxa"/>
          <w:right w:w="0" w:type="dxa"/>
        </w:tblCellMar>
        <w:tblLook w:val="04A0"/>
      </w:tblPr>
      <w:tblGrid>
        <w:gridCol w:w="688"/>
        <w:gridCol w:w="4900"/>
        <w:gridCol w:w="3766"/>
      </w:tblGrid>
      <w:tr w:rsidR="00D83E07" w:rsidRPr="00D83E07" w:rsidTr="00A51A8B">
        <w:trPr>
          <w:trHeight w:val="15"/>
        </w:trPr>
        <w:tc>
          <w:tcPr>
            <w:tcW w:w="688" w:type="dxa"/>
            <w:hideMark/>
          </w:tcPr>
          <w:p w:rsidR="00D83E07" w:rsidRPr="00D83E07" w:rsidRDefault="00D83E07" w:rsidP="00A51A8B">
            <w:pPr>
              <w:spacing w:after="0" w:line="240" w:lineRule="auto"/>
              <w:rPr>
                <w:rFonts w:ascii="Times New Roman" w:hAnsi="Times New Roman" w:cs="Times New Roman"/>
                <w:sz w:val="20"/>
                <w:szCs w:val="20"/>
              </w:rPr>
            </w:pPr>
          </w:p>
        </w:tc>
        <w:tc>
          <w:tcPr>
            <w:tcW w:w="4900" w:type="dxa"/>
            <w:hideMark/>
          </w:tcPr>
          <w:p w:rsidR="00D83E07" w:rsidRPr="00D83E07" w:rsidRDefault="00D83E07" w:rsidP="00A51A8B">
            <w:pPr>
              <w:spacing w:after="0" w:line="240" w:lineRule="auto"/>
              <w:rPr>
                <w:rFonts w:ascii="Times New Roman" w:hAnsi="Times New Roman" w:cs="Times New Roman"/>
                <w:sz w:val="20"/>
                <w:szCs w:val="20"/>
              </w:rPr>
            </w:pPr>
          </w:p>
        </w:tc>
        <w:tc>
          <w:tcPr>
            <w:tcW w:w="3766" w:type="dxa"/>
            <w:hideMark/>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В отделе по имуществу:</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по имуществу</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(48352) 2-23-13</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отделе по имуществу</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по имуществу</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lang w:val="en-US"/>
              </w:rPr>
              <w:t>trubkumi</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mail</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bl>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1.3.1.5. Информирование проводится в форме:</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устного информирования;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письменного информирования.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Устное информирование осуществляется специалистами отдела по имуществу при обращении заявителей за информацией лично или по телефону.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Устное информирование каждого заявителя осуществляется в течение времени, необходимого для его информирования.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по имуществу, фамилии, имени, отчестве и должности специалиста, принявшего телефонный звонок.</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D83E07" w:rsidRPr="000D324A" w:rsidRDefault="00D83E07" w:rsidP="000D324A">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sz w:val="20"/>
          <w:szCs w:val="20"/>
        </w:rPr>
      </w:pPr>
      <w:r w:rsidRPr="00D83E07">
        <w:rPr>
          <w:rFonts w:ascii="Times New Roman" w:hAnsi="Times New Roman" w:cs="Times New Roman"/>
          <w:b/>
          <w:sz w:val="20"/>
          <w:szCs w:val="20"/>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1.3.2.1. Справочная информация: </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1.3.2.2. Информационный стенд отдела по имуществу содержат следующую информацию:</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месте нахождения и графике работы отдела по имуществу, а также о способах получения указанной информации;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справочных телефонах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образец заполнения заявления;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краткое изложение процедур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блок-схему (блок-схемы)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1.3.2.3. Страница отдела по имуществу на официальном сайте администрации Трубчевского муниципального района содержит следующую информацию:</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месте нахождения и графике работы отдела по имуществу, а также о способах получения указанной информации;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справочных телефонах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бланк заявления (запроса) на предоставление муниципальной услуги и образец его заполнения;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краткое изложение процедуры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shd w:val="clear" w:color="auto" w:fill="FFFFFF"/>
        </w:rPr>
      </w:pPr>
      <w:r w:rsidRPr="00D83E07">
        <w:rPr>
          <w:rFonts w:ascii="Times New Roman" w:hAnsi="Times New Roman" w:cs="Times New Roman"/>
          <w:spacing w:val="2"/>
          <w:sz w:val="20"/>
          <w:szCs w:val="20"/>
          <w:shd w:val="clear" w:color="auto" w:fill="FFFFFF"/>
        </w:rPr>
        <w:t>1.3.2.4. Единый портал содержит следующую информацию</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месте нахождения и графике работы отдела по имуществу, а также о способах получения указанной информации;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справочных телефонах ОМСУ;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Единого портала;</w:t>
      </w:r>
    </w:p>
    <w:p w:rsidR="00D83E07" w:rsidRPr="000D324A" w:rsidRDefault="00D83E07" w:rsidP="000D324A">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D83E07" w:rsidRPr="00D83E07" w:rsidRDefault="00D83E07" w:rsidP="00A51A8B">
      <w:pPr>
        <w:shd w:val="clear" w:color="auto" w:fill="FFFFFF"/>
        <w:spacing w:after="0" w:line="240" w:lineRule="auto"/>
        <w:ind w:firstLine="708"/>
        <w:rPr>
          <w:rFonts w:ascii="Times New Roman" w:hAnsi="Times New Roman" w:cs="Times New Roman"/>
          <w:sz w:val="20"/>
          <w:szCs w:val="20"/>
        </w:rPr>
      </w:pPr>
      <w:r w:rsidRPr="00D83E07">
        <w:rPr>
          <w:rFonts w:ascii="Times New Roman" w:hAnsi="Times New Roman" w:cs="Times New Roman"/>
          <w:bCs/>
          <w:sz w:val="20"/>
          <w:szCs w:val="20"/>
        </w:rPr>
        <w:t>II. СТАНДАРТ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2.1. Наименование муниципальной услуги</w:t>
      </w:r>
    </w:p>
    <w:p w:rsidR="00D83E07" w:rsidRPr="00D83E07" w:rsidRDefault="00D83E07" w:rsidP="000D324A">
      <w:pPr>
        <w:spacing w:after="0" w:line="240" w:lineRule="auto"/>
        <w:jc w:val="both"/>
        <w:rPr>
          <w:rFonts w:ascii="Times New Roman" w:hAnsi="Times New Roman" w:cs="Times New Roman"/>
          <w:sz w:val="20"/>
          <w:szCs w:val="20"/>
        </w:rPr>
      </w:pPr>
      <w:bookmarkStart w:id="461" w:name="Par104"/>
      <w:bookmarkEnd w:id="461"/>
      <w:r w:rsidRPr="00D83E07">
        <w:rPr>
          <w:rFonts w:ascii="Times New Roman" w:hAnsi="Times New Roman" w:cs="Times New Roman"/>
          <w:sz w:val="20"/>
          <w:szCs w:val="20"/>
        </w:rPr>
        <w:t xml:space="preserve">           Муниципальная услуга, предоставление которой регулируется Административным регламентом, именуется «Заключение соглашения о перераспределении земель и (или) земельных участков, находящихся в государственной (неразграниченной) или муниципальной собственности, и земельных участков, находящихся в частной собственности».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2.2. Наименование органа, предоставляющего муниципальную услугу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2.2.1. Муниципальная услуга предоставляется администрацией Трубчевского муниципального района (далее – администрация) в лице уполномоченного органа – отдела по имуществу.</w:t>
      </w:r>
    </w:p>
    <w:p w:rsidR="00D83E07" w:rsidRPr="00D83E07" w:rsidRDefault="00D83E07" w:rsidP="00A51A8B">
      <w:pPr>
        <w:shd w:val="clear" w:color="auto" w:fill="FFFFFF"/>
        <w:tabs>
          <w:tab w:val="left" w:pos="993"/>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Специалисты отдела по имуществу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В целях, связанных с предоставлением муниципальной услуги, используются документы и информация, обрабатываемые, в том числе посредством межведомственного запроса, с использованием межведомственного информационного взаимодействия с:</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 Федеральной службой государственной регистрации, кадастра и картографии (Росреестр) и 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 Управлением Федеральной налоговой службы.</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получения документов и информации, предоставляемых в результате предоставления таких услуг, включённых в </w:t>
      </w:r>
      <w:hyperlink r:id="rId210" w:history="1">
        <w:r w:rsidRPr="00D83E07">
          <w:rPr>
            <w:rStyle w:val="aff5"/>
            <w:rFonts w:ascii="Times New Roman" w:hAnsi="Times New Roman" w:cs="Times New Roman"/>
            <w:color w:val="FF0000"/>
            <w:sz w:val="20"/>
            <w:szCs w:val="20"/>
          </w:rPr>
          <w:t>перечень</w:t>
        </w:r>
      </w:hyperlink>
      <w:r w:rsidRPr="00D83E07">
        <w:rPr>
          <w:rFonts w:ascii="Times New Roman" w:hAnsi="Times New Roman" w:cs="Times New Roman"/>
          <w:color w:val="FF0000"/>
          <w:sz w:val="20"/>
          <w:szCs w:val="20"/>
        </w:rPr>
        <w:t xml:space="preserve"> услуг, которые являются необходимыми и обязательными для предоставления муниципальной услуги, которые являются необходимыми и обязательными для предоставления муниципальных услуг Администрацией Трубчевского муниципального района и оказываются организациями, участвующими в предоставлении муниципальных услуг".</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Формы подачи заявления и получения результата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очная форма - при личном присутствии заявителя или представителя заявителя в уполномоченном органе;</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заочная форма - без личного присутствия заявителя (почтовым отправлением с уведомлением о вручении.</w:t>
      </w:r>
    </w:p>
    <w:p w:rsidR="00D83E07" w:rsidRPr="000D324A" w:rsidRDefault="00D83E07" w:rsidP="000D324A">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Форма и способ получения документа и (или) информации, подтверждающие предоставление муниципальной услуги, указываются заявителем в заявлении, если иное не установлено законодательством Российской Федерации.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2.3. Описание результата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Результатом предоставления муниципальной услуги являются получение заявителем и/или выдача (направление) заявителю одного из следующих документов:</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 решения об утверждении схемы расположения земельного участка с приложением такой схемы;</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 соглашение о перераспределении земельных участков в соответствии с утвержденным проектом межевания территории;</w:t>
      </w:r>
    </w:p>
    <w:p w:rsidR="00D83E07" w:rsidRPr="000D324A" w:rsidRDefault="00D83E07" w:rsidP="000D324A">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 решения об отказе в заключении соглашения о перераспределении земельных участков (далее - решение об отказе).</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sz w:val="20"/>
          <w:szCs w:val="20"/>
        </w:rPr>
      </w:pPr>
      <w:r w:rsidRPr="00D83E07">
        <w:rPr>
          <w:rFonts w:ascii="Times New Roman" w:hAnsi="Times New Roman" w:cs="Times New Roman"/>
          <w:b/>
          <w:sz w:val="20"/>
          <w:szCs w:val="20"/>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Срок принятия решения об утверждении схемы расположения земельного участка, согласия на заключение соглашения о перераспределении земельных участков либо решения об отказе в заключении соглашения о перераспределении земельных участков - 30 календарных дней со дня поступления заявления о перераспределении земельных участков.</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Срок подготовки и подписания соглашения о перераспределении земельных участков - 30 календарных дней со дня представления в Отдел выписки из ЕГРН об основных характеристиках и зарегистрированных правах на земельный участок или земельные участки, образованные в результате перераспределения.</w:t>
      </w:r>
    </w:p>
    <w:p w:rsidR="00D83E07" w:rsidRPr="000D324A" w:rsidRDefault="00D83E07" w:rsidP="000D324A">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Срок возврата (направления) заявителю заявления, если оно не соответствует требованиям настоящего административного регламента, подано в иной орган или к заявлению не приложены документы, предусмотренные административным регламентом, - 7 рабочих дней со дня поступления заявления о перераспределении земельных участков.</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b/>
          <w:bCs/>
          <w:sz w:val="20"/>
          <w:szCs w:val="20"/>
        </w:rPr>
        <w:tab/>
      </w:r>
      <w:r w:rsidRPr="00D83E07">
        <w:rPr>
          <w:rFonts w:ascii="Times New Roman" w:hAnsi="Times New Roman" w:cs="Times New Roman"/>
          <w:b/>
          <w:bCs/>
          <w:color w:val="FF0000"/>
          <w:sz w:val="20"/>
          <w:szCs w:val="20"/>
        </w:rPr>
        <w:t xml:space="preserve">2.4.1. </w:t>
      </w:r>
      <w:r w:rsidRPr="00D83E07">
        <w:rPr>
          <w:rFonts w:ascii="Times New Roman" w:hAnsi="Times New Roman" w:cs="Times New Roman"/>
          <w:color w:val="FF0000"/>
          <w:sz w:val="20"/>
          <w:szCs w:val="20"/>
        </w:rPr>
        <w:t>Срок предоставления муниципальной услуги составляет 1 (один) месяц со дня регистрации заявления об утверждении схемы расположения земельного участка или земельных участков на кадастровом плане территории. Результат предоставления муниципальной услуги направляется (вручается) заявителю в течение 5 дней.</w:t>
      </w:r>
    </w:p>
    <w:p w:rsidR="00D83E07" w:rsidRPr="000D324A" w:rsidRDefault="00D83E07" w:rsidP="000D324A">
      <w:pPr>
        <w:pStyle w:val="ConsPlusTitle"/>
        <w:tabs>
          <w:tab w:val="left" w:pos="709"/>
        </w:tabs>
        <w:jc w:val="both"/>
        <w:rPr>
          <w:rFonts w:ascii="Times New Roman" w:hAnsi="Times New Roman" w:cs="Times New Roman"/>
          <w:b w:val="0"/>
        </w:rPr>
      </w:pPr>
      <w:r w:rsidRPr="00D83E07">
        <w:rPr>
          <w:rFonts w:ascii="Times New Roman" w:hAnsi="Times New Roman" w:cs="Times New Roman"/>
          <w:b w:val="0"/>
        </w:rPr>
        <w:t xml:space="preserve">            2.4.2. При подаче заявления и необходимых документов максимальное время ожидания получателем муниципальной услуги приема специалистами отдела по имуществу не должно превышать 15 минут. Регистрация осуществляется в день поступления заявления с документами.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sz w:val="20"/>
          <w:szCs w:val="20"/>
          <w:bdr w:val="none" w:sz="0" w:space="0" w:color="auto" w:frame="1"/>
        </w:rPr>
        <w:t>2.5. Нормативные правовые акты, регулирующие предоставление муниципальной услуги</w:t>
      </w:r>
      <w:r w:rsidRPr="00D83E07">
        <w:rPr>
          <w:rFonts w:ascii="Times New Roman" w:hAnsi="Times New Roman" w:cs="Times New Roman"/>
          <w:sz w:val="20"/>
          <w:szCs w:val="20"/>
        </w:rPr>
        <w:t xml:space="preserve"> </w:t>
      </w:r>
    </w:p>
    <w:p w:rsidR="00D83E07" w:rsidRPr="00D83E07" w:rsidRDefault="00D83E07" w:rsidP="000D324A">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D83E07" w:rsidRPr="00D83E07" w:rsidRDefault="00D83E07" w:rsidP="00A51A8B">
      <w:pPr>
        <w:spacing w:after="0" w:line="240" w:lineRule="auto"/>
        <w:ind w:firstLine="709"/>
        <w:jc w:val="both"/>
        <w:rPr>
          <w:rFonts w:ascii="Times New Roman" w:hAnsi="Times New Roman" w:cs="Times New Roman"/>
          <w:b/>
          <w:sz w:val="20"/>
          <w:szCs w:val="20"/>
        </w:rPr>
      </w:pPr>
      <w:r w:rsidRPr="00D83E07">
        <w:rPr>
          <w:rFonts w:ascii="Times New Roman" w:hAnsi="Times New Roman" w:cs="Times New Roman"/>
          <w:b/>
          <w:sz w:val="20"/>
          <w:szCs w:val="20"/>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Исчерпывающий перечень документов, необходимых в соответствии с нормативными правовыми актами Российской Федерации, нормативными правовыми актами Брянской области и муниципальными правовыми актами для предоставления муниципальной услуги, услуг, необходимых и обязательных для ее предоставления, подлежащих представлению заявителем (представителем заявителя), в том числе в электронной форме.</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Для предоставления муниципальной услуги заявитель представляет в администрацию Трубчевского муниципального района заявление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(согласно </w:t>
      </w:r>
      <w:hyperlink w:anchor="sub_1001" w:history="1">
        <w:r w:rsidRPr="00D83E07">
          <w:rPr>
            <w:rStyle w:val="aff5"/>
            <w:rFonts w:ascii="Times New Roman" w:hAnsi="Times New Roman" w:cs="Times New Roman"/>
            <w:color w:val="FF0000"/>
            <w:sz w:val="20"/>
            <w:szCs w:val="20"/>
          </w:rPr>
          <w:t>Приложению № 1</w:t>
        </w:r>
      </w:hyperlink>
      <w:r w:rsidRPr="00D83E07">
        <w:rPr>
          <w:rFonts w:ascii="Times New Roman" w:hAnsi="Times New Roman" w:cs="Times New Roman"/>
          <w:color w:val="FF0000"/>
          <w:sz w:val="20"/>
          <w:szCs w:val="20"/>
        </w:rPr>
        <w:t xml:space="preserve"> к административному регламенту) (далее - заявление) с указанием:</w:t>
      </w:r>
    </w:p>
    <w:p w:rsidR="00D83E07" w:rsidRPr="00D83E07" w:rsidRDefault="00D83E07" w:rsidP="00A51A8B">
      <w:pPr>
        <w:spacing w:after="0" w:line="240" w:lineRule="auto"/>
        <w:jc w:val="both"/>
        <w:rPr>
          <w:rFonts w:ascii="Times New Roman" w:hAnsi="Times New Roman" w:cs="Times New Roman"/>
          <w:color w:val="FF0000"/>
          <w:sz w:val="20"/>
          <w:szCs w:val="20"/>
        </w:rPr>
      </w:pPr>
      <w:bookmarkStart w:id="462" w:name="sub_16"/>
      <w:r w:rsidRPr="00D83E07">
        <w:rPr>
          <w:rFonts w:ascii="Times New Roman" w:hAnsi="Times New Roman" w:cs="Times New Roman"/>
          <w:color w:val="FF0000"/>
          <w:sz w:val="20"/>
          <w:szCs w:val="20"/>
        </w:rPr>
        <w:t>1) фамилии, имени и (при наличии) отчества, места жительства заявителя, реквизитов документа, удостоверяющего личность заявителя (для гражданина);</w:t>
      </w:r>
    </w:p>
    <w:p w:rsidR="00D83E07" w:rsidRPr="00D83E07" w:rsidRDefault="00D83E07" w:rsidP="00A51A8B">
      <w:pPr>
        <w:spacing w:after="0" w:line="240" w:lineRule="auto"/>
        <w:jc w:val="both"/>
        <w:rPr>
          <w:rFonts w:ascii="Times New Roman" w:hAnsi="Times New Roman" w:cs="Times New Roman"/>
          <w:color w:val="FF0000"/>
          <w:sz w:val="20"/>
          <w:szCs w:val="20"/>
        </w:rPr>
      </w:pPr>
      <w:bookmarkStart w:id="463" w:name="sub_17"/>
      <w:bookmarkEnd w:id="462"/>
      <w:r w:rsidRPr="00D83E07">
        <w:rPr>
          <w:rFonts w:ascii="Times New Roman" w:hAnsi="Times New Roman" w:cs="Times New Roman"/>
          <w:color w:val="FF0000"/>
          <w:sz w:val="20"/>
          <w:szCs w:val="20"/>
        </w:rPr>
        <w:t>2) наименования и место нахождения заявителя (для юридического лица),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 идентификационного номера налогоплательщика, за исключением случаев, если заявителем является иностранное юридическое лицо;</w:t>
      </w:r>
    </w:p>
    <w:p w:rsidR="00D83E07" w:rsidRPr="00D83E07" w:rsidRDefault="00D83E07" w:rsidP="00A51A8B">
      <w:pPr>
        <w:spacing w:after="0" w:line="240" w:lineRule="auto"/>
        <w:jc w:val="both"/>
        <w:rPr>
          <w:rFonts w:ascii="Times New Roman" w:hAnsi="Times New Roman" w:cs="Times New Roman"/>
          <w:color w:val="FF0000"/>
          <w:sz w:val="20"/>
          <w:szCs w:val="20"/>
        </w:rPr>
      </w:pPr>
      <w:bookmarkStart w:id="464" w:name="sub_18"/>
      <w:bookmarkEnd w:id="463"/>
      <w:r w:rsidRPr="00D83E07">
        <w:rPr>
          <w:rFonts w:ascii="Times New Roman" w:hAnsi="Times New Roman" w:cs="Times New Roman"/>
          <w:color w:val="FF0000"/>
          <w:sz w:val="20"/>
          <w:szCs w:val="20"/>
        </w:rPr>
        <w:t>3) кадастрового номера земельного участка или кадастровых номеров земельных участков, перераспределение которых планируется осуществить;</w:t>
      </w:r>
    </w:p>
    <w:p w:rsidR="00D83E07" w:rsidRPr="00D83E07" w:rsidRDefault="00D83E07" w:rsidP="00A51A8B">
      <w:pPr>
        <w:spacing w:after="0" w:line="240" w:lineRule="auto"/>
        <w:jc w:val="both"/>
        <w:rPr>
          <w:rFonts w:ascii="Times New Roman" w:hAnsi="Times New Roman" w:cs="Times New Roman"/>
          <w:color w:val="FF0000"/>
          <w:sz w:val="20"/>
          <w:szCs w:val="20"/>
        </w:rPr>
      </w:pPr>
      <w:bookmarkStart w:id="465" w:name="sub_19"/>
      <w:bookmarkEnd w:id="464"/>
      <w:r w:rsidRPr="00D83E07">
        <w:rPr>
          <w:rFonts w:ascii="Times New Roman" w:hAnsi="Times New Roman" w:cs="Times New Roman"/>
          <w:color w:val="FF0000"/>
          <w:sz w:val="20"/>
          <w:szCs w:val="20"/>
        </w:rPr>
        <w:t>4) реквизитов утвержденного проекта межевания территории, если перераспределение земельных участков планируется осуществить в соответствии с данным проектом;</w:t>
      </w:r>
    </w:p>
    <w:bookmarkEnd w:id="465"/>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5) почтового адреса и (или) адреса электронной почты для связи с заявителем.</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К заявлению прилагаются следующие документы:</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2) документ, удостоверяющий полномочия представителя физического или юридического лица, если с заявлением обращается представитель заявителя;</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4) правоустанавливающие или правоудостоверяющие документы на земельный участок, принадлежащий заявителю, в случае, </w:t>
      </w:r>
      <w:r w:rsidRPr="00D83E07">
        <w:rPr>
          <w:rFonts w:ascii="Times New Roman" w:hAnsi="Times New Roman" w:cs="Times New Roman"/>
          <w:i/>
          <w:iCs/>
          <w:color w:val="FF0000"/>
          <w:sz w:val="20"/>
          <w:szCs w:val="20"/>
        </w:rPr>
        <w:t>если право собственности не</w:t>
      </w:r>
      <w:r w:rsidRPr="00D83E07">
        <w:rPr>
          <w:rFonts w:ascii="Times New Roman" w:hAnsi="Times New Roman" w:cs="Times New Roman"/>
          <w:color w:val="FF0000"/>
          <w:sz w:val="20"/>
          <w:szCs w:val="20"/>
        </w:rPr>
        <w:t xml:space="preserve"> зарегистрировано в ЕГРН;</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5)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После осуществления государственного кадастрового учета сведений в целях государственного кадастрового учета земельных участков, которые образуются в результате перераспределения,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обращается в Отдел с уведомлением о государственном кадастровом учете земельных участков, которые образуются в результате перераспределения (согласно </w:t>
      </w:r>
      <w:hyperlink w:anchor="sub_1002" w:history="1">
        <w:r w:rsidRPr="00D83E07">
          <w:rPr>
            <w:rStyle w:val="aff5"/>
            <w:rFonts w:ascii="Times New Roman" w:hAnsi="Times New Roman" w:cs="Times New Roman"/>
            <w:color w:val="FF0000"/>
            <w:sz w:val="20"/>
            <w:szCs w:val="20"/>
          </w:rPr>
          <w:t>Приложению N 2</w:t>
        </w:r>
      </w:hyperlink>
      <w:r w:rsidRPr="00D83E07">
        <w:rPr>
          <w:rFonts w:ascii="Times New Roman" w:hAnsi="Times New Roman" w:cs="Times New Roman"/>
          <w:color w:val="FF0000"/>
          <w:sz w:val="20"/>
          <w:szCs w:val="20"/>
        </w:rPr>
        <w:t xml:space="preserve"> к административному регламенту).</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К уведомлению прилагаются следующие документы:</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1) документ,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2) документ, удостоверяющий полномочия представителя физического или юридического лица, если с заявлением обращается представитель заявителя.</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При представлении заявления и документов, необходимых для предоставления муниципальной услуги, заявитель предъявляет документ, удостоверяющий его личность. В случае, если с заявлением обращается представитель заявителя, предъявляется оригинал и копия документа, удостоверяющего полномочия физического лица представлять интересы заявителя.</w:t>
      </w:r>
    </w:p>
    <w:p w:rsidR="00D83E07" w:rsidRPr="000D324A" w:rsidRDefault="00D83E07" w:rsidP="000D324A">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Представленные заявителем документы после предоставления муниципальной услуги остаются в отделе по имуществу и заявителю не возвращаются.</w:t>
      </w:r>
    </w:p>
    <w:p w:rsidR="00D83E07" w:rsidRPr="00D83E07" w:rsidRDefault="00D83E07" w:rsidP="00A51A8B">
      <w:pPr>
        <w:widowControl w:val="0"/>
        <w:autoSpaceDE w:val="0"/>
        <w:autoSpaceDN w:val="0"/>
        <w:adjustRightInd w:val="0"/>
        <w:spacing w:after="0" w:line="240" w:lineRule="auto"/>
        <w:ind w:firstLine="709"/>
        <w:jc w:val="both"/>
        <w:rPr>
          <w:rFonts w:ascii="Times New Roman" w:eastAsia="Calibri" w:hAnsi="Times New Roman" w:cs="Times New Roman"/>
          <w:b/>
          <w:sz w:val="20"/>
          <w:szCs w:val="20"/>
        </w:rPr>
      </w:pPr>
      <w:r w:rsidRPr="00D83E07">
        <w:rPr>
          <w:rFonts w:ascii="Times New Roman" w:eastAsia="Calibri" w:hAnsi="Times New Roman" w:cs="Times New Roman"/>
          <w:b/>
          <w:sz w:val="20"/>
          <w:szCs w:val="20"/>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Отдел по имуществу самостоятельно в рамках межведомственного взаимодействия запрашивает следующие документы (их копии, сведения, содержащиеся в них):</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1) выписку из Единого государственного реестра юридических лиц в отношении юридического лица, обратившегося с заявлением;</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2) выписку из ЕГРН об основных характеристиках и зарегистрированных правах на земельный участок и здания, сооружения, расположенные на земельном участке, в отношении которого подано заявление;</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3) выписку из ЕГРН об основных характеристиках и зарегистрированных правах на здание, сооружение, объект незавершенного строительства, расположенные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Заявитель вправе представить документы и (или) сведения, указанные в настоящем пункте по собственной инициативе.</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Отдел по имуществу осуществляет подготовку и направление следующих межведомственных запросов в целях получения документов (их копий, сведений, содержащихся в них), указанных в настоящем пункте административного регламента:</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1) в ФНС России о предоставлении сведений из Единого государственного реестра юридических лиц;</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2) в Росреестр:</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о предоставлении сведений из ЕГРН об основных характеристиках и зарегистрированных правах на здание, сооружение, находящиеся на земельном участке, в отношении которого подано заявление;</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о предоставлении сведений из ЕГРН об основных характеристиках и зарегистрированных правах на земельный участок или земельные участки, в отношении которых подано заявление;</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о предоставлении сведений из ЕГРН об основных характеристиках и зарегистрированных правах на земельный участок или земельные участки, образуемые в результате перераспределения (при поступлении уведомления о проведенном государственном кадастровом учете);</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о предоставлении сведений из ЕГРН об основных характеристиках и зарегистрированных правах на здание, сооружение, объект незавершенного строительства, расположенные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Отдел по имуществу не вправе требовать от заявителя:</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которая находится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211" w:history="1">
        <w:r w:rsidRPr="00D83E07">
          <w:rPr>
            <w:rStyle w:val="aff5"/>
            <w:rFonts w:ascii="Times New Roman" w:hAnsi="Times New Roman" w:cs="Times New Roman"/>
            <w:color w:val="FF0000"/>
            <w:sz w:val="20"/>
            <w:szCs w:val="20"/>
          </w:rPr>
          <w:t>частью 1 статьи 1</w:t>
        </w:r>
      </w:hyperlink>
      <w:r w:rsidRPr="00D83E07">
        <w:rPr>
          <w:rFonts w:ascii="Times New Roman" w:hAnsi="Times New Roman" w:cs="Times New Roman"/>
          <w:color w:val="FF0000"/>
          <w:sz w:val="20"/>
          <w:szCs w:val="20"/>
        </w:rPr>
        <w:t xml:space="preserve"> Федерального закона от 27 июля 2010 года N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3)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2" w:history="1">
        <w:r w:rsidRPr="00D83E07">
          <w:rPr>
            <w:rStyle w:val="aff5"/>
            <w:rFonts w:ascii="Times New Roman" w:hAnsi="Times New Roman" w:cs="Times New Roman"/>
            <w:color w:val="FF0000"/>
            <w:sz w:val="20"/>
            <w:szCs w:val="20"/>
          </w:rPr>
          <w:t>части 1 статьи 9</w:t>
        </w:r>
      </w:hyperlink>
      <w:r w:rsidRPr="00D83E07">
        <w:rPr>
          <w:rFonts w:ascii="Times New Roman" w:hAnsi="Times New Roman" w:cs="Times New Roman"/>
          <w:color w:val="FF0000"/>
          <w:sz w:val="20"/>
          <w:szCs w:val="20"/>
        </w:rPr>
        <w:t xml:space="preserve"> Федерального закона от 27 июля 2010 года N 210-ФЗ "Об организации предоставления государственных и муниципальных услуг";</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3E07" w:rsidRPr="000D324A" w:rsidRDefault="00D83E07" w:rsidP="000D324A">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213" w:history="1">
        <w:r w:rsidRPr="00D83E07">
          <w:rPr>
            <w:rStyle w:val="aff5"/>
            <w:rFonts w:ascii="Times New Roman" w:hAnsi="Times New Roman" w:cs="Times New Roman"/>
            <w:color w:val="FF0000"/>
            <w:sz w:val="20"/>
            <w:szCs w:val="20"/>
          </w:rPr>
          <w:t>частью 1.1 статьи 16</w:t>
        </w:r>
      </w:hyperlink>
      <w:r w:rsidRPr="00D83E07">
        <w:rPr>
          <w:rFonts w:ascii="Times New Roman" w:hAnsi="Times New Roman" w:cs="Times New Roman"/>
          <w:color w:val="FF0000"/>
          <w:sz w:val="20"/>
          <w:szCs w:val="20"/>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2.8. Исчерпывающий перечень оснований для отказа в приеме документов, необходимых для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Исчерпывающий перечень оснований для отказа в приеме документов, необходимых для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непредставление заявителем документа, удостоверяющего его личность;</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непредставление представителем заявителя документа, удостоверяющего личность и полномочия.</w:t>
      </w:r>
    </w:p>
    <w:p w:rsidR="00D83E07" w:rsidRPr="00D83E07" w:rsidRDefault="00D83E07" w:rsidP="00A51A8B">
      <w:pPr>
        <w:tabs>
          <w:tab w:val="left" w:pos="720"/>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iCs/>
          <w:color w:val="000000"/>
          <w:sz w:val="20"/>
          <w:szCs w:val="20"/>
        </w:rPr>
        <w:t>Отказ в приеме документов не препятствует повторному обращению гражданина после устранения причины, послужившей основанием для отказа.</w:t>
      </w:r>
    </w:p>
    <w:p w:rsidR="00D83E07" w:rsidRPr="00D83E07" w:rsidRDefault="00D83E07" w:rsidP="000D324A">
      <w:pPr>
        <w:pStyle w:val="ConsPlusNormal"/>
        <w:tabs>
          <w:tab w:val="left" w:pos="720"/>
        </w:tabs>
        <w:ind w:firstLine="0"/>
        <w:jc w:val="both"/>
        <w:rPr>
          <w:rFonts w:ascii="Times New Roman" w:hAnsi="Times New Roman" w:cs="Times New Roman"/>
        </w:rPr>
      </w:pPr>
    </w:p>
    <w:p w:rsidR="00D83E07" w:rsidRPr="00D83E07" w:rsidRDefault="00D83E07" w:rsidP="00A51A8B">
      <w:pPr>
        <w:shd w:val="clear" w:color="auto" w:fill="FFFFFF"/>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2.9. Исчерпывающий перечень оснований для приостановления или отказа в предоставлении муниципальной услуги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2.9.1.Приостановление предоставления муниципальной услуги нормативными правовыми актами Российской Федерации, нормативными правовыми актами Брянской области, муниципальными правовыми актами не предусмотрено.</w:t>
      </w:r>
    </w:p>
    <w:p w:rsidR="00D83E07" w:rsidRPr="00D83E07" w:rsidRDefault="00D83E07" w:rsidP="00A51A8B">
      <w:pPr>
        <w:tabs>
          <w:tab w:val="left" w:pos="720"/>
        </w:tabs>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ab/>
        <w:t>2.9.2. Основанием для отказа в предоставлении муниципальной услуги является:</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заявление о перераспределении земельных участков подано в случаях, не предусмотренных </w:t>
      </w:r>
      <w:hyperlink r:id="rId214" w:history="1">
        <w:r w:rsidRPr="00D83E07">
          <w:rPr>
            <w:rStyle w:val="aff5"/>
            <w:rFonts w:ascii="Times New Roman" w:hAnsi="Times New Roman" w:cs="Times New Roman"/>
            <w:color w:val="FF0000"/>
            <w:sz w:val="20"/>
            <w:szCs w:val="20"/>
          </w:rPr>
          <w:t>пунктом 1 статьи 39.28</w:t>
        </w:r>
      </w:hyperlink>
      <w:r w:rsidRPr="00D83E07">
        <w:rPr>
          <w:rFonts w:ascii="Times New Roman" w:hAnsi="Times New Roman" w:cs="Times New Roman"/>
          <w:color w:val="FF0000"/>
          <w:sz w:val="20"/>
          <w:szCs w:val="20"/>
        </w:rPr>
        <w:t xml:space="preserve"> Земельного кодекса Российской Федерации;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не представлено в письменной форме согласие лиц, указанных в </w:t>
      </w:r>
      <w:hyperlink r:id="rId215" w:history="1">
        <w:r w:rsidRPr="00D83E07">
          <w:rPr>
            <w:rStyle w:val="aff5"/>
            <w:rFonts w:ascii="Times New Roman" w:hAnsi="Times New Roman" w:cs="Times New Roman"/>
            <w:color w:val="FF0000"/>
            <w:sz w:val="20"/>
            <w:szCs w:val="20"/>
          </w:rPr>
          <w:t>пункте 4 статьи 11.2</w:t>
        </w:r>
      </w:hyperlink>
      <w:r w:rsidRPr="00D83E07">
        <w:rPr>
          <w:rFonts w:ascii="Times New Roman" w:hAnsi="Times New Roman" w:cs="Times New Roman"/>
          <w:color w:val="FF0000"/>
          <w:sz w:val="20"/>
          <w:szCs w:val="20"/>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216" w:history="1">
        <w:r w:rsidRPr="00D83E07">
          <w:rPr>
            <w:rStyle w:val="aff5"/>
            <w:rFonts w:ascii="Times New Roman" w:hAnsi="Times New Roman" w:cs="Times New Roman"/>
            <w:color w:val="FF0000"/>
            <w:sz w:val="20"/>
            <w:szCs w:val="20"/>
          </w:rPr>
          <w:t>пунктом 3 статьи 39.36</w:t>
        </w:r>
      </w:hyperlink>
      <w:r w:rsidRPr="00D83E07">
        <w:rPr>
          <w:rFonts w:ascii="Times New Roman" w:hAnsi="Times New Roman" w:cs="Times New Roman"/>
          <w:color w:val="FF0000"/>
          <w:sz w:val="20"/>
          <w:szCs w:val="20"/>
        </w:rPr>
        <w:t xml:space="preserve"> Земельного кодекса Российской Федерации;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17" w:history="1">
        <w:r w:rsidRPr="00D83E07">
          <w:rPr>
            <w:rStyle w:val="aff5"/>
            <w:rFonts w:ascii="Times New Roman" w:hAnsi="Times New Roman" w:cs="Times New Roman"/>
            <w:color w:val="FF0000"/>
            <w:sz w:val="20"/>
            <w:szCs w:val="20"/>
          </w:rPr>
          <w:t>подпункте 7 пункта 5 статьи 27</w:t>
        </w:r>
      </w:hyperlink>
      <w:r w:rsidRPr="00D83E07">
        <w:rPr>
          <w:rFonts w:ascii="Times New Roman" w:hAnsi="Times New Roman" w:cs="Times New Roman"/>
          <w:color w:val="FF0000"/>
          <w:sz w:val="20"/>
          <w:szCs w:val="20"/>
        </w:rPr>
        <w:t xml:space="preserve"> Земельного кодекса Российской Федерации;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218" w:history="1">
        <w:r w:rsidRPr="00D83E07">
          <w:rPr>
            <w:rStyle w:val="aff5"/>
            <w:rFonts w:ascii="Times New Roman" w:hAnsi="Times New Roman" w:cs="Times New Roman"/>
            <w:color w:val="FF0000"/>
            <w:sz w:val="20"/>
            <w:szCs w:val="20"/>
          </w:rPr>
          <w:t>пунктом 19 статьи 39.11</w:t>
        </w:r>
      </w:hyperlink>
      <w:r w:rsidRPr="00D83E07">
        <w:rPr>
          <w:rFonts w:ascii="Times New Roman" w:hAnsi="Times New Roman" w:cs="Times New Roman"/>
          <w:color w:val="FF0000"/>
          <w:sz w:val="20"/>
          <w:szCs w:val="20"/>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19" w:history="1">
        <w:r w:rsidRPr="00D83E07">
          <w:rPr>
            <w:rStyle w:val="aff5"/>
            <w:rFonts w:ascii="Times New Roman" w:hAnsi="Times New Roman" w:cs="Times New Roman"/>
            <w:color w:val="FF0000"/>
            <w:sz w:val="20"/>
            <w:szCs w:val="20"/>
          </w:rPr>
          <w:t>статьей 11.9</w:t>
        </w:r>
      </w:hyperlink>
      <w:r w:rsidRPr="00D83E07">
        <w:rPr>
          <w:rFonts w:ascii="Times New Roman" w:hAnsi="Times New Roman" w:cs="Times New Roman"/>
          <w:color w:val="FF0000"/>
          <w:sz w:val="20"/>
          <w:szCs w:val="20"/>
        </w:rPr>
        <w:t xml:space="preserve"> Земельного кодекса Российской Федерации, за исключением случаев перераспределения земельных участков в соответствии с </w:t>
      </w:r>
      <w:hyperlink r:id="rId220" w:history="1">
        <w:r w:rsidRPr="00D83E07">
          <w:rPr>
            <w:rStyle w:val="aff5"/>
            <w:rFonts w:ascii="Times New Roman" w:hAnsi="Times New Roman" w:cs="Times New Roman"/>
            <w:color w:val="FF0000"/>
            <w:sz w:val="20"/>
            <w:szCs w:val="20"/>
          </w:rPr>
          <w:t>подпунктами 1</w:t>
        </w:r>
      </w:hyperlink>
      <w:r w:rsidRPr="00D83E07">
        <w:rPr>
          <w:rFonts w:ascii="Times New Roman" w:hAnsi="Times New Roman" w:cs="Times New Roman"/>
          <w:color w:val="FF0000"/>
          <w:sz w:val="20"/>
          <w:szCs w:val="20"/>
        </w:rPr>
        <w:t xml:space="preserve"> и </w:t>
      </w:r>
      <w:hyperlink r:id="rId221" w:history="1">
        <w:r w:rsidRPr="00D83E07">
          <w:rPr>
            <w:rStyle w:val="aff5"/>
            <w:rFonts w:ascii="Times New Roman" w:hAnsi="Times New Roman" w:cs="Times New Roman"/>
            <w:color w:val="FF0000"/>
            <w:sz w:val="20"/>
            <w:szCs w:val="20"/>
          </w:rPr>
          <w:t>4 пункта 1 статьи 39.28</w:t>
        </w:r>
      </w:hyperlink>
      <w:r w:rsidRPr="00D83E07">
        <w:rPr>
          <w:rFonts w:ascii="Times New Roman" w:hAnsi="Times New Roman" w:cs="Times New Roman"/>
          <w:color w:val="FF0000"/>
          <w:sz w:val="20"/>
          <w:szCs w:val="20"/>
        </w:rPr>
        <w:t xml:space="preserve"> Земельного кодекса Российской Федерации;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границы земельного участка, находящегося в частной собственности, подлежат уточнению в соответствии с </w:t>
      </w:r>
      <w:hyperlink r:id="rId222" w:history="1">
        <w:r w:rsidRPr="00D83E07">
          <w:rPr>
            <w:rStyle w:val="aff5"/>
            <w:rFonts w:ascii="Times New Roman" w:hAnsi="Times New Roman" w:cs="Times New Roman"/>
            <w:color w:val="FF0000"/>
            <w:sz w:val="20"/>
            <w:szCs w:val="20"/>
          </w:rPr>
          <w:t>Федеральным законом</w:t>
        </w:r>
      </w:hyperlink>
      <w:r w:rsidRPr="00D83E07">
        <w:rPr>
          <w:rFonts w:ascii="Times New Roman" w:hAnsi="Times New Roman" w:cs="Times New Roman"/>
          <w:color w:val="FF0000"/>
          <w:sz w:val="20"/>
          <w:szCs w:val="20"/>
        </w:rPr>
        <w:t xml:space="preserve"> от 13.07.2015 N 218-ФЗ "О государственной регистрации недвижимости";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имеются основания для отказа в утверждении схемы расположения земельного участка, предусмотренные </w:t>
      </w:r>
      <w:hyperlink r:id="rId223" w:history="1">
        <w:r w:rsidRPr="00D83E07">
          <w:rPr>
            <w:rStyle w:val="aff5"/>
            <w:rFonts w:ascii="Times New Roman" w:hAnsi="Times New Roman" w:cs="Times New Roman"/>
            <w:color w:val="FF0000"/>
            <w:sz w:val="20"/>
            <w:szCs w:val="20"/>
          </w:rPr>
          <w:t>пунктом 16 статьи 11.10</w:t>
        </w:r>
      </w:hyperlink>
      <w:r w:rsidRPr="00D83E07">
        <w:rPr>
          <w:rFonts w:ascii="Times New Roman" w:hAnsi="Times New Roman" w:cs="Times New Roman"/>
          <w:color w:val="FF0000"/>
          <w:sz w:val="20"/>
          <w:szCs w:val="20"/>
        </w:rPr>
        <w:t xml:space="preserve"> Земельного кодекса Российской Федерации;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D83E07" w:rsidRPr="00D83E07" w:rsidRDefault="00D83E07" w:rsidP="00A51A8B">
      <w:pPr>
        <w:tabs>
          <w:tab w:val="left" w:pos="720"/>
        </w:tabs>
        <w:spacing w:after="0" w:line="240" w:lineRule="auto"/>
        <w:jc w:val="both"/>
        <w:rPr>
          <w:rFonts w:ascii="Times New Roman" w:hAnsi="Times New Roman" w:cs="Times New Roman"/>
          <w:color w:val="FF0000"/>
          <w:sz w:val="20"/>
          <w:szCs w:val="20"/>
        </w:rPr>
      </w:pPr>
      <w:r w:rsidRPr="00D83E07">
        <w:rPr>
          <w:rFonts w:ascii="Times New Roman" w:hAnsi="Times New Roman" w:cs="Times New Roman"/>
          <w:iCs/>
          <w:color w:val="FF0000"/>
          <w:sz w:val="20"/>
          <w:szCs w:val="20"/>
        </w:rPr>
        <w:t xml:space="preserve">         2.9.3. Отказ в приеме документов не препятствует повторному обращению гражданина после устранения причины, послужившей основанием для отказа.</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         2.9.4.  Перечень оснований для возврата заявления заявителю.</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Исчерпывающий перечень оснований для возврата заявления заявителю:</w:t>
      </w:r>
    </w:p>
    <w:p w:rsidR="00D83E07" w:rsidRPr="00D83E07" w:rsidRDefault="00D83E07" w:rsidP="00A51A8B">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если оно не соответствует требованиям;</w:t>
      </w:r>
    </w:p>
    <w:p w:rsidR="00D83E07" w:rsidRPr="000D324A" w:rsidRDefault="00D83E07" w:rsidP="000D324A">
      <w:pPr>
        <w:spacing w:after="0" w:line="240" w:lineRule="auto"/>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к заявлению не приложены документы, предусмотренные требованиям.</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83E07" w:rsidRPr="000D324A" w:rsidRDefault="00D83E07" w:rsidP="000D324A">
      <w:pPr>
        <w:autoSpaceDE w:val="0"/>
        <w:autoSpaceDN w:val="0"/>
        <w:adjustRightInd w:val="0"/>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Предоставление услуг, которые являются необходимыми и обязательными для предоставления муниципальной услуги, не предусмотрено.</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2.11. Порядок, размер и основания взимания государственной пошлины или иной платы, взимаемой за предоставление муниципальной услуги</w:t>
      </w:r>
    </w:p>
    <w:p w:rsidR="00D83E07" w:rsidRPr="00D83E07" w:rsidRDefault="00D83E07" w:rsidP="000D324A">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Предоставление муниципальной услуги осуществляется бесплатно.</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83E07" w:rsidRPr="00D83E07" w:rsidRDefault="00D83E07" w:rsidP="00A51A8B">
      <w:pPr>
        <w:shd w:val="clear" w:color="auto" w:fill="FFFFFF"/>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D83E07" w:rsidRPr="00D83E07" w:rsidRDefault="00D83E07" w:rsidP="00A51A8B">
      <w:pPr>
        <w:shd w:val="clear" w:color="auto" w:fill="FFFFFF"/>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D83E07" w:rsidRPr="000D324A" w:rsidRDefault="00D83E07" w:rsidP="000D324A">
      <w:pPr>
        <w:shd w:val="clear" w:color="auto" w:fill="FFFFFF"/>
        <w:spacing w:after="0" w:line="240" w:lineRule="auto"/>
        <w:ind w:firstLine="709"/>
        <w:jc w:val="both"/>
        <w:rPr>
          <w:rFonts w:ascii="Times New Roman" w:hAnsi="Times New Roman" w:cs="Times New Roman"/>
          <w:spacing w:val="2"/>
          <w:sz w:val="20"/>
          <w:szCs w:val="20"/>
          <w:shd w:val="clear" w:color="auto" w:fill="FFFFFF"/>
        </w:rPr>
      </w:pPr>
      <w:r w:rsidRPr="00D83E07">
        <w:rPr>
          <w:rFonts w:ascii="Times New Roman" w:hAnsi="Times New Roman" w:cs="Times New Roman"/>
          <w:spacing w:val="2"/>
          <w:sz w:val="20"/>
          <w:szCs w:val="20"/>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D83E07" w:rsidRPr="00D83E07" w:rsidRDefault="00D83E07" w:rsidP="00A51A8B">
      <w:pPr>
        <w:pStyle w:val="3"/>
        <w:shd w:val="clear" w:color="auto" w:fill="FFFFFF"/>
        <w:ind w:firstLine="708"/>
        <w:textAlignment w:val="baseline"/>
        <w:rPr>
          <w:bCs/>
          <w:spacing w:val="2"/>
          <w:sz w:val="20"/>
        </w:rPr>
      </w:pPr>
      <w:r w:rsidRPr="00D83E07">
        <w:rPr>
          <w:bCs/>
          <w:spacing w:val="2"/>
          <w:sz w:val="20"/>
        </w:rPr>
        <w:t>2.13. Срок регистрации запроса заявителя о предоставлении муниципальной услуги</w:t>
      </w:r>
    </w:p>
    <w:p w:rsidR="00D83E07" w:rsidRPr="00D83E07" w:rsidRDefault="00D83E07" w:rsidP="00A51A8B">
      <w:pPr>
        <w:pStyle w:val="3"/>
        <w:shd w:val="clear" w:color="auto" w:fill="FFFFFF"/>
        <w:ind w:firstLine="708"/>
        <w:textAlignment w:val="baseline"/>
        <w:rPr>
          <w:b w:val="0"/>
          <w:spacing w:val="2"/>
          <w:sz w:val="20"/>
        </w:rPr>
      </w:pPr>
      <w:r w:rsidRPr="00D83E07">
        <w:rPr>
          <w:b w:val="0"/>
          <w:spacing w:val="2"/>
          <w:sz w:val="20"/>
        </w:rPr>
        <w:t>Регистрация запроса (заявления) заявителя о предоставлении муниципальной услуги осуществляется в день поступления запроса в администрацию.</w:t>
      </w:r>
    </w:p>
    <w:p w:rsidR="00D83E07" w:rsidRPr="000D324A" w:rsidRDefault="00D83E07" w:rsidP="000D324A">
      <w:pPr>
        <w:pStyle w:val="3"/>
        <w:shd w:val="clear" w:color="auto" w:fill="FFFFFF"/>
        <w:ind w:firstLine="708"/>
        <w:textAlignment w:val="baseline"/>
        <w:rPr>
          <w:b w:val="0"/>
          <w:spacing w:val="2"/>
          <w:sz w:val="20"/>
        </w:rPr>
      </w:pPr>
      <w:r w:rsidRPr="00D83E07">
        <w:rPr>
          <w:b w:val="0"/>
          <w:spacing w:val="2"/>
          <w:sz w:val="20"/>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2.14.1. Предоставление муниципальных услуг осуществляется в специально выделенных для этих целей помещениях.</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На здании рядом с входом должна быть размещена информационная табличка (вывеска), содержащая следующую информацию:</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наименование органа;</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место нахождения и юридический адрес;</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режим работы;</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номера телефонов для справок.</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2.14.2.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местах для ожидания устанавливаются стулья (кресельные секции, кресла) для заявителей.</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Для заявителя, находящегося на приеме, должно быть предусмотрено место для раскладки документов.</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Cs/>
          <w:sz w:val="20"/>
          <w:szCs w:val="20"/>
        </w:rPr>
        <w:t>2.14.3. Требования к обеспеченности доступности для инвалидов:</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допуск в помещения, в которых оказывается муниципальная услуга, сурдопереводчика и тифлосурдопереводчика;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224" w:history="1">
        <w:r w:rsidRPr="00D83E07">
          <w:rPr>
            <w:rFonts w:ascii="Times New Roman" w:hAnsi="Times New Roman" w:cs="Times New Roman"/>
            <w:sz w:val="20"/>
            <w:szCs w:val="20"/>
          </w:rPr>
          <w:t>форме</w:t>
        </w:r>
      </w:hyperlink>
      <w:r w:rsidRPr="00D83E07">
        <w:rPr>
          <w:rFonts w:ascii="Times New Roman" w:hAnsi="Times New Roman" w:cs="Times New Roman"/>
          <w:sz w:val="20"/>
          <w:szCs w:val="20"/>
        </w:rPr>
        <w:t xml:space="preserve"> и в </w:t>
      </w:r>
      <w:hyperlink r:id="rId225" w:history="1">
        <w:r w:rsidRPr="00D83E07">
          <w:rPr>
            <w:rFonts w:ascii="Times New Roman" w:hAnsi="Times New Roman" w:cs="Times New Roman"/>
            <w:sz w:val="20"/>
            <w:szCs w:val="20"/>
          </w:rPr>
          <w:t>порядке</w:t>
        </w:r>
      </w:hyperlink>
      <w:r w:rsidRPr="00D83E07">
        <w:rPr>
          <w:rFonts w:ascii="Times New Roman" w:hAnsi="Times New Roman" w:cs="Times New Roman"/>
          <w:sz w:val="20"/>
          <w:szCs w:val="20"/>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предоставление, при необходимости, муниципальной услуги по месту жительства инвалида или в дистанционном режиме;</w:t>
      </w:r>
    </w:p>
    <w:p w:rsidR="00D83E07" w:rsidRPr="00D83E07" w:rsidRDefault="00D83E07" w:rsidP="000D324A">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D83E07" w:rsidRPr="000D324A" w:rsidRDefault="00D83E07" w:rsidP="00A51A8B">
      <w:pPr>
        <w:autoSpaceDE w:val="0"/>
        <w:autoSpaceDN w:val="0"/>
        <w:adjustRightInd w:val="0"/>
        <w:spacing w:after="0" w:line="240" w:lineRule="auto"/>
        <w:ind w:firstLine="708"/>
        <w:jc w:val="both"/>
        <w:rPr>
          <w:rFonts w:ascii="Times New Roman" w:hAnsi="Times New Roman" w:cs="Times New Roman"/>
          <w:b/>
          <w:bCs/>
          <w:sz w:val="20"/>
          <w:szCs w:val="20"/>
        </w:rPr>
      </w:pPr>
      <w:r w:rsidRPr="000D324A">
        <w:rPr>
          <w:rFonts w:ascii="Times New Roman" w:hAnsi="Times New Roman" w:cs="Times New Roman"/>
          <w:b/>
          <w:bCs/>
          <w:sz w:val="20"/>
          <w:szCs w:val="20"/>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2.15.1. Предоставление муниципальных услуг осуществляется в специально выделенных для этих целей помещениях.</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На здании рядом с входом должна быть размещена информационная табличка (вывеска), содержащая следующую информацию:</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наименование органа;</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место нахождения и юридический адрес;</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режим работы;</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номера телефонов для справок.</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2.15.2.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В местах для ожидания устанавливаются стулья (кресельные секции, кресла) для заявителей.</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Для заявителя, находящегося на приеме, должно быть предусмотрено место для раскладки документов.</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D83E07" w:rsidRPr="000D324A" w:rsidRDefault="00D83E07" w:rsidP="00A51A8B">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bCs/>
          <w:sz w:val="20"/>
          <w:szCs w:val="20"/>
        </w:rPr>
        <w:t>2.15.3. Требования к обеспеченности доступности для инвалидов:</w:t>
      </w:r>
    </w:p>
    <w:p w:rsidR="00D83E07" w:rsidRPr="000D324A" w:rsidRDefault="00D83E07" w:rsidP="00A51A8B">
      <w:pPr>
        <w:pStyle w:val="ConsPlusNormal"/>
        <w:ind w:firstLine="709"/>
        <w:jc w:val="both"/>
        <w:rPr>
          <w:rFonts w:ascii="Times New Roman" w:hAnsi="Times New Roman" w:cs="Times New Roman"/>
        </w:rPr>
      </w:pPr>
      <w:r w:rsidRPr="000D324A">
        <w:rPr>
          <w:rFonts w:ascii="Times New Roman" w:hAnsi="Times New Roman" w:cs="Times New Roman"/>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D83E07" w:rsidRPr="000D324A"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D83E07" w:rsidRPr="000D324A"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D83E07" w:rsidRPr="000D324A"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допуск в помещения, в которых оказывается муниципальная услуга, сурдопереводчика и тифлосурдопереводчика;</w:t>
      </w:r>
    </w:p>
    <w:p w:rsidR="00D83E07" w:rsidRPr="000D324A"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226" w:history="1">
        <w:r w:rsidRPr="000D324A">
          <w:rPr>
            <w:rFonts w:ascii="Times New Roman" w:hAnsi="Times New Roman" w:cs="Times New Roman"/>
            <w:sz w:val="20"/>
            <w:szCs w:val="20"/>
          </w:rPr>
          <w:t>форме</w:t>
        </w:r>
      </w:hyperlink>
      <w:r w:rsidRPr="000D324A">
        <w:rPr>
          <w:rFonts w:ascii="Times New Roman" w:hAnsi="Times New Roman" w:cs="Times New Roman"/>
          <w:sz w:val="20"/>
          <w:szCs w:val="20"/>
        </w:rPr>
        <w:t xml:space="preserve"> и в </w:t>
      </w:r>
      <w:hyperlink r:id="rId227" w:history="1">
        <w:r w:rsidRPr="000D324A">
          <w:rPr>
            <w:rFonts w:ascii="Times New Roman" w:hAnsi="Times New Roman" w:cs="Times New Roman"/>
            <w:sz w:val="20"/>
            <w:szCs w:val="20"/>
          </w:rPr>
          <w:t>порядке</w:t>
        </w:r>
      </w:hyperlink>
      <w:r w:rsidRPr="000D324A">
        <w:rPr>
          <w:rFonts w:ascii="Times New Roman" w:hAnsi="Times New Roman" w:cs="Times New Roman"/>
          <w:sz w:val="20"/>
          <w:szCs w:val="20"/>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83E07" w:rsidRPr="000D324A"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 xml:space="preserve"> предоставление, при необходимости, муниципальной услуги по месту жительства инвалида или в дистанционном режиме;</w:t>
      </w:r>
    </w:p>
    <w:p w:rsidR="00D83E07" w:rsidRPr="000D324A" w:rsidRDefault="00D83E07" w:rsidP="000D324A">
      <w:pPr>
        <w:shd w:val="clear" w:color="auto" w:fill="FFFFFF"/>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D83E07" w:rsidRPr="000D324A" w:rsidRDefault="00D83E07" w:rsidP="00A51A8B">
      <w:pPr>
        <w:autoSpaceDE w:val="0"/>
        <w:autoSpaceDN w:val="0"/>
        <w:adjustRightInd w:val="0"/>
        <w:spacing w:after="0" w:line="240" w:lineRule="auto"/>
        <w:ind w:firstLine="709"/>
        <w:jc w:val="both"/>
        <w:rPr>
          <w:rFonts w:ascii="Times New Roman" w:hAnsi="Times New Roman" w:cs="Times New Roman"/>
          <w:b/>
          <w:sz w:val="20"/>
          <w:szCs w:val="20"/>
        </w:rPr>
      </w:pPr>
      <w:r w:rsidRPr="000D324A">
        <w:rPr>
          <w:rFonts w:ascii="Times New Roman" w:hAnsi="Times New Roman" w:cs="Times New Roman"/>
          <w:b/>
          <w:sz w:val="20"/>
          <w:szCs w:val="20"/>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Показатели доступности и качества муниципальных услуг:</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0D324A">
        <w:rPr>
          <w:rFonts w:ascii="Times New Roman" w:hAnsi="Times New Roman" w:cs="Times New Roman"/>
          <w:sz w:val="20"/>
          <w:szCs w:val="20"/>
        </w:rPr>
        <w:t>информационно-коммуникационных технологий</w:t>
      </w:r>
      <w:r w:rsidRPr="000D324A">
        <w:rPr>
          <w:rFonts w:ascii="Times New Roman" w:hAnsi="Times New Roman" w:cs="Times New Roman"/>
          <w:sz w:val="20"/>
          <w:szCs w:val="20"/>
          <w:bdr w:val="none" w:sz="0" w:space="0" w:color="auto" w:frame="1"/>
        </w:rPr>
        <w:t>;</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комфортность ожидания и получения муниципальной услуги;</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вежливость специалистов, предоставляющих муниципальную услугу;</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компетентность,   оперативность  и   профессиональная   грамотность персонала;</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соблюдение сроков предоставления муниципальной услуги;</w:t>
      </w:r>
    </w:p>
    <w:p w:rsidR="00D83E07" w:rsidRPr="000D324A"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0D324A">
        <w:rPr>
          <w:rFonts w:ascii="Times New Roman" w:hAnsi="Times New Roman" w:cs="Times New Roman"/>
          <w:sz w:val="20"/>
          <w:szCs w:val="20"/>
          <w:bdr w:val="none" w:sz="0" w:space="0" w:color="auto" w:frame="1"/>
        </w:rPr>
        <w:t>отсутствие обоснованных жалоб заявителей;</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rPr>
        <w:t>возможность получения муниципальной услуги в многофункциональном центре предоставления государственных и муниципальных услуг.</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Для доступности и качества муниципальной услуги предусмотрены следующие условия:</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б)  наличие отдельного входа в здание;</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в)  на   прилегающей   территории   имеются   места   для   парковки автомобильного транспорта.</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при предоставлении услуги в электронном виде не более 1-го раза.</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Информация о ходе предоставления муниципальной услуги может быть получена заявителем:</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лично;</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по телефону;</w:t>
      </w:r>
    </w:p>
    <w:p w:rsidR="00D83E07" w:rsidRPr="000D324A" w:rsidRDefault="00D83E07" w:rsidP="00A51A8B">
      <w:pPr>
        <w:spacing w:after="0" w:line="240" w:lineRule="auto"/>
        <w:ind w:firstLine="709"/>
        <w:jc w:val="both"/>
        <w:rPr>
          <w:rFonts w:ascii="Times New Roman" w:hAnsi="Times New Roman" w:cs="Times New Roman"/>
          <w:sz w:val="20"/>
          <w:szCs w:val="20"/>
        </w:rPr>
      </w:pPr>
      <w:r w:rsidRPr="000D324A">
        <w:rPr>
          <w:rFonts w:ascii="Times New Roman" w:hAnsi="Times New Roman" w:cs="Times New Roman"/>
          <w:sz w:val="20"/>
          <w:szCs w:val="20"/>
          <w:bdr w:val="none" w:sz="0" w:space="0" w:color="auto" w:frame="1"/>
        </w:rPr>
        <w:t>посредством электронной почты;</w:t>
      </w:r>
    </w:p>
    <w:p w:rsidR="00D83E07" w:rsidRPr="000D324A"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0D324A">
        <w:rPr>
          <w:rFonts w:ascii="Times New Roman" w:hAnsi="Times New Roman" w:cs="Times New Roman"/>
          <w:sz w:val="20"/>
          <w:szCs w:val="20"/>
          <w:bdr w:val="none" w:sz="0" w:space="0" w:color="auto" w:frame="1"/>
        </w:rPr>
        <w:t>через письменное обращение;</w:t>
      </w:r>
    </w:p>
    <w:p w:rsidR="00D83E07" w:rsidRPr="000D324A" w:rsidRDefault="00D83E07" w:rsidP="000D324A">
      <w:pPr>
        <w:spacing w:after="0" w:line="240" w:lineRule="auto"/>
        <w:ind w:firstLine="709"/>
        <w:jc w:val="both"/>
        <w:rPr>
          <w:rFonts w:ascii="Times New Roman" w:hAnsi="Times New Roman" w:cs="Times New Roman"/>
          <w:sz w:val="20"/>
          <w:szCs w:val="20"/>
          <w:bdr w:val="none" w:sz="0" w:space="0" w:color="auto" w:frame="1"/>
        </w:rPr>
      </w:pPr>
      <w:r w:rsidRPr="000D324A">
        <w:rPr>
          <w:rFonts w:ascii="Times New Roman" w:hAnsi="Times New Roman" w:cs="Times New Roman"/>
          <w:sz w:val="20"/>
          <w:szCs w:val="20"/>
          <w:bdr w:val="none" w:sz="0" w:space="0" w:color="auto" w:frame="1"/>
        </w:rPr>
        <w:t>посредством сети «Интернет».</w:t>
      </w:r>
    </w:p>
    <w:p w:rsidR="00D83E07" w:rsidRPr="000D324A" w:rsidRDefault="00D83E07" w:rsidP="000D324A">
      <w:pPr>
        <w:tabs>
          <w:tab w:val="left" w:pos="0"/>
        </w:tabs>
        <w:spacing w:after="0" w:line="240" w:lineRule="auto"/>
        <w:jc w:val="center"/>
        <w:rPr>
          <w:rFonts w:ascii="Times New Roman" w:eastAsia="Calibri" w:hAnsi="Times New Roman" w:cs="Times New Roman"/>
          <w:b/>
          <w:sz w:val="20"/>
          <w:szCs w:val="20"/>
        </w:rPr>
      </w:pPr>
      <w:r w:rsidRPr="000D324A">
        <w:rPr>
          <w:rFonts w:ascii="Times New Roman" w:hAnsi="Times New Roman" w:cs="Times New Roman"/>
          <w:sz w:val="20"/>
          <w:szCs w:val="20"/>
          <w:lang w:val="en-US"/>
        </w:rPr>
        <w:t>III</w:t>
      </w:r>
      <w:r w:rsidRPr="000D324A">
        <w:rPr>
          <w:rFonts w:ascii="Times New Roman" w:hAnsi="Times New Roman" w:cs="Times New Roman"/>
          <w:sz w:val="20"/>
          <w:szCs w:val="20"/>
        </w:rPr>
        <w:t xml:space="preserve">. </w:t>
      </w:r>
      <w:r w:rsidRPr="000D324A">
        <w:rPr>
          <w:rFonts w:ascii="Times New Roman" w:hAnsi="Times New Roman" w:cs="Times New Roman"/>
          <w:caps/>
          <w:sz w:val="20"/>
          <w:szCs w:val="20"/>
        </w:rPr>
        <w:t xml:space="preserve">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ИХ ВЫПОЛНЕНИЯ В МНОГОФУНКЦИОНАЛЬНОМ ЦЕНТРЕ </w:t>
      </w:r>
    </w:p>
    <w:p w:rsidR="00D83E07" w:rsidRPr="000D324A" w:rsidRDefault="00D83E07" w:rsidP="00A51A8B">
      <w:pPr>
        <w:pStyle w:val="headertext"/>
        <w:shd w:val="clear" w:color="auto" w:fill="FFFFFF"/>
        <w:spacing w:before="0" w:beforeAutospacing="0" w:after="0" w:afterAutospacing="0"/>
        <w:ind w:firstLine="709"/>
        <w:jc w:val="both"/>
        <w:textAlignment w:val="baseline"/>
        <w:rPr>
          <w:b/>
          <w:spacing w:val="2"/>
          <w:sz w:val="20"/>
          <w:szCs w:val="20"/>
        </w:rPr>
      </w:pPr>
      <w:r w:rsidRPr="000D324A">
        <w:rPr>
          <w:b/>
          <w:spacing w:val="2"/>
          <w:sz w:val="20"/>
          <w:szCs w:val="20"/>
        </w:rPr>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xml:space="preserve">           Предоставление муниципальной услуги включает в себя следующие административные процедуры:</w:t>
      </w:r>
    </w:p>
    <w:p w:rsidR="00D83E07" w:rsidRPr="000D324A" w:rsidRDefault="00D83E07" w:rsidP="00A51A8B">
      <w:pPr>
        <w:spacing w:after="0" w:line="240" w:lineRule="auto"/>
        <w:rPr>
          <w:rFonts w:ascii="Times New Roman" w:hAnsi="Times New Roman" w:cs="Times New Roman"/>
          <w:sz w:val="20"/>
          <w:szCs w:val="20"/>
        </w:rPr>
      </w:pPr>
      <w:r w:rsidRPr="000D324A">
        <w:rPr>
          <w:rFonts w:ascii="Times New Roman" w:hAnsi="Times New Roman" w:cs="Times New Roman"/>
          <w:sz w:val="20"/>
          <w:szCs w:val="20"/>
        </w:rPr>
        <w:t>- прием и регистрация заявления о предоставлении муниципальной услуги;</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рассмотрение заявления о предоставлении муниципальной услуги и прилагаемых документов;</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подготовка и направление запросов в рамках межведомственного взаимодействия;</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подготовка результата предоставления муниципальной услуги;</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выдача (направление) заявителю результата предоставления муниципальной услуги.</w:t>
      </w:r>
    </w:p>
    <w:p w:rsidR="00D83E07" w:rsidRPr="000D324A" w:rsidRDefault="00D83E07" w:rsidP="000D324A">
      <w:pPr>
        <w:spacing w:after="0" w:line="240" w:lineRule="auto"/>
        <w:jc w:val="center"/>
        <w:rPr>
          <w:rFonts w:ascii="Times New Roman" w:hAnsi="Times New Roman" w:cs="Times New Roman"/>
          <w:b/>
          <w:sz w:val="20"/>
          <w:szCs w:val="20"/>
        </w:rPr>
      </w:pPr>
      <w:r w:rsidRPr="000D324A">
        <w:rPr>
          <w:rFonts w:ascii="Times New Roman" w:hAnsi="Times New Roman" w:cs="Times New Roman"/>
          <w:b/>
          <w:sz w:val="20"/>
          <w:szCs w:val="20"/>
        </w:rPr>
        <w:t xml:space="preserve">         3.1.1. Прием и регистрация заявления о предоставлении муниципальной услуги</w:t>
      </w:r>
    </w:p>
    <w:p w:rsidR="00D83E07" w:rsidRPr="000D324A" w:rsidRDefault="00D83E07" w:rsidP="00A51A8B">
      <w:pPr>
        <w:spacing w:after="0" w:line="240" w:lineRule="auto"/>
        <w:jc w:val="both"/>
        <w:rPr>
          <w:rFonts w:ascii="Times New Roman" w:hAnsi="Times New Roman" w:cs="Times New Roman"/>
          <w:sz w:val="20"/>
          <w:szCs w:val="20"/>
        </w:rPr>
      </w:pPr>
      <w:bookmarkStart w:id="466" w:name="sub_98"/>
      <w:r w:rsidRPr="000D324A">
        <w:rPr>
          <w:rFonts w:ascii="Times New Roman" w:hAnsi="Times New Roman" w:cs="Times New Roman"/>
          <w:sz w:val="20"/>
          <w:szCs w:val="20"/>
        </w:rPr>
        <w:t xml:space="preserve">         Основанием для начала административной процедуры по приему и регистрации документов является обращение заявителя или его представителя в администрацию Трубчевского муниципального района с заявлением и документами, предусмотренными административным регламентом.</w:t>
      </w:r>
    </w:p>
    <w:bookmarkEnd w:id="466"/>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Должностное лицо отдела по имуществу:</w:t>
      </w:r>
    </w:p>
    <w:p w:rsidR="00D83E07" w:rsidRPr="000D324A" w:rsidRDefault="00D83E07" w:rsidP="00A51A8B">
      <w:pPr>
        <w:spacing w:after="0" w:line="240" w:lineRule="auto"/>
        <w:jc w:val="both"/>
        <w:rPr>
          <w:rFonts w:ascii="Times New Roman" w:hAnsi="Times New Roman" w:cs="Times New Roman"/>
          <w:sz w:val="20"/>
          <w:szCs w:val="20"/>
        </w:rPr>
      </w:pPr>
      <w:bookmarkStart w:id="467" w:name="sub_92"/>
      <w:r w:rsidRPr="000D324A">
        <w:rPr>
          <w:rFonts w:ascii="Times New Roman" w:hAnsi="Times New Roman" w:cs="Times New Roman"/>
          <w:sz w:val="20"/>
          <w:szCs w:val="20"/>
        </w:rPr>
        <w:t>а) устанавливает предмет обращения;</w:t>
      </w:r>
    </w:p>
    <w:p w:rsidR="00D83E07" w:rsidRPr="000D324A" w:rsidRDefault="00D83E07" w:rsidP="00A51A8B">
      <w:pPr>
        <w:spacing w:after="0" w:line="240" w:lineRule="auto"/>
        <w:jc w:val="both"/>
        <w:rPr>
          <w:rFonts w:ascii="Times New Roman" w:hAnsi="Times New Roman" w:cs="Times New Roman"/>
          <w:sz w:val="20"/>
          <w:szCs w:val="20"/>
        </w:rPr>
      </w:pPr>
      <w:bookmarkStart w:id="468" w:name="sub_93"/>
      <w:bookmarkEnd w:id="467"/>
      <w:r w:rsidRPr="000D324A">
        <w:rPr>
          <w:rFonts w:ascii="Times New Roman" w:hAnsi="Times New Roman" w:cs="Times New Roman"/>
          <w:sz w:val="20"/>
          <w:szCs w:val="20"/>
        </w:rPr>
        <w:t>б) проверяет документ, удостоверяющий личность заявителя, в случае если заявление представлено заявителем при личном обращении;</w:t>
      </w:r>
    </w:p>
    <w:p w:rsidR="00D83E07" w:rsidRPr="000D324A" w:rsidRDefault="00D83E07" w:rsidP="00A51A8B">
      <w:pPr>
        <w:spacing w:after="0" w:line="240" w:lineRule="auto"/>
        <w:jc w:val="both"/>
        <w:rPr>
          <w:rFonts w:ascii="Times New Roman" w:hAnsi="Times New Roman" w:cs="Times New Roman"/>
          <w:sz w:val="20"/>
          <w:szCs w:val="20"/>
        </w:rPr>
      </w:pPr>
      <w:bookmarkStart w:id="469" w:name="sub_94"/>
      <w:bookmarkEnd w:id="468"/>
      <w:r w:rsidRPr="000D324A">
        <w:rPr>
          <w:rFonts w:ascii="Times New Roman" w:hAnsi="Times New Roman" w:cs="Times New Roman"/>
          <w:sz w:val="20"/>
          <w:szCs w:val="20"/>
        </w:rPr>
        <w:t>в) проверяет полномочия представителя заявителя;</w:t>
      </w:r>
    </w:p>
    <w:p w:rsidR="00D83E07" w:rsidRPr="000D324A" w:rsidRDefault="00D83E07" w:rsidP="00A51A8B">
      <w:pPr>
        <w:spacing w:after="0" w:line="240" w:lineRule="auto"/>
        <w:jc w:val="both"/>
        <w:rPr>
          <w:rFonts w:ascii="Times New Roman" w:hAnsi="Times New Roman" w:cs="Times New Roman"/>
          <w:sz w:val="20"/>
          <w:szCs w:val="20"/>
        </w:rPr>
      </w:pPr>
      <w:bookmarkStart w:id="470" w:name="sub_95"/>
      <w:bookmarkEnd w:id="469"/>
      <w:r w:rsidRPr="000D324A">
        <w:rPr>
          <w:rFonts w:ascii="Times New Roman" w:hAnsi="Times New Roman" w:cs="Times New Roman"/>
          <w:sz w:val="20"/>
          <w:szCs w:val="20"/>
        </w:rPr>
        <w:t>г) проверяет заявление и комплект прилагаемых документов о предоставлении земельного участка на соответствие их по содержанию требованиям настоящего административного регламента;</w:t>
      </w:r>
    </w:p>
    <w:p w:rsidR="00D83E07" w:rsidRPr="000D324A" w:rsidRDefault="00D83E07" w:rsidP="00A51A8B">
      <w:pPr>
        <w:spacing w:after="0" w:line="240" w:lineRule="auto"/>
        <w:jc w:val="both"/>
        <w:rPr>
          <w:rFonts w:ascii="Times New Roman" w:hAnsi="Times New Roman" w:cs="Times New Roman"/>
          <w:sz w:val="20"/>
          <w:szCs w:val="20"/>
        </w:rPr>
      </w:pPr>
      <w:bookmarkStart w:id="471" w:name="sub_96"/>
      <w:bookmarkEnd w:id="470"/>
      <w:r w:rsidRPr="000D324A">
        <w:rPr>
          <w:rFonts w:ascii="Times New Roman" w:hAnsi="Times New Roman" w:cs="Times New Roman"/>
          <w:sz w:val="20"/>
          <w:szCs w:val="20"/>
        </w:rPr>
        <w:t>д) при наличии оснований для отказа в приеме документов, должностное лицо, ответственное за прием, уведомляет заявителя об отказе в приеме документов.</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xml:space="preserve">        Должностное лицо администрации осуществляет регистрацию поступившего заявления.</w:t>
      </w:r>
    </w:p>
    <w:bookmarkEnd w:id="471"/>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xml:space="preserve">          Результатом исполнения административной процедуры по приему заявления и документов является принятое и зарегистрированное заявление с прилагаемыми к нему документами.</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xml:space="preserve">         Максимальный срок выполнения административной процедуры составляет 20 минут.</w:t>
      </w:r>
    </w:p>
    <w:p w:rsidR="00D83E07" w:rsidRPr="000D324A" w:rsidRDefault="00D83E07" w:rsidP="000D324A">
      <w:pPr>
        <w:spacing w:after="0" w:line="240" w:lineRule="auto"/>
        <w:jc w:val="center"/>
        <w:rPr>
          <w:rFonts w:ascii="Times New Roman" w:hAnsi="Times New Roman" w:cs="Times New Roman"/>
          <w:b/>
          <w:sz w:val="20"/>
          <w:szCs w:val="20"/>
        </w:rPr>
      </w:pPr>
      <w:bookmarkStart w:id="472" w:name="sub_117"/>
      <w:r w:rsidRPr="000D324A">
        <w:rPr>
          <w:rFonts w:ascii="Times New Roman" w:hAnsi="Times New Roman" w:cs="Times New Roman"/>
          <w:b/>
          <w:sz w:val="20"/>
          <w:szCs w:val="20"/>
        </w:rPr>
        <w:t>3.1.2. Рассмотрение заявления о предоставлении муниципальной услуги и прилагаемых документов</w:t>
      </w:r>
      <w:bookmarkEnd w:id="472"/>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xml:space="preserve">         Основанием для начала административной процедуры по рассмотрению отделом по имуществу представленных документов является поступление в отдел по имуществу, заявления с комплектом прилагаемых документов с резолюцией главы администрации.</w:t>
      </w:r>
    </w:p>
    <w:p w:rsidR="00D83E07" w:rsidRPr="000D324A" w:rsidRDefault="00D83E07" w:rsidP="00A51A8B">
      <w:pPr>
        <w:spacing w:after="0" w:line="240" w:lineRule="auto"/>
        <w:jc w:val="both"/>
        <w:rPr>
          <w:rFonts w:ascii="Times New Roman" w:hAnsi="Times New Roman" w:cs="Times New Roman"/>
          <w:sz w:val="20"/>
          <w:szCs w:val="20"/>
        </w:rPr>
      </w:pPr>
      <w:bookmarkStart w:id="473" w:name="sub_107"/>
      <w:r w:rsidRPr="000D324A">
        <w:rPr>
          <w:rFonts w:ascii="Times New Roman" w:hAnsi="Times New Roman" w:cs="Times New Roman"/>
          <w:sz w:val="20"/>
          <w:szCs w:val="20"/>
        </w:rPr>
        <w:t xml:space="preserve">         Начальник отдела по имуществу в соответствии со своей компетенцией передает заявление для исполнения должностному лицу отдела по имуществу, ответственному за рассмотрение поступившего заявления.</w:t>
      </w:r>
    </w:p>
    <w:p w:rsidR="00D83E07" w:rsidRPr="000D324A" w:rsidRDefault="00D83E07" w:rsidP="00A51A8B">
      <w:pPr>
        <w:spacing w:after="0" w:line="240" w:lineRule="auto"/>
        <w:jc w:val="both"/>
        <w:rPr>
          <w:rFonts w:ascii="Times New Roman" w:hAnsi="Times New Roman" w:cs="Times New Roman"/>
          <w:sz w:val="20"/>
          <w:szCs w:val="20"/>
        </w:rPr>
      </w:pPr>
      <w:bookmarkStart w:id="474" w:name="sub_110"/>
      <w:bookmarkEnd w:id="473"/>
      <w:r w:rsidRPr="000D324A">
        <w:rPr>
          <w:rFonts w:ascii="Times New Roman" w:hAnsi="Times New Roman" w:cs="Times New Roman"/>
          <w:sz w:val="20"/>
          <w:szCs w:val="20"/>
        </w:rPr>
        <w:t xml:space="preserve">      Должностное лицо отдела по имуществу, ответственное за рассмотрение поступившего заявления:</w:t>
      </w:r>
    </w:p>
    <w:p w:rsidR="00D83E07" w:rsidRPr="000D324A" w:rsidRDefault="00D83E07" w:rsidP="00A51A8B">
      <w:pPr>
        <w:spacing w:after="0" w:line="240" w:lineRule="auto"/>
        <w:jc w:val="both"/>
        <w:rPr>
          <w:rFonts w:ascii="Times New Roman" w:hAnsi="Times New Roman" w:cs="Times New Roman"/>
          <w:sz w:val="20"/>
          <w:szCs w:val="20"/>
        </w:rPr>
      </w:pPr>
      <w:bookmarkStart w:id="475" w:name="sub_108"/>
      <w:bookmarkEnd w:id="474"/>
      <w:r w:rsidRPr="000D324A">
        <w:rPr>
          <w:rFonts w:ascii="Times New Roman" w:hAnsi="Times New Roman" w:cs="Times New Roman"/>
          <w:sz w:val="20"/>
          <w:szCs w:val="20"/>
        </w:rPr>
        <w:t>а) проверяет комплектность полученных документов и сведений, в них содержащихся;</w:t>
      </w:r>
    </w:p>
    <w:p w:rsidR="00D83E07" w:rsidRPr="000D324A" w:rsidRDefault="00D83E07" w:rsidP="00A51A8B">
      <w:pPr>
        <w:spacing w:after="0" w:line="240" w:lineRule="auto"/>
        <w:jc w:val="both"/>
        <w:rPr>
          <w:rFonts w:ascii="Times New Roman" w:hAnsi="Times New Roman" w:cs="Times New Roman"/>
          <w:sz w:val="20"/>
          <w:szCs w:val="20"/>
        </w:rPr>
      </w:pPr>
      <w:bookmarkStart w:id="476" w:name="sub_109"/>
      <w:bookmarkEnd w:id="475"/>
      <w:r w:rsidRPr="000D324A">
        <w:rPr>
          <w:rFonts w:ascii="Times New Roman" w:hAnsi="Times New Roman" w:cs="Times New Roman"/>
          <w:sz w:val="20"/>
          <w:szCs w:val="20"/>
        </w:rPr>
        <w:t>б) определяет перечень документов (сведений), которые подлежат запросу в режиме межведомственного информационного взаимодействия в случае, если заявитель не представил их по собственной инициативе.</w:t>
      </w:r>
    </w:p>
    <w:p w:rsidR="00D83E07" w:rsidRPr="000D324A" w:rsidRDefault="00D83E07" w:rsidP="00A51A8B">
      <w:pPr>
        <w:spacing w:after="0" w:line="240" w:lineRule="auto"/>
        <w:jc w:val="both"/>
        <w:rPr>
          <w:rFonts w:ascii="Times New Roman" w:hAnsi="Times New Roman" w:cs="Times New Roman"/>
          <w:sz w:val="20"/>
          <w:szCs w:val="20"/>
        </w:rPr>
      </w:pPr>
      <w:bookmarkStart w:id="477" w:name="sub_112"/>
      <w:bookmarkEnd w:id="476"/>
      <w:r w:rsidRPr="000D324A">
        <w:rPr>
          <w:rFonts w:ascii="Times New Roman" w:hAnsi="Times New Roman" w:cs="Times New Roman"/>
          <w:sz w:val="20"/>
          <w:szCs w:val="20"/>
        </w:rPr>
        <w:t xml:space="preserve">         В случае несоответствия заявления требованиям настоящего административного регламента, к заявлению не приложены документы, предусмотренные административным регламентом, должностное лицо отдела по имуществу, ответственное за рассмотрение поступившего заявления, в течение 7 рабочих дней осуществляет подготовку уведомления о возврате заявления заявителю с указанием причин возврата заявления.</w:t>
      </w:r>
    </w:p>
    <w:p w:rsidR="00D83E07" w:rsidRPr="000D324A" w:rsidRDefault="00D83E07" w:rsidP="00A51A8B">
      <w:pPr>
        <w:spacing w:after="0" w:line="240" w:lineRule="auto"/>
        <w:jc w:val="both"/>
        <w:rPr>
          <w:rFonts w:ascii="Times New Roman" w:hAnsi="Times New Roman" w:cs="Times New Roman"/>
          <w:sz w:val="20"/>
          <w:szCs w:val="20"/>
        </w:rPr>
      </w:pPr>
      <w:bookmarkStart w:id="478" w:name="sub_113"/>
      <w:bookmarkEnd w:id="477"/>
      <w:r w:rsidRPr="000D324A">
        <w:rPr>
          <w:rFonts w:ascii="Times New Roman" w:hAnsi="Times New Roman" w:cs="Times New Roman"/>
          <w:sz w:val="20"/>
          <w:szCs w:val="20"/>
        </w:rPr>
        <w:t xml:space="preserve">         Уведомление о возврате заявления оформляется на бланке администрации Трубчевского муниципального района.</w:t>
      </w:r>
      <w:bookmarkStart w:id="479" w:name="sub_115"/>
      <w:bookmarkEnd w:id="478"/>
    </w:p>
    <w:p w:rsidR="00D83E07" w:rsidRPr="000D324A" w:rsidRDefault="00D83E07" w:rsidP="00A51A8B">
      <w:pPr>
        <w:spacing w:after="0" w:line="240" w:lineRule="auto"/>
        <w:jc w:val="both"/>
        <w:rPr>
          <w:rFonts w:ascii="Times New Roman" w:hAnsi="Times New Roman" w:cs="Times New Roman"/>
          <w:sz w:val="20"/>
          <w:szCs w:val="20"/>
        </w:rPr>
      </w:pPr>
      <w:bookmarkStart w:id="480" w:name="sub_116"/>
      <w:bookmarkEnd w:id="479"/>
      <w:r w:rsidRPr="000D324A">
        <w:rPr>
          <w:rFonts w:ascii="Times New Roman" w:hAnsi="Times New Roman" w:cs="Times New Roman"/>
          <w:sz w:val="20"/>
          <w:szCs w:val="20"/>
        </w:rPr>
        <w:t xml:space="preserve">         Результатом исполнения административной процедуры по рассмотрению отделом по имуществу представленных документов является принятие решения о направлении межведомственных запросов в целях установления права на получение муниципальной услуги.</w:t>
      </w:r>
    </w:p>
    <w:bookmarkEnd w:id="480"/>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xml:space="preserve">         Должностное лицо отдела по имуществу, ответственное за рассмотрение поступившего заявления, самостоятельно осуществляет контроль сроков нахождения документов в согласующих структурных подразделения администрации.</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Максимальный срок выполнения административной процедуры составляет 2 рабочих дня</w:t>
      </w:r>
    </w:p>
    <w:p w:rsidR="00D83E07" w:rsidRPr="000D324A" w:rsidRDefault="00D83E07" w:rsidP="000D324A">
      <w:pPr>
        <w:spacing w:after="0" w:line="240" w:lineRule="auto"/>
        <w:jc w:val="both"/>
        <w:rPr>
          <w:rFonts w:ascii="Times New Roman" w:hAnsi="Times New Roman" w:cs="Times New Roman"/>
          <w:b/>
          <w:sz w:val="20"/>
          <w:szCs w:val="20"/>
        </w:rPr>
      </w:pPr>
      <w:bookmarkStart w:id="481" w:name="sub_127"/>
      <w:r w:rsidRPr="000D324A">
        <w:rPr>
          <w:rFonts w:ascii="Times New Roman" w:hAnsi="Times New Roman" w:cs="Times New Roman"/>
          <w:b/>
          <w:sz w:val="20"/>
          <w:szCs w:val="20"/>
        </w:rPr>
        <w:t xml:space="preserve">          3.1.3. </w:t>
      </w:r>
      <w:bookmarkEnd w:id="481"/>
      <w:r w:rsidRPr="000D324A">
        <w:rPr>
          <w:rFonts w:ascii="Times New Roman" w:hAnsi="Times New Roman" w:cs="Times New Roman"/>
          <w:b/>
          <w:sz w:val="20"/>
          <w:szCs w:val="20"/>
        </w:rPr>
        <w:t>Подготовка и направление запросов в рамках межведомственного взаимодействия</w:t>
      </w:r>
    </w:p>
    <w:p w:rsidR="00D83E07" w:rsidRPr="000D324A" w:rsidRDefault="00D83E07" w:rsidP="00A51A8B">
      <w:pPr>
        <w:spacing w:after="0" w:line="240" w:lineRule="auto"/>
        <w:jc w:val="both"/>
        <w:rPr>
          <w:rFonts w:ascii="Times New Roman" w:hAnsi="Times New Roman" w:cs="Times New Roman"/>
          <w:sz w:val="20"/>
          <w:szCs w:val="20"/>
        </w:rPr>
      </w:pPr>
      <w:bookmarkStart w:id="482" w:name="sub_118"/>
      <w:r w:rsidRPr="000D324A">
        <w:rPr>
          <w:rFonts w:ascii="Times New Roman" w:hAnsi="Times New Roman" w:cs="Times New Roman"/>
          <w:sz w:val="20"/>
          <w:szCs w:val="20"/>
        </w:rPr>
        <w:t xml:space="preserve">         Основанием для начала административной процедуры по межведомственному информационному взаимодействию (далее - межведомственное взаимодействие) является:</w:t>
      </w:r>
    </w:p>
    <w:bookmarkEnd w:id="482"/>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поступление заявления о предоставлении земельного участка без приложения документов, предусмотренных административным регламентом;</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поступление уведомления о государственном кадастровом учете земельных участков, которые образуются в результате перераспределения без приложения документов, предусмотренных административным регламентом.</w:t>
      </w:r>
    </w:p>
    <w:p w:rsidR="00D83E07" w:rsidRPr="000D324A" w:rsidRDefault="00D83E07" w:rsidP="00A51A8B">
      <w:pPr>
        <w:spacing w:after="0" w:line="240" w:lineRule="auto"/>
        <w:jc w:val="both"/>
        <w:rPr>
          <w:rFonts w:ascii="Times New Roman" w:hAnsi="Times New Roman" w:cs="Times New Roman"/>
          <w:sz w:val="20"/>
          <w:szCs w:val="20"/>
        </w:rPr>
      </w:pPr>
      <w:bookmarkStart w:id="483" w:name="sub_121"/>
      <w:r w:rsidRPr="000D324A">
        <w:rPr>
          <w:rFonts w:ascii="Times New Roman" w:hAnsi="Times New Roman" w:cs="Times New Roman"/>
          <w:sz w:val="20"/>
          <w:szCs w:val="20"/>
        </w:rPr>
        <w:t>В зависимости от представленных документов должностное лицо отдела по имуществу, ответственное за рассмотрение поступившего заявления, осуществляет подготовку и направление межведомственных запросов:</w:t>
      </w:r>
    </w:p>
    <w:p w:rsidR="00D83E07" w:rsidRPr="000D324A" w:rsidRDefault="00D83E07" w:rsidP="00A51A8B">
      <w:pPr>
        <w:spacing w:after="0" w:line="240" w:lineRule="auto"/>
        <w:jc w:val="both"/>
        <w:rPr>
          <w:rFonts w:ascii="Times New Roman" w:hAnsi="Times New Roman" w:cs="Times New Roman"/>
          <w:sz w:val="20"/>
          <w:szCs w:val="20"/>
        </w:rPr>
      </w:pPr>
      <w:bookmarkStart w:id="484" w:name="sub_119"/>
      <w:bookmarkEnd w:id="483"/>
      <w:r w:rsidRPr="000D324A">
        <w:rPr>
          <w:rFonts w:ascii="Times New Roman" w:hAnsi="Times New Roman" w:cs="Times New Roman"/>
          <w:sz w:val="20"/>
          <w:szCs w:val="20"/>
        </w:rPr>
        <w:t>1) в ФНС России о предоставлении сведений из Единого государственного реестра юридических лиц. Сведения запрашиваются о юридическом лице, обратившемся с заявлением, в случае поступления заявления без приложения документов, предусмотренных Административным регламентом;</w:t>
      </w:r>
    </w:p>
    <w:p w:rsidR="00D83E07" w:rsidRPr="000D324A" w:rsidRDefault="00D83E07" w:rsidP="00A51A8B">
      <w:pPr>
        <w:spacing w:after="0" w:line="240" w:lineRule="auto"/>
        <w:jc w:val="both"/>
        <w:rPr>
          <w:rFonts w:ascii="Times New Roman" w:hAnsi="Times New Roman" w:cs="Times New Roman"/>
          <w:sz w:val="20"/>
          <w:szCs w:val="20"/>
        </w:rPr>
      </w:pPr>
      <w:bookmarkStart w:id="485" w:name="sub_120"/>
      <w:bookmarkEnd w:id="484"/>
      <w:r w:rsidRPr="000D324A">
        <w:rPr>
          <w:rFonts w:ascii="Times New Roman" w:hAnsi="Times New Roman" w:cs="Times New Roman"/>
          <w:sz w:val="20"/>
          <w:szCs w:val="20"/>
        </w:rPr>
        <w:t>2) в Управление Росреестра по Брянской области:</w:t>
      </w:r>
    </w:p>
    <w:bookmarkEnd w:id="485"/>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о предоставлении сведений из ЕГРН об основных характеристиках и зарегистрированных правах на здание, сооружение, находящиеся на земельном участке, в отношении которого подано заявление;</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о предоставлении сведений из ЕГРН об основных характеристиках и зарегистрированных правах на земельный участок или земельные участки, в отношении которых подано заявление;</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о предоставлении сведений из ЕГРН об основных характеристиках и зарегистрированных правах на земельный участок или земельные участки, образуемые в результате перераспределения (при поступлении уведомления о проведенном государственном кадастровом учете);</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о предоставлении сведений из ЕГРН об основных характеристиках и зарегистрированных правах на здание, сооружение, объект незавершенного строительства, расположенные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w:t>
      </w:r>
    </w:p>
    <w:p w:rsidR="00D83E07" w:rsidRPr="000D324A" w:rsidRDefault="00D83E07" w:rsidP="00A51A8B">
      <w:pPr>
        <w:spacing w:after="0" w:line="240" w:lineRule="auto"/>
        <w:jc w:val="both"/>
        <w:rPr>
          <w:rFonts w:ascii="Times New Roman" w:hAnsi="Times New Roman" w:cs="Times New Roman"/>
          <w:sz w:val="20"/>
          <w:szCs w:val="20"/>
        </w:rPr>
      </w:pPr>
      <w:bookmarkStart w:id="486" w:name="sub_122"/>
      <w:r w:rsidRPr="000D324A">
        <w:rPr>
          <w:rFonts w:ascii="Times New Roman" w:hAnsi="Times New Roman" w:cs="Times New Roman"/>
          <w:sz w:val="20"/>
          <w:szCs w:val="20"/>
        </w:rPr>
        <w:t xml:space="preserve">       Состав сведений, указываемых в межведомственном запросе, ответе на межведомственный запрос, способ направления межведомственного запроса и ответа на межведомственный запрос, срок направления межведомственного запроса и ответа на межведомственный запрос определяются документами, описывающими порядок межведомственного взаимодействия при предоставлении муниципальных услуг в соответствии со </w:t>
      </w:r>
      <w:hyperlink r:id="rId228" w:history="1">
        <w:r w:rsidRPr="000D324A">
          <w:rPr>
            <w:rStyle w:val="aff5"/>
            <w:rFonts w:ascii="Times New Roman" w:hAnsi="Times New Roman" w:cs="Times New Roman"/>
            <w:color w:val="auto"/>
            <w:sz w:val="20"/>
            <w:szCs w:val="20"/>
          </w:rPr>
          <w:t>статьей 7.2</w:t>
        </w:r>
      </w:hyperlink>
      <w:r w:rsidRPr="000D324A">
        <w:rPr>
          <w:rFonts w:ascii="Times New Roman" w:hAnsi="Times New Roman" w:cs="Times New Roman"/>
          <w:sz w:val="20"/>
          <w:szCs w:val="20"/>
        </w:rPr>
        <w:t xml:space="preserve"> Федерального закона № 210-ФЗ.</w:t>
      </w:r>
    </w:p>
    <w:p w:rsidR="00D83E07" w:rsidRPr="000D324A" w:rsidRDefault="00D83E07" w:rsidP="00A51A8B">
      <w:pPr>
        <w:spacing w:after="0" w:line="240" w:lineRule="auto"/>
        <w:jc w:val="both"/>
        <w:rPr>
          <w:rFonts w:ascii="Times New Roman" w:hAnsi="Times New Roman" w:cs="Times New Roman"/>
          <w:sz w:val="20"/>
          <w:szCs w:val="20"/>
        </w:rPr>
      </w:pPr>
      <w:bookmarkStart w:id="487" w:name="sub_123"/>
      <w:bookmarkEnd w:id="486"/>
      <w:r w:rsidRPr="000D324A">
        <w:rPr>
          <w:rFonts w:ascii="Times New Roman" w:hAnsi="Times New Roman" w:cs="Times New Roman"/>
          <w:sz w:val="20"/>
          <w:szCs w:val="20"/>
        </w:rPr>
        <w:t xml:space="preserve">       Процедуры межведомственного взаимодействия осуществляются в соответствии с нормативными правовыми актами Российской Федерации, Брянской области, муниципальными правовыми актами Трубчевского муниципального района.</w:t>
      </w:r>
    </w:p>
    <w:p w:rsidR="00D83E07" w:rsidRPr="000D324A" w:rsidRDefault="00D83E07" w:rsidP="00A51A8B">
      <w:pPr>
        <w:spacing w:after="0" w:line="240" w:lineRule="auto"/>
        <w:jc w:val="both"/>
        <w:rPr>
          <w:rFonts w:ascii="Times New Roman" w:hAnsi="Times New Roman" w:cs="Times New Roman"/>
          <w:sz w:val="20"/>
          <w:szCs w:val="20"/>
        </w:rPr>
      </w:pPr>
      <w:bookmarkStart w:id="488" w:name="sub_124"/>
      <w:bookmarkEnd w:id="487"/>
      <w:r w:rsidRPr="000D324A">
        <w:rPr>
          <w:rFonts w:ascii="Times New Roman" w:hAnsi="Times New Roman" w:cs="Times New Roman"/>
          <w:sz w:val="20"/>
          <w:szCs w:val="20"/>
        </w:rPr>
        <w:t xml:space="preserve">      В течение 1 рабочего дня, следующего за днем получения запрашиваемой информации (документов), должностное лицо, ответственное за рассмотрение поступившего заявления, проверяет полноту полученной информации (документов). В случае поступления запрошенной информации (документов) не в полном объеме или содержащей противоречивые сведения должностное лицо, ответственное за рассмотрение поступившего заявления, уточняет запрос и направляет его повторно.</w:t>
      </w:r>
      <w:bookmarkStart w:id="489" w:name="sub_125"/>
      <w:bookmarkEnd w:id="488"/>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xml:space="preserve">        При приеме заявления на предоставление муниципальной услуги с приложением заявителем документов, предусмотренных административным регламентом, административная процедура по межведомственному информационному взаимодействию не проводится, в этом случае должностное лицо отдела по имуществу, ответственное за рассмотрение поступившего заявления, приступает к выполнению административной процедуры по подготовке результата предоставления муниципальной услуги.</w:t>
      </w:r>
    </w:p>
    <w:p w:rsidR="00D83E07" w:rsidRPr="000D324A" w:rsidRDefault="00D83E07" w:rsidP="00A51A8B">
      <w:pPr>
        <w:spacing w:after="0" w:line="240" w:lineRule="auto"/>
        <w:jc w:val="both"/>
        <w:rPr>
          <w:rFonts w:ascii="Times New Roman" w:hAnsi="Times New Roman" w:cs="Times New Roman"/>
          <w:sz w:val="20"/>
          <w:szCs w:val="20"/>
        </w:rPr>
      </w:pPr>
      <w:bookmarkStart w:id="490" w:name="sub_126"/>
      <w:bookmarkEnd w:id="489"/>
      <w:r w:rsidRPr="000D324A">
        <w:rPr>
          <w:rFonts w:ascii="Times New Roman" w:hAnsi="Times New Roman" w:cs="Times New Roman"/>
          <w:sz w:val="20"/>
          <w:szCs w:val="20"/>
        </w:rPr>
        <w:t xml:space="preserve">        Результатом исполнения административной процедуры по межведомственному информационному взаимодействию являются документы или сведения, указанные в административном регламенте, полученные по межведомственным запросам.</w:t>
      </w:r>
    </w:p>
    <w:bookmarkEnd w:id="490"/>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xml:space="preserve">Максимальный срок административной процедуры составляет 5 рабочих дней в соответствии с </w:t>
      </w:r>
      <w:hyperlink r:id="rId229" w:history="1">
        <w:r w:rsidRPr="000D324A">
          <w:rPr>
            <w:rStyle w:val="aff5"/>
            <w:rFonts w:ascii="Times New Roman" w:hAnsi="Times New Roman" w:cs="Times New Roman"/>
            <w:color w:val="auto"/>
            <w:sz w:val="20"/>
            <w:szCs w:val="20"/>
          </w:rPr>
          <w:t>Федеральным законом</w:t>
        </w:r>
      </w:hyperlink>
      <w:r w:rsidRPr="000D324A">
        <w:rPr>
          <w:rFonts w:ascii="Times New Roman" w:hAnsi="Times New Roman" w:cs="Times New Roman"/>
          <w:sz w:val="20"/>
          <w:szCs w:val="20"/>
        </w:rPr>
        <w:t xml:space="preserve"> от 27.07.2010 № 210-ФЗ "Об организации предоставления государственных и муниципальных услуг", а в случае направления повторного запроса 10 рабочих дней.</w:t>
      </w:r>
    </w:p>
    <w:p w:rsidR="00D83E07" w:rsidRPr="000D324A" w:rsidRDefault="00D83E07" w:rsidP="000D324A">
      <w:pPr>
        <w:pStyle w:val="1"/>
        <w:spacing w:before="0" w:after="0"/>
        <w:jc w:val="both"/>
        <w:rPr>
          <w:rFonts w:ascii="Times New Roman" w:hAnsi="Times New Roman" w:cs="Times New Roman"/>
          <w:b w:val="0"/>
          <w:sz w:val="20"/>
          <w:szCs w:val="20"/>
        </w:rPr>
      </w:pPr>
      <w:bookmarkStart w:id="491" w:name="sub_159"/>
      <w:r w:rsidRPr="000D324A">
        <w:rPr>
          <w:rFonts w:ascii="Times New Roman" w:hAnsi="Times New Roman" w:cs="Times New Roman"/>
          <w:b w:val="0"/>
          <w:sz w:val="20"/>
          <w:szCs w:val="20"/>
        </w:rPr>
        <w:t xml:space="preserve">        3.1.4 Подготовка результата предоставления муниципальной услуги</w:t>
      </w:r>
      <w:bookmarkEnd w:id="491"/>
    </w:p>
    <w:p w:rsidR="00D83E07" w:rsidRPr="000D324A" w:rsidRDefault="00D83E07" w:rsidP="00A51A8B">
      <w:pPr>
        <w:spacing w:after="0" w:line="240" w:lineRule="auto"/>
        <w:jc w:val="both"/>
        <w:rPr>
          <w:rFonts w:ascii="Times New Roman" w:hAnsi="Times New Roman" w:cs="Times New Roman"/>
          <w:sz w:val="20"/>
          <w:szCs w:val="20"/>
        </w:rPr>
      </w:pPr>
      <w:bookmarkStart w:id="492" w:name="sub_128"/>
      <w:r w:rsidRPr="000D324A">
        <w:rPr>
          <w:rFonts w:ascii="Times New Roman" w:hAnsi="Times New Roman" w:cs="Times New Roman"/>
          <w:sz w:val="20"/>
          <w:szCs w:val="20"/>
        </w:rPr>
        <w:t xml:space="preserve">        Основанием для начала административной процедуры по подготовке результата предоставления муниципальной услуги является поступление в отдел по имуществу схемы расположения земельного участка.</w:t>
      </w:r>
    </w:p>
    <w:bookmarkEnd w:id="492"/>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Исполнение административной процедуры по подготовке и оформлению результата предоставления муниципальной услуги осуществляется в три этапа:</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подготовка проекта постановления администрации об утверждении схемы расположения земельного участка либо согласия на заключение соглашения о перераспределении земельных участков;</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выполнение кадастровых работ в целях государственного кадастрового учета земельных участков;</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подготовка проекта соглашения о перераспределении земельных участков.</w:t>
      </w:r>
    </w:p>
    <w:p w:rsidR="00D83E07" w:rsidRPr="000D324A" w:rsidRDefault="00D83E07" w:rsidP="00A51A8B">
      <w:pPr>
        <w:spacing w:after="0" w:line="240" w:lineRule="auto"/>
        <w:jc w:val="both"/>
        <w:rPr>
          <w:rFonts w:ascii="Times New Roman" w:hAnsi="Times New Roman" w:cs="Times New Roman"/>
          <w:sz w:val="20"/>
          <w:szCs w:val="20"/>
        </w:rPr>
      </w:pPr>
      <w:bookmarkStart w:id="493" w:name="sub_129"/>
      <w:r w:rsidRPr="000D324A">
        <w:rPr>
          <w:rFonts w:ascii="Times New Roman" w:hAnsi="Times New Roman" w:cs="Times New Roman"/>
          <w:sz w:val="20"/>
          <w:szCs w:val="20"/>
        </w:rPr>
        <w:t xml:space="preserve">        </w:t>
      </w:r>
      <w:bookmarkStart w:id="494" w:name="sub_143"/>
      <w:r w:rsidRPr="000D324A">
        <w:rPr>
          <w:rFonts w:ascii="Times New Roman" w:hAnsi="Times New Roman" w:cs="Times New Roman"/>
          <w:sz w:val="20"/>
          <w:szCs w:val="20"/>
        </w:rPr>
        <w:t xml:space="preserve"> Подготовка проекта постановления администрации об утверждении схемы расположения земельного участка либо согласия на заключение соглашения о перераспределении земельных участков осуществляется в течение 5 рабочих дней после получения всех необходимых документов в рамках межведомственного взаимодействия.</w:t>
      </w:r>
    </w:p>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(далее - кадастровые работы), и обращается с заявлением о государственном кадастровом учете таких земельных участков.</w:t>
      </w:r>
    </w:p>
    <w:bookmarkEnd w:id="494"/>
    <w:p w:rsidR="00D83E07" w:rsidRPr="000D324A" w:rsidRDefault="00D83E07" w:rsidP="00A51A8B">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Обеспечение выполнения кадастровых работ в целях государственного кадастрового учета земельных участков является обязанностью заявителя, порядок и сроки их выполнения не является предметом регулирования административного регламента.</w:t>
      </w:r>
      <w:bookmarkStart w:id="495" w:name="sub_145"/>
      <w:r w:rsidRPr="000D324A">
        <w:rPr>
          <w:rFonts w:ascii="Times New Roman" w:hAnsi="Times New Roman" w:cs="Times New Roman"/>
          <w:sz w:val="20"/>
          <w:szCs w:val="20"/>
        </w:rPr>
        <w:t xml:space="preserve"> Порядок обращения заявителя за выполнением кадастровых работ, а также с заявлением о государственном кадастровом учете земельных участков не является предметом регулирования Административного регламента.</w:t>
      </w:r>
    </w:p>
    <w:p w:rsidR="00D83E07" w:rsidRPr="000D324A" w:rsidRDefault="00D83E07" w:rsidP="00A51A8B">
      <w:pPr>
        <w:spacing w:after="0" w:line="240" w:lineRule="auto"/>
        <w:jc w:val="both"/>
        <w:rPr>
          <w:rFonts w:ascii="Times New Roman" w:hAnsi="Times New Roman" w:cs="Times New Roman"/>
          <w:sz w:val="20"/>
          <w:szCs w:val="20"/>
        </w:rPr>
      </w:pPr>
      <w:bookmarkStart w:id="496" w:name="sub_146"/>
      <w:bookmarkEnd w:id="495"/>
      <w:r w:rsidRPr="000D324A">
        <w:rPr>
          <w:rFonts w:ascii="Times New Roman" w:hAnsi="Times New Roman" w:cs="Times New Roman"/>
          <w:sz w:val="20"/>
          <w:szCs w:val="20"/>
        </w:rPr>
        <w:t>Подготовка проекта соглашения о перераспределении земельных участков осуществляется при поступлении в отдел по имуществу уведомления заявителя о выполненных кадастровых работах и государственном кадастровом учете земельных участков, которые образуются в результате перераспределения.</w:t>
      </w:r>
    </w:p>
    <w:p w:rsidR="00D83E07" w:rsidRPr="000D324A" w:rsidRDefault="00D83E07" w:rsidP="00A51A8B">
      <w:pPr>
        <w:spacing w:after="0" w:line="240" w:lineRule="auto"/>
        <w:jc w:val="both"/>
        <w:rPr>
          <w:rFonts w:ascii="Times New Roman" w:hAnsi="Times New Roman" w:cs="Times New Roman"/>
          <w:sz w:val="20"/>
          <w:szCs w:val="20"/>
        </w:rPr>
      </w:pPr>
      <w:bookmarkStart w:id="497" w:name="sub_147"/>
      <w:bookmarkEnd w:id="496"/>
      <w:r w:rsidRPr="000D324A">
        <w:rPr>
          <w:rFonts w:ascii="Times New Roman" w:hAnsi="Times New Roman" w:cs="Times New Roman"/>
          <w:sz w:val="20"/>
          <w:szCs w:val="20"/>
        </w:rPr>
        <w:t>Должностное лицо отдела по имуществу, ответственное за рассмотрение поступившего уведомления, осуществляет подготовку проекта соглашения о перераспределении земельных участков в течение 2 рабочих дней со дня представления выписки из ЕГРН об основных характеристиках и зарегистрированных правах на земельный участок или земельные участки, образованные в результате перераспределения.</w:t>
      </w:r>
    </w:p>
    <w:p w:rsidR="00D83E07" w:rsidRPr="000D324A" w:rsidRDefault="00D83E07" w:rsidP="00A51A8B">
      <w:pPr>
        <w:spacing w:after="0" w:line="240" w:lineRule="auto"/>
        <w:jc w:val="both"/>
        <w:rPr>
          <w:rFonts w:ascii="Times New Roman" w:hAnsi="Times New Roman" w:cs="Times New Roman"/>
          <w:sz w:val="20"/>
          <w:szCs w:val="20"/>
        </w:rPr>
      </w:pPr>
      <w:bookmarkStart w:id="498" w:name="sub_148"/>
      <w:bookmarkEnd w:id="497"/>
      <w:r w:rsidRPr="000D324A">
        <w:rPr>
          <w:rFonts w:ascii="Times New Roman" w:hAnsi="Times New Roman" w:cs="Times New Roman"/>
          <w:sz w:val="20"/>
          <w:szCs w:val="20"/>
        </w:rPr>
        <w:t xml:space="preserve">В случае установления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муниципальной собственности или государственная собственность на которые не разграничена, в соответствии с законодательством Российской Федерации об оценочной деятельности, подготовка соглашения о перераспределении земельных участков проводится на основании отчета независимого оценщика об определении такой платы (далее - отчет независимого оценщика об определении платы) в течение 2 рабочих дней со дня представления в отдел по имуществу отчета независимого оценщика об определении платы или в соответствии с постановлением Правительства Брянской области от 2 октября </w:t>
      </w:r>
      <w:smartTag w:uri="urn:schemas-microsoft-com:office:smarttags" w:element="metricconverter">
        <w:smartTagPr>
          <w:attr w:name="ProductID" w:val="2015 г"/>
        </w:smartTagPr>
        <w:r w:rsidRPr="000D324A">
          <w:rPr>
            <w:rFonts w:ascii="Times New Roman" w:hAnsi="Times New Roman" w:cs="Times New Roman"/>
            <w:sz w:val="20"/>
            <w:szCs w:val="20"/>
          </w:rPr>
          <w:t>2015 г</w:t>
        </w:r>
      </w:smartTag>
      <w:r w:rsidRPr="000D324A">
        <w:rPr>
          <w:rFonts w:ascii="Times New Roman" w:hAnsi="Times New Roman" w:cs="Times New Roman"/>
          <w:sz w:val="20"/>
          <w:szCs w:val="20"/>
        </w:rPr>
        <w:t>. № 460-п "Об утверждении Порядка определения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собственности Брянской области, земель или земельных участков, государственная собственность на которые не разграничена".</w:t>
      </w:r>
    </w:p>
    <w:p w:rsidR="00D83E07" w:rsidRPr="000D324A" w:rsidRDefault="00D83E07" w:rsidP="00A51A8B">
      <w:pPr>
        <w:spacing w:after="0" w:line="240" w:lineRule="auto"/>
        <w:jc w:val="both"/>
        <w:rPr>
          <w:rFonts w:ascii="Times New Roman" w:hAnsi="Times New Roman" w:cs="Times New Roman"/>
          <w:sz w:val="20"/>
          <w:szCs w:val="20"/>
        </w:rPr>
      </w:pPr>
      <w:bookmarkStart w:id="499" w:name="sub_130"/>
      <w:bookmarkEnd w:id="493"/>
      <w:bookmarkEnd w:id="498"/>
      <w:r w:rsidRPr="000D324A">
        <w:rPr>
          <w:rFonts w:ascii="Times New Roman" w:hAnsi="Times New Roman" w:cs="Times New Roman"/>
          <w:sz w:val="20"/>
          <w:szCs w:val="20"/>
        </w:rPr>
        <w:t xml:space="preserve">         Подготовка проекта соглашения о перераспределении земельных участков осуществляется в течение 7 рабочих дней с момента предоставления документов о постановке на государственный кадастровый учет земельного участка. Максимальный срок подготовки проекта соглашения о перераспределении земельных участков - 5 рабочих дней со дня принятия постановления администрации о заключении соглашения о перераспределении земельных участков.</w:t>
      </w:r>
    </w:p>
    <w:bookmarkEnd w:id="499"/>
    <w:p w:rsidR="00D83E07" w:rsidRPr="000D324A" w:rsidRDefault="00D83E07" w:rsidP="00A51A8B">
      <w:pPr>
        <w:spacing w:after="0" w:line="240" w:lineRule="auto"/>
        <w:jc w:val="both"/>
        <w:rPr>
          <w:rFonts w:ascii="Times New Roman" w:hAnsi="Times New Roman" w:cs="Times New Roman"/>
          <w:sz w:val="20"/>
          <w:szCs w:val="20"/>
        </w:rPr>
      </w:pPr>
    </w:p>
    <w:p w:rsidR="00D83E07" w:rsidRPr="000D324A" w:rsidRDefault="00D83E07" w:rsidP="00A51A8B">
      <w:pPr>
        <w:spacing w:after="0" w:line="240" w:lineRule="auto"/>
        <w:jc w:val="center"/>
        <w:rPr>
          <w:rFonts w:ascii="Times New Roman" w:hAnsi="Times New Roman" w:cs="Times New Roman"/>
          <w:b/>
          <w:sz w:val="20"/>
          <w:szCs w:val="20"/>
        </w:rPr>
      </w:pPr>
      <w:r w:rsidRPr="000D324A">
        <w:rPr>
          <w:rFonts w:ascii="Times New Roman" w:hAnsi="Times New Roman" w:cs="Times New Roman"/>
          <w:b/>
          <w:sz w:val="20"/>
          <w:szCs w:val="20"/>
        </w:rPr>
        <w:t>3.1.5. Выдача (направление) заявителю отказа осуществляется в порядке, установленным административным регламентом.</w:t>
      </w:r>
    </w:p>
    <w:p w:rsidR="00D83E07" w:rsidRPr="000D324A" w:rsidRDefault="00D83E07" w:rsidP="00A51A8B">
      <w:pPr>
        <w:spacing w:after="0" w:line="240" w:lineRule="auto"/>
        <w:jc w:val="both"/>
        <w:rPr>
          <w:rFonts w:ascii="Times New Roman" w:hAnsi="Times New Roman" w:cs="Times New Roman"/>
          <w:sz w:val="20"/>
          <w:szCs w:val="20"/>
        </w:rPr>
      </w:pPr>
      <w:bookmarkStart w:id="500" w:name="sub_141"/>
      <w:r w:rsidRPr="000D324A">
        <w:rPr>
          <w:rFonts w:ascii="Times New Roman" w:hAnsi="Times New Roman" w:cs="Times New Roman"/>
          <w:sz w:val="20"/>
          <w:szCs w:val="20"/>
        </w:rPr>
        <w:t>Выдача (направление) заявителю постановления об утверждении схемы расположения земельного участка с приложением такой схемы либо согласия на заключение соглашения о перераспределении земельных участков в соответствии с утвержденным проектом межевания территории осуществляется в порядке, установленным административным регламентом.</w:t>
      </w:r>
      <w:bookmarkEnd w:id="500"/>
    </w:p>
    <w:p w:rsidR="00D83E07" w:rsidRPr="000D324A" w:rsidRDefault="00D83E07" w:rsidP="00A51A8B">
      <w:pPr>
        <w:spacing w:after="0" w:line="240" w:lineRule="auto"/>
        <w:jc w:val="both"/>
        <w:rPr>
          <w:rFonts w:ascii="Times New Roman" w:hAnsi="Times New Roman" w:cs="Times New Roman"/>
          <w:sz w:val="20"/>
          <w:szCs w:val="20"/>
        </w:rPr>
      </w:pPr>
      <w:bookmarkStart w:id="501" w:name="sub_160"/>
      <w:r w:rsidRPr="000D324A">
        <w:rPr>
          <w:rFonts w:ascii="Times New Roman" w:hAnsi="Times New Roman" w:cs="Times New Roman"/>
          <w:sz w:val="20"/>
          <w:szCs w:val="20"/>
        </w:rPr>
        <w:t>Основанием для начала административной процедуры по выдаче (направлению) заявителю результата предоставления муниципальной услуги является окончание административной процедуры по подготовке и оформлению результата предоставления муниципальной услуги, в случае, когда заявитель указал в заявлении способ получения результата предоставления муниципальной услуги: получить в отделе по имуществу или почтовым отправлением по адресу, указанному в заявлении.</w:t>
      </w:r>
    </w:p>
    <w:p w:rsidR="00D83E07" w:rsidRPr="000D324A" w:rsidRDefault="00D83E07" w:rsidP="00A51A8B">
      <w:pPr>
        <w:spacing w:after="0" w:line="240" w:lineRule="auto"/>
        <w:jc w:val="both"/>
        <w:rPr>
          <w:rFonts w:ascii="Times New Roman" w:hAnsi="Times New Roman" w:cs="Times New Roman"/>
          <w:sz w:val="20"/>
          <w:szCs w:val="20"/>
        </w:rPr>
      </w:pPr>
      <w:bookmarkStart w:id="502" w:name="sub_161"/>
      <w:bookmarkEnd w:id="501"/>
      <w:r w:rsidRPr="000D324A">
        <w:rPr>
          <w:rFonts w:ascii="Times New Roman" w:hAnsi="Times New Roman" w:cs="Times New Roman"/>
          <w:sz w:val="20"/>
          <w:szCs w:val="20"/>
        </w:rPr>
        <w:t>Должностное лицо отдела по имуществу, ответственное за выдачу (направление) документов, выдает (направляет почтовым отправлением заказным письмом по адресу, указанному в заявлении) заявителю результат предоставления муниципальной услуги.</w:t>
      </w:r>
    </w:p>
    <w:p w:rsidR="00D83E07" w:rsidRPr="000D324A" w:rsidRDefault="00D83E07" w:rsidP="00A51A8B">
      <w:pPr>
        <w:spacing w:after="0" w:line="240" w:lineRule="auto"/>
        <w:jc w:val="both"/>
        <w:rPr>
          <w:rFonts w:ascii="Times New Roman" w:hAnsi="Times New Roman" w:cs="Times New Roman"/>
          <w:sz w:val="20"/>
          <w:szCs w:val="20"/>
        </w:rPr>
      </w:pPr>
      <w:bookmarkStart w:id="503" w:name="sub_162"/>
      <w:bookmarkEnd w:id="502"/>
      <w:r w:rsidRPr="000D324A">
        <w:rPr>
          <w:rFonts w:ascii="Times New Roman" w:hAnsi="Times New Roman" w:cs="Times New Roman"/>
          <w:sz w:val="20"/>
          <w:szCs w:val="20"/>
        </w:rPr>
        <w:t xml:space="preserve"> Результатом административной процедуры по выдаче (направлению) заявителю результата предоставления муниципальной услуги отделом по имуществу является выдача (направление) заявителю результата предоставления муниципальной услуги.</w:t>
      </w:r>
    </w:p>
    <w:p w:rsidR="00D83E07" w:rsidRPr="000D324A" w:rsidRDefault="00D83E07" w:rsidP="000D324A">
      <w:pPr>
        <w:spacing w:after="0" w:line="240" w:lineRule="auto"/>
        <w:jc w:val="both"/>
        <w:rPr>
          <w:rFonts w:ascii="Times New Roman" w:hAnsi="Times New Roman" w:cs="Times New Roman"/>
          <w:sz w:val="20"/>
          <w:szCs w:val="20"/>
        </w:rPr>
      </w:pPr>
      <w:r w:rsidRPr="000D324A">
        <w:rPr>
          <w:rFonts w:ascii="Times New Roman" w:hAnsi="Times New Roman" w:cs="Times New Roman"/>
          <w:sz w:val="20"/>
          <w:szCs w:val="20"/>
        </w:rPr>
        <w:t xml:space="preserve">         Максимальный срок выполнения административной процедуры составляет 2 рабочих дня.</w:t>
      </w:r>
      <w:bookmarkEnd w:id="503"/>
    </w:p>
    <w:p w:rsidR="00D83E07" w:rsidRPr="00D83E07" w:rsidRDefault="00D83E07" w:rsidP="00A51A8B">
      <w:pPr>
        <w:autoSpaceDE w:val="0"/>
        <w:autoSpaceDN w:val="0"/>
        <w:adjustRightInd w:val="0"/>
        <w:spacing w:after="0" w:line="240" w:lineRule="auto"/>
        <w:ind w:firstLine="709"/>
        <w:jc w:val="both"/>
        <w:outlineLvl w:val="0"/>
        <w:rPr>
          <w:rFonts w:ascii="Times New Roman" w:hAnsi="Times New Roman" w:cs="Times New Roman"/>
          <w:b/>
          <w:bCs/>
          <w:sz w:val="20"/>
          <w:szCs w:val="20"/>
        </w:rPr>
      </w:pPr>
      <w:r w:rsidRPr="00D83E07">
        <w:rPr>
          <w:rFonts w:ascii="Times New Roman" w:hAnsi="Times New Roman" w:cs="Times New Roman"/>
          <w:b/>
          <w:sz w:val="20"/>
          <w:szCs w:val="20"/>
        </w:rPr>
        <w:t xml:space="preserve">3.7. </w:t>
      </w:r>
      <w:r w:rsidRPr="00D83E07">
        <w:rPr>
          <w:rFonts w:ascii="Times New Roman" w:hAnsi="Times New Roman" w:cs="Times New Roman"/>
          <w:b/>
          <w:bCs/>
          <w:sz w:val="20"/>
          <w:szCs w:val="20"/>
        </w:rPr>
        <w:t>Исправление допущенных опечаток и ошибок в выданных в результате предоставления муниципальной услуги документах</w:t>
      </w:r>
    </w:p>
    <w:p w:rsidR="00D83E07" w:rsidRPr="00D83E07" w:rsidRDefault="00D83E07" w:rsidP="00A51A8B">
      <w:pPr>
        <w:tabs>
          <w:tab w:val="left" w:pos="720"/>
        </w:tabs>
        <w:autoSpaceDE w:val="0"/>
        <w:autoSpaceDN w:val="0"/>
        <w:adjustRightInd w:val="0"/>
        <w:spacing w:after="0" w:line="240" w:lineRule="auto"/>
        <w:jc w:val="both"/>
        <w:outlineLvl w:val="1"/>
        <w:rPr>
          <w:rFonts w:ascii="Times New Roman" w:hAnsi="Times New Roman" w:cs="Times New Roman"/>
          <w:sz w:val="20"/>
          <w:szCs w:val="20"/>
        </w:rPr>
      </w:pPr>
      <w:r w:rsidRPr="00D83E07">
        <w:rPr>
          <w:rFonts w:ascii="Times New Roman" w:hAnsi="Times New Roman" w:cs="Times New Roman"/>
          <w:sz w:val="20"/>
          <w:szCs w:val="20"/>
        </w:rPr>
        <w:tab/>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D83E07" w:rsidRPr="00D83E07" w:rsidRDefault="00D83E07" w:rsidP="00A51A8B">
      <w:pPr>
        <w:autoSpaceDE w:val="0"/>
        <w:autoSpaceDN w:val="0"/>
        <w:adjustRightInd w:val="0"/>
        <w:spacing w:after="0" w:line="240" w:lineRule="auto"/>
        <w:jc w:val="center"/>
        <w:outlineLvl w:val="0"/>
        <w:rPr>
          <w:rFonts w:ascii="Times New Roman" w:hAnsi="Times New Roman" w:cs="Times New Roman"/>
          <w:bCs/>
          <w:sz w:val="20"/>
          <w:szCs w:val="20"/>
        </w:rPr>
      </w:pPr>
      <w:r w:rsidRPr="00D83E07">
        <w:rPr>
          <w:rFonts w:ascii="Times New Roman" w:hAnsi="Times New Roman" w:cs="Times New Roman"/>
          <w:sz w:val="20"/>
          <w:szCs w:val="20"/>
          <w:bdr w:val="none" w:sz="0" w:space="0" w:color="auto" w:frame="1"/>
        </w:rPr>
        <w:t xml:space="preserve">IV. </w:t>
      </w:r>
      <w:r w:rsidRPr="00D83E07">
        <w:rPr>
          <w:rFonts w:ascii="Times New Roman" w:hAnsi="Times New Roman" w:cs="Times New Roman"/>
          <w:bCs/>
          <w:sz w:val="20"/>
          <w:szCs w:val="20"/>
        </w:rPr>
        <w:t>ФОРМЫ КОНТРОЛЯ ЗА ИСПОЛНЕНИЕМ РЕГЛАМЕНТА</w:t>
      </w:r>
    </w:p>
    <w:p w:rsidR="00D83E07" w:rsidRPr="00D83E07" w:rsidRDefault="00D83E07" w:rsidP="00A51A8B">
      <w:pPr>
        <w:autoSpaceDE w:val="0"/>
        <w:autoSpaceDN w:val="0"/>
        <w:adjustRightInd w:val="0"/>
        <w:spacing w:after="0" w:line="240" w:lineRule="auto"/>
        <w:ind w:firstLine="709"/>
        <w:jc w:val="both"/>
        <w:outlineLvl w:val="1"/>
        <w:rPr>
          <w:rFonts w:ascii="Times New Roman" w:hAnsi="Times New Roman" w:cs="Times New Roman"/>
          <w:b/>
          <w:bCs/>
          <w:sz w:val="20"/>
          <w:szCs w:val="20"/>
        </w:rPr>
      </w:pPr>
      <w:r w:rsidRPr="00D83E07">
        <w:rPr>
          <w:rFonts w:ascii="Times New Roman" w:hAnsi="Times New Roman" w:cs="Times New Roman"/>
          <w:b/>
          <w:bCs/>
          <w:sz w:val="20"/>
          <w:szCs w:val="20"/>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уполномоченного органа, ответственного за предоставление муниципальной услуги, а также заместителем главы администрации.</w:t>
      </w:r>
    </w:p>
    <w:p w:rsidR="00D83E07" w:rsidRPr="00D83E07" w:rsidRDefault="00D83E07" w:rsidP="000D324A">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Текущий контроль осуществляется на постоянной основе (по итогам рабочего дня) по данным журнала учета заявлений и решений уполномоченного органа.</w:t>
      </w:r>
    </w:p>
    <w:p w:rsidR="00D83E07" w:rsidRPr="00D83E07" w:rsidRDefault="00D83E07" w:rsidP="00A51A8B">
      <w:pPr>
        <w:autoSpaceDE w:val="0"/>
        <w:autoSpaceDN w:val="0"/>
        <w:adjustRightInd w:val="0"/>
        <w:spacing w:after="0" w:line="240" w:lineRule="auto"/>
        <w:ind w:firstLine="709"/>
        <w:jc w:val="both"/>
        <w:outlineLvl w:val="1"/>
        <w:rPr>
          <w:rFonts w:ascii="Times New Roman" w:hAnsi="Times New Roman" w:cs="Times New Roman"/>
          <w:b/>
          <w:bCs/>
          <w:sz w:val="20"/>
          <w:szCs w:val="20"/>
        </w:rPr>
      </w:pPr>
      <w:r w:rsidRPr="00D83E07">
        <w:rPr>
          <w:rFonts w:ascii="Times New Roman" w:hAnsi="Times New Roman" w:cs="Times New Roman"/>
          <w:b/>
          <w:bCs/>
          <w:sz w:val="20"/>
          <w:szCs w:val="20"/>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В целях осуществления контроля за соблюдением и исполнением должностным лицом уполномоченного органа положений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уполномоченный орган могут проводить проверки полноты и качества предоставления муниципальной услуги (далее - проверка).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Проверки осуществляются на основании распорядительных актов администрации.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Проверки могут быть плановыми (осуществляться на основании планов работы администрации) и внеплановыми.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Плановые проверки проводятся с периодичностью один раз в три года.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Плановые проверки осуществляются по следующим направлениям:</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организация работы по предоставлению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полнота и качество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осуществление текущего контроля.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Проверки также могут носить тематический характер.</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При проверке могут рассматриваться все вопросы, связанные с предоставлением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Проверки проводятся с целью выявления и устранения нарушений при предоставлении муниципальной услуги.</w:t>
      </w:r>
    </w:p>
    <w:p w:rsidR="00D83E07" w:rsidRPr="00D83E07" w:rsidRDefault="00D83E07" w:rsidP="00A51A8B">
      <w:pPr>
        <w:autoSpaceDE w:val="0"/>
        <w:autoSpaceDN w:val="0"/>
        <w:adjustRightInd w:val="0"/>
        <w:spacing w:after="0" w:line="240" w:lineRule="auto"/>
        <w:jc w:val="both"/>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709"/>
        <w:jc w:val="both"/>
        <w:outlineLvl w:val="1"/>
        <w:rPr>
          <w:rFonts w:ascii="Times New Roman" w:hAnsi="Times New Roman" w:cs="Times New Roman"/>
          <w:b/>
          <w:bCs/>
          <w:sz w:val="20"/>
          <w:szCs w:val="20"/>
        </w:rPr>
      </w:pPr>
      <w:r w:rsidRPr="00D83E07">
        <w:rPr>
          <w:rFonts w:ascii="Times New Roman" w:hAnsi="Times New Roman" w:cs="Times New Roman"/>
          <w:b/>
          <w:bCs/>
          <w:sz w:val="20"/>
          <w:szCs w:val="20"/>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D83E07">
        <w:rPr>
          <w:rFonts w:ascii="Times New Roman" w:hAnsi="Times New Roman" w:cs="Times New Roman"/>
          <w:b/>
          <w:sz w:val="20"/>
          <w:szCs w:val="20"/>
        </w:rPr>
        <w:t>муниципальной</w:t>
      </w:r>
      <w:r w:rsidRPr="00D83E07">
        <w:rPr>
          <w:rFonts w:ascii="Times New Roman" w:hAnsi="Times New Roman" w:cs="Times New Roman"/>
          <w:b/>
          <w:bCs/>
          <w:sz w:val="20"/>
          <w:szCs w:val="20"/>
        </w:rPr>
        <w:t xml:space="preserve">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Должностное лицо несет персональную ответственность за соблюдение сроков и порядка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D83E07" w:rsidRPr="00D83E07" w:rsidRDefault="00D83E07" w:rsidP="000D324A">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Перечень лиц, осуществляющих контроль за предоставлением муниципальной услуги, устанавливается распорядительными документами администрации.</w:t>
      </w:r>
    </w:p>
    <w:p w:rsidR="00D83E07" w:rsidRPr="00D83E07" w:rsidRDefault="00D83E07" w:rsidP="00A51A8B">
      <w:pPr>
        <w:autoSpaceDE w:val="0"/>
        <w:autoSpaceDN w:val="0"/>
        <w:adjustRightInd w:val="0"/>
        <w:spacing w:after="0" w:line="240" w:lineRule="auto"/>
        <w:ind w:firstLine="709"/>
        <w:jc w:val="both"/>
        <w:outlineLvl w:val="1"/>
        <w:rPr>
          <w:rFonts w:ascii="Times New Roman" w:hAnsi="Times New Roman" w:cs="Times New Roman"/>
          <w:b/>
          <w:bCs/>
          <w:sz w:val="20"/>
          <w:szCs w:val="20"/>
        </w:rPr>
      </w:pPr>
      <w:r w:rsidRPr="00D83E07">
        <w:rPr>
          <w:rFonts w:ascii="Times New Roman" w:hAnsi="Times New Roman" w:cs="Times New Roman"/>
          <w:b/>
          <w:bCs/>
          <w:sz w:val="20"/>
          <w:szCs w:val="20"/>
        </w:rPr>
        <w:t xml:space="preserve">4.4. Требования к порядку и формам контроля за предоставлением </w:t>
      </w:r>
      <w:r w:rsidRPr="00D83E07">
        <w:rPr>
          <w:rFonts w:ascii="Times New Roman" w:hAnsi="Times New Roman" w:cs="Times New Roman"/>
          <w:b/>
          <w:sz w:val="20"/>
          <w:szCs w:val="20"/>
        </w:rPr>
        <w:t>муниципальной</w:t>
      </w:r>
      <w:r w:rsidRPr="00D83E07">
        <w:rPr>
          <w:rFonts w:ascii="Times New Roman" w:hAnsi="Times New Roman" w:cs="Times New Roman"/>
          <w:b/>
          <w:bCs/>
          <w:sz w:val="20"/>
          <w:szCs w:val="20"/>
        </w:rPr>
        <w:t xml:space="preserve"> услуги, в том числе со стороны граждан, их объединений и организаций</w:t>
      </w:r>
    </w:p>
    <w:p w:rsidR="00D83E07" w:rsidRPr="00D83E07" w:rsidRDefault="00D83E07" w:rsidP="00A51A8B">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D83E07" w:rsidRPr="00D83E07" w:rsidRDefault="00D83E07" w:rsidP="00A51A8B">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За систематическое, грубое нарушение положений настоящего административного регламента и иных нормативных правовых актов в ходе предоставления муниципальной услуги должностные лица привлекаются к ответственности в соответствии с законодательством Российской Федерации.</w:t>
      </w:r>
    </w:p>
    <w:p w:rsidR="00D83E07" w:rsidRPr="00D83E07" w:rsidRDefault="00D83E07" w:rsidP="00A51A8B">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r w:rsidRPr="00D83E07">
        <w:rPr>
          <w:rFonts w:ascii="Times New Roman" w:hAnsi="Times New Roman" w:cs="Times New Roman"/>
          <w:sz w:val="20"/>
          <w:szCs w:val="2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83E07" w:rsidRPr="00D83E07" w:rsidRDefault="00D83E07" w:rsidP="00A51A8B">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D83E07" w:rsidRPr="00D83E07" w:rsidRDefault="00D83E07" w:rsidP="00A51A8B">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D83E07" w:rsidRPr="00D83E07" w:rsidRDefault="00D83E07" w:rsidP="000D324A">
      <w:pPr>
        <w:pStyle w:val="ConsPlusNormal"/>
        <w:tabs>
          <w:tab w:val="left" w:pos="720"/>
        </w:tabs>
        <w:ind w:firstLine="709"/>
        <w:jc w:val="both"/>
        <w:rPr>
          <w:rFonts w:ascii="Times New Roman" w:hAnsi="Times New Roman" w:cs="Times New Roman"/>
        </w:rPr>
      </w:pPr>
      <w:r w:rsidRPr="00D83E07">
        <w:rPr>
          <w:rFonts w:ascii="Times New Roman" w:hAnsi="Times New Roman" w:cs="Times New Roman"/>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r w:rsidRPr="00D83E07">
        <w:rPr>
          <w:rFonts w:ascii="Times New Roman" w:hAnsi="Times New Roman" w:cs="Times New Roman"/>
        </w:rPr>
        <w:tab/>
      </w:r>
    </w:p>
    <w:p w:rsidR="00D83E07" w:rsidRPr="00D83E07" w:rsidRDefault="00D83E07" w:rsidP="00A51A8B">
      <w:pPr>
        <w:spacing w:after="0" w:line="240" w:lineRule="auto"/>
        <w:jc w:val="center"/>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D83E07" w:rsidRPr="00D83E07" w:rsidRDefault="00D83E07" w:rsidP="00A51A8B">
      <w:pPr>
        <w:autoSpaceDE w:val="0"/>
        <w:autoSpaceDN w:val="0"/>
        <w:adjustRightInd w:val="0"/>
        <w:spacing w:after="0" w:line="240" w:lineRule="auto"/>
        <w:ind w:firstLine="708"/>
        <w:rPr>
          <w:rFonts w:ascii="Times New Roman" w:hAnsi="Times New Roman" w:cs="Times New Roman"/>
          <w:b/>
          <w:bCs/>
          <w:sz w:val="20"/>
          <w:szCs w:val="20"/>
        </w:rPr>
      </w:pPr>
      <w:r w:rsidRPr="00D83E07">
        <w:rPr>
          <w:rFonts w:ascii="Times New Roman" w:hAnsi="Times New Roman" w:cs="Times New Roman"/>
          <w:b/>
          <w:bCs/>
          <w:sz w:val="20"/>
          <w:szCs w:val="20"/>
        </w:rPr>
        <w:t>5.1. Информация для заявителя о его праве подать жалобу</w:t>
      </w:r>
    </w:p>
    <w:p w:rsidR="00D83E07" w:rsidRPr="00D83E07" w:rsidRDefault="00D83E07" w:rsidP="000D324A">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Заявитель имеет право подать жалобу на решение и (или) действие (бездействие) отдела по имуществу,  принятое и осуществляемое в ходе предоставления муниципальной услуги (далее - жалоба).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5.2. Предмет жалобы</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Заявитель может обратиться с жалобой, в том числе в следующих случаях:</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1) нарушение срока регистрации запроса о предоставлении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2) нарушение срока предоставления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83E07" w:rsidRPr="000D324A" w:rsidRDefault="00D83E07" w:rsidP="000D324A">
      <w:pPr>
        <w:pStyle w:val="ConsPlusNormal"/>
        <w:ind w:firstLine="709"/>
        <w:jc w:val="both"/>
        <w:rPr>
          <w:rFonts w:ascii="Times New Roman" w:hAnsi="Times New Roman" w:cs="Times New Roman"/>
        </w:rPr>
      </w:pPr>
      <w:r w:rsidRPr="00D83E07">
        <w:rPr>
          <w:rFonts w:ascii="Times New Roman" w:hAnsi="Times New Roman" w:cs="Times New Roma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0" w:history="1">
        <w:r w:rsidRPr="00D83E07">
          <w:rPr>
            <w:rFonts w:ascii="Times New Roman" w:hAnsi="Times New Roman" w:cs="Times New Roman"/>
          </w:rPr>
          <w:t>пунктом 4 части 1 статьи 7</w:t>
        </w:r>
      </w:hyperlink>
      <w:r w:rsidRPr="00D83E07">
        <w:rPr>
          <w:rFonts w:ascii="Times New Roman" w:hAnsi="Times New Roman" w:cs="Times New Roman"/>
        </w:rPr>
        <w:t xml:space="preserve"> Федерального закона «Об организации предоставления государственных и муниципальных услуг». </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5.3. Органы власти, организации, должностные лица, которым может быть направлена жалоба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 xml:space="preserve">Жалоба подается в письменной форме на бумажном носителе, в электронной форме в администрацию. </w:t>
      </w:r>
    </w:p>
    <w:p w:rsidR="00D83E07" w:rsidRPr="000D324A" w:rsidRDefault="00D83E07" w:rsidP="000D324A">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 xml:space="preserve">Жалоба на решения и действия (бездействие), принятые руководителем органа, предоставляющего муниципальную услугу, подается </w:t>
      </w:r>
      <w:r w:rsidRPr="00D83E07">
        <w:rPr>
          <w:rFonts w:ascii="Times New Roman" w:hAnsi="Times New Roman" w:cs="Times New Roman"/>
          <w:sz w:val="20"/>
          <w:szCs w:val="20"/>
        </w:rPr>
        <w:t xml:space="preserve">в вышестоящий орган – Трубчевский районный Совет народных депутатов </w:t>
      </w:r>
      <w:r w:rsidRPr="00D83E07">
        <w:rPr>
          <w:rFonts w:ascii="Times New Roman" w:hAnsi="Times New Roman" w:cs="Times New Roman"/>
          <w:bCs/>
          <w:sz w:val="20"/>
          <w:szCs w:val="20"/>
        </w:rPr>
        <w:t>либо в суд.</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5.4. Порядок подачи и рассмотрения жалобы</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5.4.1. Жалоба подается в письменной форме на бумажном носителе, в электронной форме в орган, предоставляющий муниципальную услугу.</w:t>
      </w:r>
    </w:p>
    <w:p w:rsidR="00D83E07" w:rsidRPr="00D83E07" w:rsidRDefault="00D83E07" w:rsidP="00A51A8B">
      <w:pPr>
        <w:pStyle w:val="af"/>
        <w:shd w:val="clear" w:color="auto" w:fill="FFFFFF"/>
        <w:ind w:firstLine="708"/>
        <w:rPr>
          <w:rFonts w:ascii="Times New Roman" w:hAnsi="Times New Roman" w:cs="Times New Roman"/>
          <w:sz w:val="20"/>
          <w:szCs w:val="20"/>
        </w:rPr>
      </w:pPr>
      <w:r w:rsidRPr="00D83E07">
        <w:rPr>
          <w:rFonts w:ascii="Times New Roman" w:hAnsi="Times New Roman" w:cs="Times New Roman"/>
          <w:sz w:val="20"/>
          <w:szCs w:val="20"/>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231" w:history="1">
        <w:r w:rsidRPr="00D83E07">
          <w:rPr>
            <w:rStyle w:val="a3"/>
            <w:rFonts w:ascii="Times New Roman" w:hAnsi="Times New Roman" w:cs="Times New Roman"/>
            <w:sz w:val="20"/>
            <w:szCs w:val="20"/>
          </w:rPr>
          <w:t>http://trubrayon.ru</w:t>
        </w:r>
      </w:hyperlink>
      <w:r w:rsidRPr="00D83E07">
        <w:rPr>
          <w:rFonts w:ascii="Times New Roman" w:hAnsi="Times New Roman" w:cs="Times New Roman"/>
          <w:sz w:val="20"/>
          <w:szCs w:val="20"/>
        </w:rPr>
        <w:t>. Телефон приемной: 8 (48352) 2-25-03. E-mail:  </w:t>
      </w:r>
      <w:hyperlink r:id="rId232" w:history="1">
        <w:r w:rsidRPr="00D83E07">
          <w:rPr>
            <w:rStyle w:val="a3"/>
            <w:rFonts w:ascii="Times New Roman" w:hAnsi="Times New Roman" w:cs="Times New Roman"/>
            <w:sz w:val="20"/>
            <w:szCs w:val="20"/>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357"/>
        <w:gridCol w:w="50"/>
        <w:gridCol w:w="2988"/>
      </w:tblGrid>
      <w:tr w:rsidR="00D83E07" w:rsidRPr="00D83E07" w:rsidTr="00A51A8B">
        <w:trPr>
          <w:jc w:val="center"/>
        </w:trPr>
        <w:tc>
          <w:tcPr>
            <w:tcW w:w="0" w:type="auto"/>
            <w:vMerge w:val="restart"/>
            <w:shd w:val="clear" w:color="auto" w:fill="FFFFFF"/>
            <w:tcMar>
              <w:top w:w="0" w:type="dxa"/>
              <w:left w:w="0" w:type="dxa"/>
              <w:bottom w:w="0" w:type="dxa"/>
              <w:right w:w="0" w:type="dxa"/>
            </w:tcMa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График работы:</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понедельник - четверг: 8:30 - 17:45</w:t>
            </w:r>
          </w:p>
        </w:tc>
      </w:tr>
      <w:tr w:rsidR="00D83E07" w:rsidRPr="00D83E07" w:rsidTr="00A51A8B">
        <w:trPr>
          <w:jc w:val="center"/>
        </w:trPr>
        <w:tc>
          <w:tcPr>
            <w:tcW w:w="0" w:type="auto"/>
            <w:vMerge/>
            <w:shd w:val="clear" w:color="auto" w:fill="FFFFFF"/>
            <w:vAlign w:val="center"/>
            <w:hideMark/>
          </w:tcPr>
          <w:p w:rsidR="00D83E07" w:rsidRPr="00D83E07" w:rsidRDefault="00D83E07" w:rsidP="00A51A8B">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пятница: 8:30 - 16:30</w:t>
            </w:r>
          </w:p>
        </w:tc>
      </w:tr>
      <w:tr w:rsidR="00D83E07" w:rsidRPr="00D83E07" w:rsidTr="00A51A8B">
        <w:trPr>
          <w:jc w:val="center"/>
        </w:trPr>
        <w:tc>
          <w:tcPr>
            <w:tcW w:w="0" w:type="auto"/>
            <w:vMerge/>
            <w:shd w:val="clear" w:color="auto" w:fill="FFFFFF"/>
            <w:vAlign w:val="center"/>
            <w:hideMark/>
          </w:tcPr>
          <w:p w:rsidR="00D83E07" w:rsidRPr="00D83E07" w:rsidRDefault="00D83E07" w:rsidP="00A51A8B">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перерыв: 13:00 - 14:00</w:t>
            </w:r>
          </w:p>
        </w:tc>
      </w:tr>
      <w:tr w:rsidR="00D83E07" w:rsidRPr="00D83E07" w:rsidTr="00A51A8B">
        <w:trPr>
          <w:jc w:val="center"/>
        </w:trPr>
        <w:tc>
          <w:tcPr>
            <w:tcW w:w="0" w:type="auto"/>
            <w:vMerge/>
            <w:shd w:val="clear" w:color="auto" w:fill="FFFFFF"/>
            <w:vAlign w:val="center"/>
            <w:hideMark/>
          </w:tcPr>
          <w:p w:rsidR="00D83E07" w:rsidRPr="00D83E07" w:rsidRDefault="00D83E07" w:rsidP="00A51A8B">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суббота, воскресенье: выходной</w:t>
            </w:r>
          </w:p>
        </w:tc>
      </w:tr>
    </w:tbl>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5.4.2. Жалоба должна содержать:</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D83E07" w:rsidRPr="00D83E07" w:rsidRDefault="00D83E07" w:rsidP="000D324A">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5.5. Сроки рассмотрения жалобы</w:t>
      </w:r>
    </w:p>
    <w:p w:rsidR="00D83E07" w:rsidRPr="000D324A" w:rsidRDefault="00D83E07" w:rsidP="000D324A">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5.6. Результат рассмотрения жалобы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 результатам рассмотрения жалобы принимается одно из следующих решений:</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в удовлетворении жалобы отказывается.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33" w:history="1">
        <w:r w:rsidRPr="00D83E07">
          <w:rPr>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34" w:history="1">
        <w:r w:rsidRPr="00D83E07">
          <w:rPr>
            <w:rFonts w:ascii="Times New Roman" w:hAnsi="Times New Roman" w:cs="Times New Roman"/>
            <w:sz w:val="20"/>
            <w:szCs w:val="20"/>
          </w:rPr>
          <w:t>частью 1</w:t>
        </w:r>
      </w:hyperlink>
      <w:r w:rsidRPr="00D83E07">
        <w:rPr>
          <w:rFonts w:ascii="Times New Roman" w:hAnsi="Times New Roman" w:cs="Times New Roman"/>
          <w:sz w:val="20"/>
          <w:szCs w:val="20"/>
        </w:rPr>
        <w:t xml:space="preserve">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D83E07" w:rsidRPr="00D83E07" w:rsidRDefault="00D83E07" w:rsidP="00A51A8B">
      <w:pPr>
        <w:autoSpaceDE w:val="0"/>
        <w:autoSpaceDN w:val="0"/>
        <w:adjustRightInd w:val="0"/>
        <w:spacing w:after="0" w:line="240" w:lineRule="auto"/>
        <w:ind w:firstLine="708"/>
        <w:rPr>
          <w:rFonts w:ascii="Times New Roman" w:hAnsi="Times New Roman" w:cs="Times New Roman"/>
          <w:b/>
          <w:bCs/>
          <w:sz w:val="20"/>
          <w:szCs w:val="20"/>
        </w:rPr>
      </w:pPr>
      <w:r w:rsidRPr="00D83E07">
        <w:rPr>
          <w:rFonts w:ascii="Times New Roman" w:hAnsi="Times New Roman" w:cs="Times New Roman"/>
          <w:b/>
          <w:bCs/>
          <w:sz w:val="20"/>
          <w:szCs w:val="20"/>
        </w:rPr>
        <w:t>5.7. Порядок информирования заявителя о результатах рассмотрения жалобы</w:t>
      </w:r>
    </w:p>
    <w:p w:rsidR="00D83E07" w:rsidRPr="000D324A" w:rsidRDefault="00D83E07" w:rsidP="000D324A">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autoSpaceDE w:val="0"/>
        <w:autoSpaceDN w:val="0"/>
        <w:adjustRightInd w:val="0"/>
        <w:spacing w:after="0" w:line="240" w:lineRule="auto"/>
        <w:ind w:firstLine="708"/>
        <w:rPr>
          <w:rFonts w:ascii="Times New Roman" w:hAnsi="Times New Roman" w:cs="Times New Roman"/>
          <w:b/>
          <w:bCs/>
          <w:sz w:val="20"/>
          <w:szCs w:val="20"/>
        </w:rPr>
      </w:pPr>
      <w:r w:rsidRPr="00D83E07">
        <w:rPr>
          <w:rFonts w:ascii="Times New Roman" w:hAnsi="Times New Roman" w:cs="Times New Roman"/>
          <w:b/>
          <w:bCs/>
          <w:sz w:val="20"/>
          <w:szCs w:val="20"/>
        </w:rPr>
        <w:t>5.8. Порядок обжалования решения по жалобе</w:t>
      </w:r>
    </w:p>
    <w:p w:rsidR="00D83E07" w:rsidRPr="00D83E07" w:rsidRDefault="00D83E07" w:rsidP="000D324A">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5.9. Право заявителя на получение информации и документов, необходимых для обоснования и рассмотрения жалобы</w:t>
      </w:r>
    </w:p>
    <w:p w:rsidR="00D83E07" w:rsidRPr="000D324A" w:rsidRDefault="00D83E07" w:rsidP="000D324A">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Заявитель вправе получать информацию и документы, необходимые для обоснования и рассмотрения жалобы.</w:t>
      </w:r>
    </w:p>
    <w:p w:rsidR="00D83E07" w:rsidRPr="00D83E07" w:rsidRDefault="00D83E07" w:rsidP="00A51A8B">
      <w:pPr>
        <w:autoSpaceDE w:val="0"/>
        <w:autoSpaceDN w:val="0"/>
        <w:adjustRightInd w:val="0"/>
        <w:spacing w:after="0" w:line="240" w:lineRule="auto"/>
        <w:ind w:firstLine="708"/>
        <w:rPr>
          <w:rFonts w:ascii="Times New Roman" w:hAnsi="Times New Roman" w:cs="Times New Roman"/>
          <w:b/>
          <w:bCs/>
          <w:sz w:val="20"/>
          <w:szCs w:val="20"/>
        </w:rPr>
      </w:pPr>
      <w:r w:rsidRPr="00D83E07">
        <w:rPr>
          <w:rFonts w:ascii="Times New Roman" w:hAnsi="Times New Roman" w:cs="Times New Roman"/>
          <w:b/>
          <w:bCs/>
          <w:sz w:val="20"/>
          <w:szCs w:val="20"/>
        </w:rPr>
        <w:t>5.10. Способы информирования заявителей о порядке подачи и рассмотрения жалобы</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Информацию о порядке подачи и рассмотрения жалобы заявитель может получить:</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на официальном сайте в информационно-телекоммуникационной сети «Интернет» органа, предоставляющего муниципальную услугу;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на информационных стендах в месте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на Едином портале;</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по справочным телефонам;</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при личном приеме.</w:t>
      </w:r>
    </w:p>
    <w:p w:rsidR="00D83E07" w:rsidRPr="00D83E07" w:rsidRDefault="00D83E07" w:rsidP="00A51A8B">
      <w:pPr>
        <w:pStyle w:val="af2"/>
        <w:spacing w:after="0"/>
        <w:ind w:left="0"/>
        <w:jc w:val="right"/>
      </w:pPr>
      <w:r w:rsidRPr="00D83E07">
        <w:t xml:space="preserve">Приложение 1 </w:t>
      </w:r>
    </w:p>
    <w:p w:rsidR="00D83E07" w:rsidRPr="00D83E07" w:rsidRDefault="00D83E07" w:rsidP="00A51A8B">
      <w:pPr>
        <w:pStyle w:val="aff9"/>
        <w:spacing w:after="0"/>
        <w:jc w:val="right"/>
        <w:rPr>
          <w:rFonts w:ascii="Times New Roman" w:hAnsi="Times New Roman"/>
          <w:bCs/>
          <w:sz w:val="20"/>
          <w:szCs w:val="20"/>
        </w:rPr>
      </w:pPr>
      <w:r w:rsidRPr="00D83E07">
        <w:rPr>
          <w:rFonts w:ascii="Times New Roman" w:hAnsi="Times New Roman"/>
          <w:bCs/>
          <w:sz w:val="20"/>
          <w:szCs w:val="20"/>
        </w:rPr>
        <w:t xml:space="preserve">                                                                                      к административному регламенту </w:t>
      </w:r>
    </w:p>
    <w:p w:rsidR="00D83E07" w:rsidRPr="00D83E07" w:rsidRDefault="00D83E07" w:rsidP="00A51A8B">
      <w:pPr>
        <w:pStyle w:val="aff9"/>
        <w:spacing w:after="0"/>
        <w:jc w:val="right"/>
        <w:rPr>
          <w:rFonts w:ascii="Times New Roman" w:hAnsi="Times New Roman"/>
          <w:bCs/>
          <w:sz w:val="20"/>
          <w:szCs w:val="20"/>
        </w:rPr>
      </w:pPr>
      <w:r w:rsidRPr="00D83E07">
        <w:rPr>
          <w:rFonts w:ascii="Times New Roman" w:hAnsi="Times New Roman"/>
          <w:bCs/>
          <w:sz w:val="20"/>
          <w:szCs w:val="20"/>
        </w:rPr>
        <w:t xml:space="preserve">                                                                                      предоставления муниципальной услуг администрацией Трубчевского муниципального района</w:t>
      </w:r>
    </w:p>
    <w:p w:rsidR="00D83E07" w:rsidRPr="00D83E07" w:rsidRDefault="00D83E07" w:rsidP="00A51A8B">
      <w:pPr>
        <w:pStyle w:val="aff9"/>
        <w:spacing w:after="0"/>
        <w:jc w:val="right"/>
        <w:rPr>
          <w:rFonts w:ascii="Times New Roman" w:hAnsi="Times New Roman"/>
          <w:bCs/>
          <w:sz w:val="20"/>
          <w:szCs w:val="20"/>
        </w:rPr>
      </w:pPr>
      <w:r w:rsidRPr="00D83E07">
        <w:rPr>
          <w:rFonts w:ascii="Times New Roman" w:hAnsi="Times New Roman"/>
          <w:bCs/>
          <w:sz w:val="20"/>
          <w:szCs w:val="20"/>
        </w:rPr>
        <w:t xml:space="preserve">                                                                                      «Утверждение  схемы расположения          </w:t>
      </w:r>
    </w:p>
    <w:p w:rsidR="00D83E07" w:rsidRPr="00D83E07" w:rsidRDefault="00D83E07" w:rsidP="00A51A8B">
      <w:pPr>
        <w:pStyle w:val="aff9"/>
        <w:spacing w:after="0"/>
        <w:jc w:val="right"/>
        <w:rPr>
          <w:rFonts w:ascii="Times New Roman" w:hAnsi="Times New Roman"/>
          <w:bCs/>
          <w:sz w:val="20"/>
          <w:szCs w:val="20"/>
        </w:rPr>
      </w:pPr>
      <w:r w:rsidRPr="00D83E07">
        <w:rPr>
          <w:rFonts w:ascii="Times New Roman" w:hAnsi="Times New Roman"/>
          <w:bCs/>
          <w:sz w:val="20"/>
          <w:szCs w:val="20"/>
        </w:rPr>
        <w:t xml:space="preserve">                                                                                      земельного участка  или земельных участков на </w:t>
      </w:r>
      <w:r w:rsidRPr="00D83E07">
        <w:rPr>
          <w:rFonts w:ascii="Times New Roman" w:hAnsi="Times New Roman"/>
          <w:sz w:val="20"/>
          <w:szCs w:val="20"/>
        </w:rPr>
        <w:t xml:space="preserve"> кадастровом плане территории»</w:t>
      </w:r>
    </w:p>
    <w:p w:rsidR="00D83E07" w:rsidRPr="00D83E07" w:rsidRDefault="00D83E07" w:rsidP="00A51A8B">
      <w:pPr>
        <w:pStyle w:val="aff9"/>
        <w:spacing w:after="0"/>
        <w:jc w:val="right"/>
        <w:rPr>
          <w:rFonts w:ascii="Times New Roman" w:hAnsi="Times New Roman"/>
          <w:sz w:val="20"/>
          <w:szCs w:val="20"/>
        </w:rPr>
      </w:pPr>
      <w:r w:rsidRPr="00D83E07">
        <w:rPr>
          <w:rFonts w:ascii="Times New Roman" w:hAnsi="Times New Roman"/>
          <w:bCs/>
          <w:sz w:val="20"/>
          <w:szCs w:val="20"/>
        </w:rPr>
        <w:t xml:space="preserve">                                                                                    </w:t>
      </w:r>
      <w:r w:rsidRPr="00D83E07">
        <w:rPr>
          <w:rFonts w:ascii="Times New Roman" w:hAnsi="Times New Roman"/>
          <w:sz w:val="20"/>
          <w:szCs w:val="20"/>
        </w:rPr>
        <w:t xml:space="preserve">                                                        </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БЛОК-СХЕМА</w:t>
      </w:r>
    </w:p>
    <w:p w:rsidR="00D83E07" w:rsidRPr="00D83E07" w:rsidRDefault="00D83E07" w:rsidP="00A51A8B">
      <w:pPr>
        <w:widowControl w:val="0"/>
        <w:autoSpaceDE w:val="0"/>
        <w:autoSpaceDN w:val="0"/>
        <w:adjustRightInd w:val="0"/>
        <w:spacing w:after="0" w:line="240" w:lineRule="auto"/>
        <w:jc w:val="center"/>
        <w:rPr>
          <w:rFonts w:ascii="Times New Roman" w:hAnsi="Times New Roman" w:cs="Times New Roman"/>
          <w:b/>
          <w:sz w:val="20"/>
          <w:szCs w:val="20"/>
        </w:rPr>
      </w:pPr>
    </w:p>
    <w:p w:rsidR="00D83E07" w:rsidRPr="00D83E07" w:rsidRDefault="00D83E07" w:rsidP="00A51A8B">
      <w:pPr>
        <w:pStyle w:val="ConsPlusNormal"/>
        <w:widowControl/>
        <w:tabs>
          <w:tab w:val="left" w:pos="851"/>
          <w:tab w:val="left" w:pos="993"/>
        </w:tabs>
        <w:ind w:firstLine="0"/>
        <w:jc w:val="center"/>
        <w:rPr>
          <w:rFonts w:ascii="Times New Roman" w:hAnsi="Times New Roman" w:cs="Times New Roman"/>
        </w:rPr>
      </w:pPr>
      <w:r w:rsidRPr="00D83E07">
        <w:rPr>
          <w:rFonts w:ascii="Times New Roman" w:hAnsi="Times New Roman" w:cs="Times New Roman"/>
        </w:rPr>
        <w:t xml:space="preserve">Блок-схема предоставления муниципальной услуги </w:t>
      </w:r>
    </w:p>
    <w:p w:rsidR="00D83E07" w:rsidRPr="00D83E07" w:rsidRDefault="00D83E07" w:rsidP="00A51A8B">
      <w:pPr>
        <w:pStyle w:val="ConsPlusNormal"/>
        <w:widowControl/>
        <w:tabs>
          <w:tab w:val="left" w:pos="851"/>
          <w:tab w:val="left" w:pos="993"/>
        </w:tabs>
        <w:ind w:firstLine="0"/>
        <w:jc w:val="center"/>
        <w:rPr>
          <w:rFonts w:ascii="Times New Roman" w:hAnsi="Times New Roman" w:cs="Times New Roman"/>
        </w:rPr>
      </w:pPr>
    </w:p>
    <w:p w:rsidR="00D83E07" w:rsidRPr="00D83E07" w:rsidRDefault="00AF1953" w:rsidP="00A51A8B">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272" style="position:absolute;left:0;text-align:left;margin-left:2.25pt;margin-top:4pt;width:461.25pt;height:54pt;z-index:251703808" arcsize="10923f">
            <v:textbox style="mso-next-textbox:#_x0000_s1272">
              <w:txbxContent>
                <w:p w:rsidR="000D324A" w:rsidRDefault="000D324A" w:rsidP="00D83E07">
                  <w:pPr>
                    <w:jc w:val="center"/>
                  </w:pPr>
                  <w:r w:rsidRPr="00BC2490">
                    <w:t xml:space="preserve">Прием и регистрация </w:t>
                  </w:r>
                  <w:r>
                    <w:t>заявления о предоставлении муниципальной услуги</w:t>
                  </w:r>
                </w:p>
                <w:p w:rsidR="000D324A" w:rsidRPr="00796E35" w:rsidRDefault="000D324A" w:rsidP="00D83E07">
                  <w:pPr>
                    <w:jc w:val="center"/>
                    <w:rPr>
                      <w:b/>
                    </w:rPr>
                  </w:pPr>
                  <w:r>
                    <w:rPr>
                      <w:b/>
                    </w:rPr>
                    <w:t>(1</w:t>
                  </w:r>
                  <w:r w:rsidRPr="00796E35">
                    <w:rPr>
                      <w:b/>
                    </w:rPr>
                    <w:t xml:space="preserve"> календарный день)</w:t>
                  </w:r>
                </w:p>
              </w:txbxContent>
            </v:textbox>
          </v:roundrect>
        </w:pict>
      </w: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AF1953" w:rsidP="00A51A8B">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270" style="position:absolute;left:0;text-align:left;z-index:251701760" from="223.95pt,5.5pt" to="223.95pt,23.5pt">
            <v:stroke endarrow="block"/>
          </v:line>
        </w:pict>
      </w: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AF1953" w:rsidP="00A51A8B">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277" style="position:absolute;left:0;text-align:left;z-index:251708928" from="223.95pt,.5pt" to="223.95pt,23.25pt">
            <v:stroke endarrow="block"/>
          </v:line>
        </w:pict>
      </w: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AF1953" w:rsidP="00A51A8B">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275" style="position:absolute;left:0;text-align:left;margin-left:2.25pt;margin-top:1.75pt;width:461.25pt;height:92.7pt;z-index:251706880" arcsize="10923f">
            <v:textbox style="mso-next-textbox:#_x0000_s1275">
              <w:txbxContent>
                <w:p w:rsidR="000D324A" w:rsidRPr="00016273" w:rsidRDefault="000D324A" w:rsidP="00D83E07">
                  <w:pPr>
                    <w:jc w:val="center"/>
                  </w:pPr>
                  <w:r w:rsidRPr="00BC2490">
                    <w:t xml:space="preserve">Рассмотрение заявления о </w:t>
                  </w:r>
                  <w:r>
                    <w:t>предоставлении муниципальной услуги и прилагаемых документов</w:t>
                  </w:r>
                </w:p>
                <w:p w:rsidR="000D324A" w:rsidRPr="00BC2490" w:rsidRDefault="000D324A" w:rsidP="00D83E07">
                  <w:pPr>
                    <w:jc w:val="center"/>
                    <w:rPr>
                      <w:rFonts w:cs="Arial"/>
                    </w:rPr>
                  </w:pPr>
                </w:p>
                <w:p w:rsidR="000D324A" w:rsidRPr="00BC2490" w:rsidRDefault="000D324A" w:rsidP="00D83E07">
                  <w:pPr>
                    <w:jc w:val="center"/>
                    <w:rPr>
                      <w:rFonts w:cs="Arial"/>
                      <w:b/>
                    </w:rPr>
                  </w:pPr>
                  <w:r>
                    <w:rPr>
                      <w:rFonts w:cs="Arial"/>
                      <w:b/>
                    </w:rPr>
                    <w:t>(2 рабочих дня)</w:t>
                  </w:r>
                </w:p>
              </w:txbxContent>
            </v:textbox>
          </v:roundrect>
        </w:pict>
      </w: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AF1953" w:rsidP="00A51A8B">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276" style="position:absolute;left:0;text-align:left;z-index:251707904" from="223.95pt,2.5pt" to="223.95pt,25.25pt">
            <v:stroke endarrow="block"/>
          </v:line>
        </w:pict>
      </w: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AF1953" w:rsidP="00A51A8B">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273" style="position:absolute;left:0;text-align:left;margin-left:2.25pt;margin-top:2.55pt;width:461.25pt;height:105.05pt;z-index:251704832" arcsize="10923f">
            <v:textbox style="mso-next-textbox:#_x0000_s1273">
              <w:txbxContent>
                <w:p w:rsidR="000D324A" w:rsidRDefault="000D324A" w:rsidP="00D83E07">
                  <w:r>
                    <w:t>П</w:t>
                  </w:r>
                  <w:r w:rsidRPr="00170D07">
                    <w:t>одготовка и направление запросов в рамках межведомственного взаимодействия</w:t>
                  </w:r>
                </w:p>
                <w:p w:rsidR="000D324A" w:rsidRDefault="000D324A" w:rsidP="00D83E07"/>
                <w:p w:rsidR="000D324A" w:rsidRPr="00BC2490" w:rsidRDefault="000D324A" w:rsidP="00D83E07">
                  <w:pPr>
                    <w:jc w:val="center"/>
                    <w:rPr>
                      <w:rFonts w:cs="Arial"/>
                      <w:b/>
                    </w:rPr>
                  </w:pPr>
                  <w:r>
                    <w:rPr>
                      <w:rFonts w:cs="Arial"/>
                      <w:b/>
                    </w:rPr>
                    <w:t>(10 рабочих</w:t>
                  </w:r>
                  <w:r w:rsidRPr="00BC2490">
                    <w:rPr>
                      <w:rFonts w:cs="Arial"/>
                      <w:b/>
                    </w:rPr>
                    <w:t xml:space="preserve"> дней</w:t>
                  </w:r>
                  <w:r>
                    <w:rPr>
                      <w:rFonts w:cs="Arial"/>
                      <w:b/>
                    </w:rPr>
                    <w:t>)</w:t>
                  </w:r>
                </w:p>
                <w:p w:rsidR="000D324A" w:rsidRPr="00325D01" w:rsidRDefault="000D324A" w:rsidP="00D83E07"/>
              </w:txbxContent>
            </v:textbox>
          </v:roundrect>
        </w:pict>
      </w: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AF1953" w:rsidP="00A51A8B">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271" style="position:absolute;left:0;text-align:left;z-index:251702784" from="229.2pt,10.2pt" to="229.2pt,28.2pt">
            <v:stroke endarrow="block"/>
          </v:line>
        </w:pic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AF1953" w:rsidP="00A51A8B">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278" style="position:absolute;left:0;text-align:left;margin-left:6.75pt;margin-top:7.65pt;width:461.25pt;height:105.05pt;z-index:251709952" arcsize="10923f">
            <v:textbox style="mso-next-textbox:#_x0000_s1278">
              <w:txbxContent>
                <w:p w:rsidR="000D324A" w:rsidRPr="00BC2490" w:rsidRDefault="000D324A" w:rsidP="00D83E07">
                  <w:pPr>
                    <w:jc w:val="center"/>
                    <w:rPr>
                      <w:rFonts w:cs="Arial"/>
                      <w:b/>
                    </w:rPr>
                  </w:pPr>
                  <w:r>
                    <w:rPr>
                      <w:color w:val="FF0000"/>
                      <w:sz w:val="26"/>
                      <w:szCs w:val="26"/>
                    </w:rPr>
                    <w:t>П</w:t>
                  </w:r>
                  <w:r w:rsidRPr="002F5E16">
                    <w:rPr>
                      <w:color w:val="FF0000"/>
                      <w:sz w:val="26"/>
                      <w:szCs w:val="26"/>
                    </w:rPr>
                    <w:t>одготовк</w:t>
                  </w:r>
                  <w:r>
                    <w:rPr>
                      <w:color w:val="FF0000"/>
                      <w:sz w:val="26"/>
                      <w:szCs w:val="26"/>
                    </w:rPr>
                    <w:t>а</w:t>
                  </w:r>
                  <w:r w:rsidRPr="002F5E16">
                    <w:rPr>
                      <w:color w:val="FF0000"/>
                      <w:sz w:val="26"/>
                      <w:szCs w:val="26"/>
                    </w:rPr>
                    <w:t xml:space="preserve"> результата предоставления муниципальной услуги</w:t>
                  </w:r>
                  <w:r>
                    <w:rPr>
                      <w:rFonts w:cs="Arial"/>
                      <w:b/>
                    </w:rPr>
                    <w:t xml:space="preserve"> (12 рабочих</w:t>
                  </w:r>
                  <w:r w:rsidRPr="00BC2490">
                    <w:rPr>
                      <w:rFonts w:cs="Arial"/>
                      <w:b/>
                    </w:rPr>
                    <w:t xml:space="preserve"> дней</w:t>
                  </w:r>
                  <w:r>
                    <w:rPr>
                      <w:rFonts w:cs="Arial"/>
                      <w:b/>
                    </w:rPr>
                    <w:t>)</w:t>
                  </w:r>
                </w:p>
                <w:p w:rsidR="000D324A" w:rsidRPr="00325D01" w:rsidRDefault="000D324A" w:rsidP="00D83E07">
                  <w:pPr>
                    <w:jc w:val="center"/>
                  </w:pPr>
                </w:p>
              </w:txbxContent>
            </v:textbox>
          </v:roundrect>
        </w:pict>
      </w: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D83E07" w:rsidP="00A51A8B">
      <w:pPr>
        <w:pStyle w:val="ConsPlusNormal"/>
        <w:widowControl/>
        <w:ind w:firstLine="540"/>
        <w:jc w:val="right"/>
        <w:rPr>
          <w:rFonts w:ascii="Times New Roman" w:hAnsi="Times New Roman" w:cs="Times New Roman"/>
        </w:rPr>
      </w:pPr>
    </w:p>
    <w:p w:rsidR="00D83E07" w:rsidRPr="00D83E07" w:rsidRDefault="00AF1953" w:rsidP="00A51A8B">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279" style="position:absolute;left:0;text-align:left;z-index:251710976" from="233.6pt,2.9pt" to="233.6pt,20.9pt">
            <v:stroke endarrow="block"/>
          </v:lin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tabs>
          <w:tab w:val="left" w:pos="4485"/>
        </w:tabs>
        <w:spacing w:after="0" w:line="240" w:lineRule="auto"/>
        <w:rPr>
          <w:rFonts w:ascii="Times New Roman" w:hAnsi="Times New Roman" w:cs="Times New Roman"/>
          <w:sz w:val="20"/>
          <w:szCs w:val="20"/>
        </w:rPr>
        <w:sectPr w:rsidR="00D83E07" w:rsidRPr="00D83E07" w:rsidSect="00D83E07">
          <w:type w:val="continuous"/>
          <w:pgSz w:w="11906" w:h="16838"/>
          <w:pgMar w:top="567" w:right="1134" w:bottom="1276" w:left="1418" w:header="709" w:footer="709" w:gutter="0"/>
          <w:cols w:space="708"/>
          <w:docGrid w:linePitch="381"/>
        </w:sectPr>
      </w:pPr>
      <w:r>
        <w:rPr>
          <w:rFonts w:ascii="Times New Roman" w:hAnsi="Times New Roman" w:cs="Times New Roman"/>
          <w:noProof/>
          <w:sz w:val="20"/>
          <w:szCs w:val="20"/>
        </w:rPr>
        <w:pict>
          <v:roundrect id="_x0000_s1274" style="position:absolute;margin-left:14.25pt;margin-top:.1pt;width:453.75pt;height:56.25pt;z-index:251705856" arcsize="10923f">
            <v:textbox style="mso-next-textbox:#_x0000_s1274">
              <w:txbxContent>
                <w:p w:rsidR="000D324A" w:rsidRPr="00BC2490" w:rsidRDefault="000D324A" w:rsidP="00D83E07">
                  <w:pPr>
                    <w:ind w:firstLine="698"/>
                    <w:jc w:val="center"/>
                  </w:pPr>
                  <w:r w:rsidRPr="00BC2490">
                    <w:t>Направление (выдача) заявителю результата</w:t>
                  </w:r>
                  <w:r>
                    <w:t xml:space="preserve"> предоставления муниципальной </w:t>
                  </w:r>
                  <w:r w:rsidRPr="00BC2490">
                    <w:t>услуги</w:t>
                  </w:r>
                </w:p>
                <w:p w:rsidR="000D324A" w:rsidRPr="00BC2490" w:rsidRDefault="000D324A" w:rsidP="00D83E07">
                  <w:pPr>
                    <w:pStyle w:val="ConsPlusNormal"/>
                    <w:widowControl/>
                    <w:ind w:firstLine="0"/>
                    <w:jc w:val="center"/>
                    <w:rPr>
                      <w:rFonts w:ascii="Times New Roman" w:hAnsi="Times New Roman"/>
                      <w:b/>
                      <w:sz w:val="24"/>
                      <w:szCs w:val="24"/>
                    </w:rPr>
                  </w:pPr>
                  <w:r>
                    <w:rPr>
                      <w:rFonts w:ascii="Times New Roman" w:hAnsi="Times New Roman"/>
                      <w:b/>
                      <w:sz w:val="24"/>
                      <w:szCs w:val="24"/>
                    </w:rPr>
                    <w:t>(в течение 2</w:t>
                  </w:r>
                  <w:r w:rsidRPr="00BC2490">
                    <w:rPr>
                      <w:rFonts w:ascii="Times New Roman" w:hAnsi="Times New Roman"/>
                      <w:b/>
                      <w:sz w:val="24"/>
                      <w:szCs w:val="24"/>
                    </w:rPr>
                    <w:t xml:space="preserve"> </w:t>
                  </w:r>
                  <w:r>
                    <w:rPr>
                      <w:rFonts w:ascii="Times New Roman" w:hAnsi="Times New Roman"/>
                      <w:b/>
                      <w:sz w:val="24"/>
                      <w:szCs w:val="24"/>
                    </w:rPr>
                    <w:t>рабочих</w:t>
                  </w:r>
                  <w:r w:rsidRPr="00BC2490">
                    <w:rPr>
                      <w:rFonts w:ascii="Times New Roman" w:hAnsi="Times New Roman"/>
                      <w:b/>
                      <w:sz w:val="24"/>
                      <w:szCs w:val="24"/>
                    </w:rPr>
                    <w:t xml:space="preserve"> дней со дня принятия решения</w:t>
                  </w:r>
                  <w:r>
                    <w:rPr>
                      <w:rFonts w:ascii="Times New Roman" w:hAnsi="Times New Roman"/>
                      <w:b/>
                      <w:sz w:val="24"/>
                      <w:szCs w:val="24"/>
                    </w:rPr>
                    <w:t>)</w:t>
                  </w:r>
                </w:p>
              </w:txbxContent>
            </v:textbox>
          </v:roundrect>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left="2880"/>
        <w:jc w:val="center"/>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Приложение № 1</w:t>
      </w:r>
    </w:p>
    <w:p w:rsidR="00D83E07" w:rsidRPr="00D83E07" w:rsidRDefault="00D83E07" w:rsidP="00A51A8B">
      <w:pPr>
        <w:pStyle w:val="1"/>
        <w:spacing w:before="0" w:after="0"/>
        <w:ind w:left="4320"/>
        <w:jc w:val="both"/>
        <w:rPr>
          <w:rFonts w:ascii="Times New Roman" w:hAnsi="Times New Roman" w:cs="Times New Roman"/>
          <w:bCs w:val="0"/>
          <w:sz w:val="20"/>
          <w:szCs w:val="20"/>
        </w:rPr>
      </w:pPr>
      <w:r w:rsidRPr="00D83E07">
        <w:rPr>
          <w:rStyle w:val="aff7"/>
          <w:rFonts w:ascii="Times New Roman" w:hAnsi="Times New Roman" w:cs="Times New Roman"/>
          <w:b/>
          <w:sz w:val="20"/>
          <w:szCs w:val="20"/>
        </w:rPr>
        <w:t xml:space="preserve">к </w:t>
      </w:r>
      <w:hyperlink w:anchor="sub_1000" w:history="1">
        <w:r w:rsidRPr="00D83E07">
          <w:rPr>
            <w:rStyle w:val="aff5"/>
            <w:rFonts w:ascii="Times New Roman" w:hAnsi="Times New Roman" w:cs="Times New Roman"/>
            <w:bCs w:val="0"/>
            <w:sz w:val="20"/>
            <w:szCs w:val="20"/>
          </w:rPr>
          <w:t>Административному регламенту</w:t>
        </w:r>
      </w:hyperlink>
      <w:r w:rsidRPr="00D83E07">
        <w:rPr>
          <w:rStyle w:val="aff7"/>
          <w:rFonts w:ascii="Times New Roman" w:hAnsi="Times New Roman" w:cs="Times New Roman"/>
          <w:b/>
          <w:sz w:val="20"/>
          <w:szCs w:val="20"/>
        </w:rPr>
        <w:t xml:space="preserve"> </w:t>
      </w:r>
      <w:r w:rsidRPr="00D83E07">
        <w:rPr>
          <w:rFonts w:ascii="Times New Roman" w:hAnsi="Times New Roman" w:cs="Times New Roman"/>
          <w:bCs w:val="0"/>
          <w:sz w:val="20"/>
          <w:szCs w:val="20"/>
        </w:rPr>
        <w:t xml:space="preserve">предоставления муниципальной услуги «Заключение соглашения о перераспределении земель и (или) земельных участков, находящихся в государственной (неразграниченной) или муниципальной собственности, и земельных участков, находящихся в частной собственности», </w:t>
      </w:r>
      <w:r w:rsidRPr="00D83E07">
        <w:rPr>
          <w:rStyle w:val="aff7"/>
          <w:rFonts w:ascii="Times New Roman" w:hAnsi="Times New Roman" w:cs="Times New Roman"/>
          <w:b/>
          <w:sz w:val="20"/>
          <w:szCs w:val="20"/>
        </w:rPr>
        <w:t xml:space="preserve">утвержденному постановлением администрации </w:t>
      </w:r>
      <w:r w:rsidRPr="00D83E07">
        <w:rPr>
          <w:rStyle w:val="aff7"/>
          <w:rFonts w:ascii="Times New Roman" w:hAnsi="Times New Roman" w:cs="Times New Roman"/>
          <w:b/>
          <w:bCs w:val="0"/>
          <w:sz w:val="20"/>
          <w:szCs w:val="20"/>
        </w:rPr>
        <w:t xml:space="preserve">________________ </w:t>
      </w:r>
      <w:r w:rsidRPr="00D83E07">
        <w:rPr>
          <w:rFonts w:ascii="Times New Roman" w:hAnsi="Times New Roman" w:cs="Times New Roman"/>
          <w:bCs w:val="0"/>
          <w:sz w:val="20"/>
          <w:szCs w:val="20"/>
        </w:rPr>
        <w:t>района</w:t>
      </w:r>
    </w:p>
    <w:p w:rsidR="00D83E07" w:rsidRPr="00D83E07" w:rsidRDefault="00D83E07" w:rsidP="00A51A8B">
      <w:pPr>
        <w:spacing w:after="0" w:line="240" w:lineRule="auto"/>
        <w:ind w:left="3600"/>
        <w:rPr>
          <w:rFonts w:ascii="Times New Roman" w:hAnsi="Times New Roman" w:cs="Times New Roman"/>
          <w:sz w:val="20"/>
          <w:szCs w:val="20"/>
        </w:rPr>
      </w:pPr>
      <w:r w:rsidRPr="00D83E07">
        <w:rPr>
          <w:rFonts w:ascii="Times New Roman" w:hAnsi="Times New Roman" w:cs="Times New Roman"/>
          <w:sz w:val="20"/>
          <w:szCs w:val="20"/>
        </w:rPr>
        <w:t xml:space="preserve">               от ______________ 2020 г. № 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Кому _______________________________________</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____________________________________________ </w:t>
      </w:r>
    </w:p>
    <w:p w:rsidR="00D83E07" w:rsidRPr="00D83E07" w:rsidRDefault="00D83E07" w:rsidP="00A51A8B">
      <w:pPr>
        <w:pStyle w:val="afc"/>
        <w:ind w:left="4320"/>
        <w:rPr>
          <w:rFonts w:ascii="Times New Roman" w:hAnsi="Times New Roman" w:cs="Times New Roman"/>
        </w:rPr>
      </w:pPr>
      <w:r w:rsidRPr="00D83E07">
        <w:rPr>
          <w:rFonts w:ascii="Times New Roman" w:hAnsi="Times New Roman" w:cs="Times New Roman"/>
        </w:rPr>
        <w:t>(должностное лицо органа местного самоуправления)</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(от) ________________________________________ </w:t>
      </w:r>
    </w:p>
    <w:p w:rsidR="00D83E07" w:rsidRPr="00D83E07" w:rsidRDefault="00D83E07" w:rsidP="00A51A8B">
      <w:pPr>
        <w:pStyle w:val="afc"/>
        <w:ind w:left="4320"/>
        <w:rPr>
          <w:rFonts w:ascii="Times New Roman" w:hAnsi="Times New Roman" w:cs="Times New Roman"/>
        </w:rPr>
      </w:pPr>
      <w:r w:rsidRPr="00D83E07">
        <w:rPr>
          <w:rFonts w:ascii="Times New Roman" w:hAnsi="Times New Roman" w:cs="Times New Roman"/>
        </w:rPr>
        <w:t xml:space="preserve">____________________________________________ </w:t>
      </w:r>
    </w:p>
    <w:p w:rsidR="00D83E07" w:rsidRPr="00D83E07" w:rsidRDefault="00D83E07" w:rsidP="00A51A8B">
      <w:pPr>
        <w:pStyle w:val="afc"/>
        <w:ind w:left="5040" w:firstLine="720"/>
        <w:rPr>
          <w:rFonts w:ascii="Times New Roman" w:hAnsi="Times New Roman" w:cs="Times New Roman"/>
        </w:rPr>
      </w:pPr>
      <w:r w:rsidRPr="00D83E07">
        <w:rPr>
          <w:rFonts w:ascii="Times New Roman" w:hAnsi="Times New Roman" w:cs="Times New Roman"/>
        </w:rPr>
        <w:t>(Ф.И.О. заявителя)</w:t>
      </w:r>
    </w:p>
    <w:p w:rsidR="00D83E07" w:rsidRPr="00D83E07" w:rsidRDefault="00D83E07" w:rsidP="00A51A8B">
      <w:pPr>
        <w:pStyle w:val="afc"/>
        <w:ind w:left="4320"/>
        <w:rPr>
          <w:rFonts w:ascii="Times New Roman" w:hAnsi="Times New Roman" w:cs="Times New Roman"/>
        </w:rPr>
      </w:pPr>
      <w:r w:rsidRPr="00D83E07">
        <w:rPr>
          <w:rFonts w:ascii="Times New Roman" w:hAnsi="Times New Roman" w:cs="Times New Roman"/>
        </w:rPr>
        <w:t>в лице представителя ____________________________________________</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____________________________________________ </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(Ф.И.О. представителя)</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действующего на основании ___________________</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____________________________________________ </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____________________________________________</w:t>
      </w:r>
    </w:p>
    <w:p w:rsidR="00D83E07" w:rsidRPr="00D83E07" w:rsidRDefault="00D83E07" w:rsidP="00A51A8B">
      <w:pPr>
        <w:pStyle w:val="afc"/>
        <w:ind w:left="4320"/>
        <w:rPr>
          <w:rFonts w:ascii="Times New Roman" w:hAnsi="Times New Roman" w:cs="Times New Roman"/>
        </w:rPr>
      </w:pPr>
      <w:r w:rsidRPr="00D83E07">
        <w:rPr>
          <w:rFonts w:ascii="Times New Roman" w:hAnsi="Times New Roman" w:cs="Times New Roman"/>
        </w:rPr>
        <w:t>(наименование и реквизиты документа, подтверждающего полномочия представителя)</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Реквизиты заявителя: _________________________</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____________________________________________ </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____________________________________________ </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____________________________________________ </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____________________________________________ </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____________________________________________ </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(для физических лиц: реквизиты документа,</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удостоверяющего личность (серия, номер, кем и</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когда выдан); для юридических лиц:</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наименование организации,</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организационно-правовая форма, государственный</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регистрационный номер записи о государственной</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регистрации юридического лица в едином</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государственном реестре юридических лиц,</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идентификационный номер налогоплательщика)</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 xml:space="preserve">Адрес: _____________________________________ </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____________________________________________</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Телефон: ___________________________________</w:t>
      </w:r>
    </w:p>
    <w:p w:rsidR="00D83E07" w:rsidRPr="00D83E07" w:rsidRDefault="00D83E07" w:rsidP="00A51A8B">
      <w:pPr>
        <w:pStyle w:val="afc"/>
        <w:ind w:left="3600" w:firstLine="720"/>
        <w:rPr>
          <w:rFonts w:ascii="Times New Roman" w:hAnsi="Times New Roman" w:cs="Times New Roman"/>
        </w:rPr>
      </w:pPr>
      <w:r w:rsidRPr="00D83E07">
        <w:rPr>
          <w:rFonts w:ascii="Times New Roman" w:hAnsi="Times New Roman" w:cs="Times New Roman"/>
        </w:rPr>
        <w:t>E-mal: ______________________________________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sz w:val="20"/>
        </w:rPr>
        <w:t>ЗАЯВЛЕНИЕ</w:t>
      </w: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sz w:val="20"/>
        </w:rPr>
        <w:t>О ЗАКЛЮЧЕНИИ СОГЛАШЕНИЯ О ПЕРЕРАСПРЕДЕЛЕНИИ ЗЕМЕЛЬНЫХ УЧАСТКОВ</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Прошу заключить соглашение о    перераспределении   следующих   земельных участков</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Земельный участок/земельные участки:</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(площадь, адрес, иное описание местоположения)</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Кадастровые номера земельных участков 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Реквизиты решения об утверждении документа территориального планирования</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и (или) проекта межевания территории 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(в случае перераспределения земельных участков, предполагается в</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соответствии с утвержденным проектом межевания территории)</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Способ выдачи результата предоставления услуги 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Дополнительно сообщаю:</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Заявитель__________________________/_____________________________________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(подпись, расшифровка)</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2"/>
        <w:gridCol w:w="425"/>
        <w:gridCol w:w="302"/>
        <w:gridCol w:w="1560"/>
        <w:gridCol w:w="567"/>
        <w:gridCol w:w="567"/>
        <w:gridCol w:w="425"/>
      </w:tblGrid>
      <w:tr w:rsidR="00D83E07" w:rsidRPr="00D83E07" w:rsidTr="00A51A8B">
        <w:tc>
          <w:tcPr>
            <w:tcW w:w="302"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w:t>
            </w:r>
          </w:p>
        </w:tc>
        <w:tc>
          <w:tcPr>
            <w:tcW w:w="425"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302"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w:t>
            </w:r>
          </w:p>
        </w:tc>
        <w:tc>
          <w:tcPr>
            <w:tcW w:w="156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567"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20</w:t>
            </w:r>
          </w:p>
        </w:tc>
        <w:tc>
          <w:tcPr>
            <w:tcW w:w="567"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425"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г.</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Заявление принял: 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(подпись,       расшифровка)</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2"/>
        <w:gridCol w:w="425"/>
        <w:gridCol w:w="302"/>
        <w:gridCol w:w="1560"/>
        <w:gridCol w:w="567"/>
        <w:gridCol w:w="567"/>
        <w:gridCol w:w="425"/>
      </w:tblGrid>
      <w:tr w:rsidR="00D83E07" w:rsidRPr="00D83E07" w:rsidTr="00A51A8B">
        <w:tc>
          <w:tcPr>
            <w:tcW w:w="302"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w:t>
            </w:r>
          </w:p>
        </w:tc>
        <w:tc>
          <w:tcPr>
            <w:tcW w:w="425"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302"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w:t>
            </w:r>
          </w:p>
        </w:tc>
        <w:tc>
          <w:tcPr>
            <w:tcW w:w="156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567"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20</w:t>
            </w:r>
          </w:p>
        </w:tc>
        <w:tc>
          <w:tcPr>
            <w:tcW w:w="567"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425"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г.</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left="3600"/>
        <w:jc w:val="center"/>
        <w:rPr>
          <w:rStyle w:val="aff7"/>
          <w:rFonts w:ascii="Times New Roman" w:hAnsi="Times New Roman" w:cs="Times New Roman"/>
          <w:sz w:val="20"/>
          <w:szCs w:val="20"/>
        </w:rPr>
      </w:pPr>
      <w:r w:rsidRPr="00D83E07">
        <w:rPr>
          <w:rStyle w:val="aff7"/>
          <w:rFonts w:ascii="Times New Roman" w:hAnsi="Times New Roman" w:cs="Times New Roman"/>
          <w:sz w:val="20"/>
          <w:szCs w:val="20"/>
        </w:rPr>
        <w:t xml:space="preserve">Приложение N 2 </w:t>
      </w:r>
    </w:p>
    <w:p w:rsidR="00D83E07" w:rsidRPr="00D83E07" w:rsidRDefault="00D83E07" w:rsidP="00A51A8B">
      <w:pPr>
        <w:pStyle w:val="1"/>
        <w:spacing w:before="0" w:after="0"/>
        <w:ind w:left="4320"/>
        <w:jc w:val="both"/>
        <w:rPr>
          <w:rFonts w:ascii="Times New Roman" w:hAnsi="Times New Roman" w:cs="Times New Roman"/>
          <w:bCs w:val="0"/>
          <w:sz w:val="20"/>
          <w:szCs w:val="20"/>
        </w:rPr>
      </w:pPr>
      <w:r w:rsidRPr="00D83E07">
        <w:rPr>
          <w:rStyle w:val="aff7"/>
          <w:rFonts w:ascii="Times New Roman" w:hAnsi="Times New Roman" w:cs="Times New Roman"/>
          <w:sz w:val="20"/>
          <w:szCs w:val="20"/>
        </w:rPr>
        <w:t xml:space="preserve">к </w:t>
      </w:r>
      <w:hyperlink w:anchor="sub_1000" w:history="1">
        <w:r w:rsidRPr="00D83E07">
          <w:rPr>
            <w:rStyle w:val="aff5"/>
            <w:rFonts w:ascii="Times New Roman" w:hAnsi="Times New Roman" w:cs="Times New Roman"/>
            <w:bCs w:val="0"/>
            <w:sz w:val="20"/>
            <w:szCs w:val="20"/>
          </w:rPr>
          <w:t>Административному регламенту</w:t>
        </w:r>
      </w:hyperlink>
      <w:r w:rsidRPr="00D83E07">
        <w:rPr>
          <w:rStyle w:val="aff7"/>
          <w:rFonts w:ascii="Times New Roman" w:hAnsi="Times New Roman" w:cs="Times New Roman"/>
          <w:sz w:val="20"/>
          <w:szCs w:val="20"/>
        </w:rPr>
        <w:t xml:space="preserve"> </w:t>
      </w:r>
      <w:r w:rsidRPr="00D83E07">
        <w:rPr>
          <w:rFonts w:ascii="Times New Roman" w:hAnsi="Times New Roman" w:cs="Times New Roman"/>
          <w:bCs w:val="0"/>
          <w:sz w:val="20"/>
          <w:szCs w:val="20"/>
        </w:rPr>
        <w:t xml:space="preserve">предоставления муниципальной услуги «Заключение соглашения о перераспределении земель и (или) земельных участков, находящихся в государственной (неразграниченной) или муниципальной собственности, и земельных участков, находящихся в частной собственности», </w:t>
      </w:r>
      <w:r w:rsidRPr="00D83E07">
        <w:rPr>
          <w:rStyle w:val="aff7"/>
          <w:rFonts w:ascii="Times New Roman" w:hAnsi="Times New Roman" w:cs="Times New Roman"/>
          <w:sz w:val="20"/>
          <w:szCs w:val="20"/>
        </w:rPr>
        <w:t xml:space="preserve">утвержденному постановлением администрации __________________ </w:t>
      </w:r>
      <w:r w:rsidRPr="00D83E07">
        <w:rPr>
          <w:rFonts w:ascii="Times New Roman" w:hAnsi="Times New Roman" w:cs="Times New Roman"/>
          <w:bCs w:val="0"/>
          <w:sz w:val="20"/>
          <w:szCs w:val="20"/>
        </w:rPr>
        <w:t>района</w:t>
      </w:r>
    </w:p>
    <w:p w:rsidR="00D83E07" w:rsidRPr="00D83E07" w:rsidRDefault="00D83E07" w:rsidP="00A51A8B">
      <w:pPr>
        <w:spacing w:after="0" w:line="240" w:lineRule="auto"/>
        <w:ind w:left="3600"/>
        <w:rPr>
          <w:rFonts w:ascii="Times New Roman" w:hAnsi="Times New Roman" w:cs="Times New Roman"/>
          <w:sz w:val="20"/>
          <w:szCs w:val="20"/>
        </w:rPr>
      </w:pPr>
      <w:r w:rsidRPr="00D83E07">
        <w:rPr>
          <w:rFonts w:ascii="Times New Roman" w:hAnsi="Times New Roman" w:cs="Times New Roman"/>
          <w:sz w:val="20"/>
          <w:szCs w:val="20"/>
        </w:rPr>
        <w:t>от ______________ 2020 г. № ___</w:t>
      </w: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Кому 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(должностное лицо органа местного самоуправления)</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(от) 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(Ф.И.О. заявителя)</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в лице представителя 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(Ф.И.О. представителя)</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действующего на основании 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(наименование и реквизиты документа,</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подтверждающего полномочия представителя)</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Реквизиты заявителя: 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(для физических лиц: реквизиты документа,</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удостоверяющего личность (серия, номер, кем и</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когда выдан); для юридических лиц: наименование</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организации, организационно-правовая форма)</w:t>
      </w:r>
    </w:p>
    <w:p w:rsidR="00D83E07" w:rsidRPr="00D83E07" w:rsidRDefault="00D83E07" w:rsidP="00A51A8B">
      <w:pPr>
        <w:pStyle w:val="afc"/>
        <w:ind w:left="2880" w:firstLine="720"/>
        <w:rPr>
          <w:rFonts w:ascii="Times New Roman" w:hAnsi="Times New Roman" w:cs="Times New Roman"/>
        </w:rPr>
      </w:pPr>
      <w:r w:rsidRPr="00D83E07">
        <w:rPr>
          <w:rFonts w:ascii="Times New Roman" w:hAnsi="Times New Roman" w:cs="Times New Roman"/>
        </w:rPr>
        <w:t>Адрес: __________________________________________</w:t>
      </w:r>
    </w:p>
    <w:p w:rsidR="00D83E07" w:rsidRPr="00D83E07" w:rsidRDefault="00D83E07" w:rsidP="00A51A8B">
      <w:pPr>
        <w:pStyle w:val="afc"/>
        <w:ind w:left="2880" w:firstLine="720"/>
        <w:rPr>
          <w:rFonts w:ascii="Times New Roman" w:hAnsi="Times New Roman" w:cs="Times New Roman"/>
        </w:rPr>
      </w:pPr>
      <w:r w:rsidRPr="00D83E07">
        <w:rPr>
          <w:rFonts w:ascii="Times New Roman" w:hAnsi="Times New Roman" w:cs="Times New Roman"/>
        </w:rPr>
        <w:t>_________________________________________________</w:t>
      </w:r>
    </w:p>
    <w:p w:rsidR="00D83E07" w:rsidRPr="00D83E07" w:rsidRDefault="00D83E07" w:rsidP="00A51A8B">
      <w:pPr>
        <w:pStyle w:val="afc"/>
        <w:ind w:left="3600"/>
        <w:rPr>
          <w:rFonts w:ascii="Times New Roman" w:hAnsi="Times New Roman" w:cs="Times New Roman"/>
        </w:rPr>
      </w:pPr>
      <w:r w:rsidRPr="00D83E07">
        <w:rPr>
          <w:rFonts w:ascii="Times New Roman" w:hAnsi="Times New Roman" w:cs="Times New Roman"/>
        </w:rPr>
        <w:t>Телефон: ________________________________________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sz w:val="20"/>
        </w:rPr>
        <w:t>УВЕДОМЛЕНИЕ</w:t>
      </w: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sz w:val="20"/>
        </w:rPr>
        <w:t>О ПРОВЕДЕННОМ ГОСУДАРСТВЕННОМ КАДАСТРОВОМ УЧЕТЕ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Для  дальнейшего оформления соглашения о перераспределении    сообщаю   о выполненных  кадастровых  работах  и  государственном  кадастровом  учете земельных  участков,  которые образуются в результате перераспределения в порядке,  установленном  </w:t>
      </w:r>
      <w:hyperlink r:id="rId235" w:history="1">
        <w:r w:rsidRPr="00D83E07">
          <w:rPr>
            <w:rStyle w:val="aff5"/>
            <w:rFonts w:ascii="Times New Roman" w:hAnsi="Times New Roman" w:cs="Times New Roman"/>
          </w:rPr>
          <w:t>Федеральным  законом</w:t>
        </w:r>
      </w:hyperlink>
      <w:r w:rsidRPr="00D83E07">
        <w:rPr>
          <w:rFonts w:ascii="Times New Roman" w:hAnsi="Times New Roman" w:cs="Times New Roman"/>
        </w:rPr>
        <w:t xml:space="preserve">  от  13.07.2015 N 218-ФЗ "О государственной регистрации недвижимости".</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Земельные участки:</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(площадь, адрес, иное описание местоположения)</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Кадастровые номера земельных участков 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Способ выдачи результата предоставления услуги 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Дополнительно сообщаю: 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Я подтверждаю, что предоставленные мной  персональные   данные   являются полными, актуальными и достоверными.</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Я   обязуюсь   своевременно   извещать   об   изменении   предоставленных</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персональных данных.</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Заявитель 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(подпись,                           расшифровка)</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2"/>
        <w:gridCol w:w="425"/>
        <w:gridCol w:w="302"/>
        <w:gridCol w:w="1560"/>
        <w:gridCol w:w="567"/>
        <w:gridCol w:w="567"/>
        <w:gridCol w:w="425"/>
      </w:tblGrid>
      <w:tr w:rsidR="00D83E07" w:rsidRPr="00D83E07" w:rsidTr="00A51A8B">
        <w:tc>
          <w:tcPr>
            <w:tcW w:w="302"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w:t>
            </w:r>
          </w:p>
        </w:tc>
        <w:tc>
          <w:tcPr>
            <w:tcW w:w="425"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302"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w:t>
            </w:r>
          </w:p>
        </w:tc>
        <w:tc>
          <w:tcPr>
            <w:tcW w:w="156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567"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20</w:t>
            </w:r>
          </w:p>
        </w:tc>
        <w:tc>
          <w:tcPr>
            <w:tcW w:w="567"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425"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г.</w:t>
            </w: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Заявление принял: 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(подпись, расшифровка)</w:t>
      </w:r>
    </w:p>
    <w:p w:rsidR="00D83E07" w:rsidRPr="00D83E07" w:rsidRDefault="00D83E07" w:rsidP="00A51A8B">
      <w:pPr>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2"/>
        <w:gridCol w:w="425"/>
        <w:gridCol w:w="302"/>
        <w:gridCol w:w="1560"/>
        <w:gridCol w:w="567"/>
        <w:gridCol w:w="567"/>
        <w:gridCol w:w="425"/>
      </w:tblGrid>
      <w:tr w:rsidR="00D83E07" w:rsidRPr="00D83E07" w:rsidTr="00A51A8B">
        <w:tc>
          <w:tcPr>
            <w:tcW w:w="302"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w:t>
            </w:r>
          </w:p>
        </w:tc>
        <w:tc>
          <w:tcPr>
            <w:tcW w:w="425"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302"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w:t>
            </w:r>
          </w:p>
        </w:tc>
        <w:tc>
          <w:tcPr>
            <w:tcW w:w="1560"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567"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20</w:t>
            </w:r>
          </w:p>
        </w:tc>
        <w:tc>
          <w:tcPr>
            <w:tcW w:w="567" w:type="dxa"/>
            <w:tcBorders>
              <w:top w:val="nil"/>
              <w:left w:val="nil"/>
              <w:bottom w:val="single" w:sz="4" w:space="0" w:color="auto"/>
              <w:right w:val="nil"/>
            </w:tcBorders>
          </w:tcPr>
          <w:p w:rsidR="00D83E07" w:rsidRPr="00D83E07" w:rsidRDefault="00D83E07" w:rsidP="00A51A8B">
            <w:pPr>
              <w:pStyle w:val="aff6"/>
              <w:rPr>
                <w:rFonts w:ascii="Times New Roman" w:hAnsi="Times New Roman" w:cs="Times New Roman"/>
                <w:sz w:val="20"/>
                <w:szCs w:val="20"/>
              </w:rPr>
            </w:pPr>
          </w:p>
        </w:tc>
        <w:tc>
          <w:tcPr>
            <w:tcW w:w="425" w:type="dxa"/>
            <w:tcBorders>
              <w:top w:val="nil"/>
              <w:left w:val="nil"/>
              <w:bottom w:val="nil"/>
              <w:right w:val="nil"/>
            </w:tcBorders>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г.</w:t>
            </w:r>
          </w:p>
        </w:tc>
      </w:tr>
    </w:tbl>
    <w:p w:rsidR="00D83E07" w:rsidRPr="00D83E07" w:rsidRDefault="00D83E07" w:rsidP="000D324A">
      <w:pPr>
        <w:spacing w:after="0" w:line="240" w:lineRule="auto"/>
        <w:rPr>
          <w:rStyle w:val="aff7"/>
          <w:rFonts w:ascii="Times New Roman" w:hAnsi="Times New Roman" w:cs="Times New Roman"/>
          <w:sz w:val="20"/>
          <w:szCs w:val="20"/>
        </w:rPr>
      </w:pPr>
    </w:p>
    <w:p w:rsidR="00D83E07" w:rsidRPr="00D83E07" w:rsidRDefault="00D83E07" w:rsidP="00A51A8B">
      <w:pPr>
        <w:pStyle w:val="1"/>
        <w:spacing w:before="0" w:after="0"/>
        <w:ind w:left="5040" w:firstLine="720"/>
        <w:jc w:val="both"/>
        <w:rPr>
          <w:rStyle w:val="aff7"/>
          <w:rFonts w:ascii="Times New Roman" w:hAnsi="Times New Roman" w:cs="Times New Roman"/>
          <w:b/>
          <w:sz w:val="20"/>
          <w:szCs w:val="20"/>
        </w:rPr>
      </w:pPr>
      <w:r w:rsidRPr="00D83E07">
        <w:rPr>
          <w:rStyle w:val="aff7"/>
          <w:rFonts w:ascii="Times New Roman" w:hAnsi="Times New Roman" w:cs="Times New Roman"/>
          <w:b/>
          <w:sz w:val="20"/>
          <w:szCs w:val="20"/>
        </w:rPr>
        <w:t xml:space="preserve">Приложение № 3 </w:t>
      </w:r>
    </w:p>
    <w:p w:rsidR="00D83E07" w:rsidRPr="00D83E07" w:rsidRDefault="00D83E07" w:rsidP="00A51A8B">
      <w:pPr>
        <w:pStyle w:val="1"/>
        <w:spacing w:before="0" w:after="0"/>
        <w:ind w:left="5040" w:firstLine="720"/>
        <w:jc w:val="both"/>
        <w:rPr>
          <w:rFonts w:ascii="Times New Roman" w:hAnsi="Times New Roman" w:cs="Times New Roman"/>
          <w:bCs w:val="0"/>
          <w:sz w:val="20"/>
          <w:szCs w:val="20"/>
        </w:rPr>
      </w:pPr>
      <w:r w:rsidRPr="00D83E07">
        <w:rPr>
          <w:rStyle w:val="aff7"/>
          <w:rFonts w:ascii="Times New Roman" w:hAnsi="Times New Roman" w:cs="Times New Roman"/>
          <w:b/>
          <w:sz w:val="20"/>
          <w:szCs w:val="20"/>
        </w:rPr>
        <w:t xml:space="preserve">к </w:t>
      </w:r>
      <w:hyperlink w:anchor="sub_1000" w:history="1">
        <w:r w:rsidRPr="00D83E07">
          <w:rPr>
            <w:rStyle w:val="aff5"/>
            <w:rFonts w:ascii="Times New Roman" w:hAnsi="Times New Roman" w:cs="Times New Roman"/>
            <w:bCs w:val="0"/>
            <w:sz w:val="20"/>
            <w:szCs w:val="20"/>
          </w:rPr>
          <w:t>Административному регламенту</w:t>
        </w:r>
      </w:hyperlink>
      <w:r w:rsidRPr="00D83E07">
        <w:rPr>
          <w:rStyle w:val="aff7"/>
          <w:rFonts w:ascii="Times New Roman" w:hAnsi="Times New Roman" w:cs="Times New Roman"/>
          <w:b/>
          <w:sz w:val="20"/>
          <w:szCs w:val="20"/>
        </w:rPr>
        <w:t xml:space="preserve"> </w:t>
      </w:r>
      <w:r w:rsidRPr="00D83E07">
        <w:rPr>
          <w:rFonts w:ascii="Times New Roman" w:hAnsi="Times New Roman" w:cs="Times New Roman"/>
          <w:bCs w:val="0"/>
          <w:sz w:val="20"/>
          <w:szCs w:val="20"/>
        </w:rPr>
        <w:t xml:space="preserve">предоставления муниципальной услуги «Заключение соглашения о перераспределении земель и (или) земельных участков, находящихся в государственной (неразграниченной) или муниципальной собственности, и земельных участков, находящихся в частной собственности», </w:t>
      </w:r>
      <w:r w:rsidRPr="00D83E07">
        <w:rPr>
          <w:rStyle w:val="aff7"/>
          <w:rFonts w:ascii="Times New Roman" w:hAnsi="Times New Roman" w:cs="Times New Roman"/>
          <w:b/>
          <w:sz w:val="20"/>
          <w:szCs w:val="20"/>
        </w:rPr>
        <w:t xml:space="preserve">утвержденному постановлением администрации __________________ </w:t>
      </w:r>
      <w:r w:rsidRPr="00D83E07">
        <w:rPr>
          <w:rFonts w:ascii="Times New Roman" w:hAnsi="Times New Roman" w:cs="Times New Roman"/>
          <w:bCs w:val="0"/>
          <w:sz w:val="20"/>
          <w:szCs w:val="20"/>
        </w:rPr>
        <w:t>района</w:t>
      </w:r>
    </w:p>
    <w:p w:rsidR="00D83E07" w:rsidRPr="00D83E07" w:rsidRDefault="00D83E07" w:rsidP="00A51A8B">
      <w:pPr>
        <w:spacing w:after="0" w:line="240" w:lineRule="auto"/>
        <w:ind w:left="4320"/>
        <w:rPr>
          <w:rFonts w:ascii="Times New Roman" w:hAnsi="Times New Roman" w:cs="Times New Roman"/>
          <w:sz w:val="20"/>
          <w:szCs w:val="20"/>
        </w:rPr>
      </w:pPr>
      <w:r w:rsidRPr="00D83E07">
        <w:rPr>
          <w:rFonts w:ascii="Times New Roman" w:hAnsi="Times New Roman" w:cs="Times New Roman"/>
          <w:sz w:val="20"/>
          <w:szCs w:val="20"/>
        </w:rPr>
        <w:t xml:space="preserve">                от ______________ 2020 г. № ___</w:t>
      </w: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sz w:val="20"/>
        </w:rPr>
        <w:t>РАСПИСКА</w:t>
      </w: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sz w:val="20"/>
        </w:rPr>
        <w:t>в получении документов</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Настоящим удостоверяется, что заявитель 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для получения муниципальной услуги 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представил в _______________________________ (указывается наименование муниципального</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образования) следующие документы:</w:t>
      </w:r>
    </w:p>
    <w:p w:rsidR="00D83E07" w:rsidRPr="00D83E07" w:rsidRDefault="00D83E07" w:rsidP="00A51A8B">
      <w:pPr>
        <w:spacing w:after="0" w:line="240" w:lineRule="auto"/>
        <w:rPr>
          <w:rFonts w:ascii="Times New Roman" w:hAnsi="Times New Roman" w:cs="Times New Roman"/>
          <w:sz w:val="20"/>
          <w:szCs w:val="20"/>
        </w:rPr>
      </w:pP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2"/>
        <w:gridCol w:w="2665"/>
        <w:gridCol w:w="1226"/>
        <w:gridCol w:w="1002"/>
        <w:gridCol w:w="1051"/>
        <w:gridCol w:w="791"/>
        <w:gridCol w:w="906"/>
        <w:gridCol w:w="680"/>
        <w:gridCol w:w="1322"/>
      </w:tblGrid>
      <w:tr w:rsidR="00D83E07" w:rsidRPr="00D83E07" w:rsidTr="00A51A8B">
        <w:tc>
          <w:tcPr>
            <w:tcW w:w="422"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N</w:t>
            </w:r>
            <w:r w:rsidRPr="00D83E07">
              <w:rPr>
                <w:rFonts w:ascii="Times New Roman" w:hAnsi="Times New Roman" w:cs="Times New Roman"/>
                <w:sz w:val="20"/>
                <w:szCs w:val="20"/>
              </w:rPr>
              <w:br/>
              <w:t>п/п</w:t>
            </w:r>
          </w:p>
        </w:tc>
        <w:tc>
          <w:tcPr>
            <w:tcW w:w="2665"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Наименование и реквизиты документа</w:t>
            </w:r>
          </w:p>
        </w:tc>
        <w:tc>
          <w:tcPr>
            <w:tcW w:w="2228" w:type="dxa"/>
            <w:gridSpan w:val="2"/>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Количество экземпляров</w:t>
            </w:r>
          </w:p>
        </w:tc>
        <w:tc>
          <w:tcPr>
            <w:tcW w:w="1842" w:type="dxa"/>
            <w:gridSpan w:val="2"/>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Количество листов</w:t>
            </w:r>
          </w:p>
        </w:tc>
        <w:tc>
          <w:tcPr>
            <w:tcW w:w="1586" w:type="dxa"/>
            <w:gridSpan w:val="2"/>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Отметка о выдаче документов заявителю</w:t>
            </w:r>
          </w:p>
        </w:tc>
        <w:tc>
          <w:tcPr>
            <w:tcW w:w="1322" w:type="dxa"/>
            <w:tcBorders>
              <w:top w:val="single" w:sz="4" w:space="0" w:color="auto"/>
              <w:left w:val="single" w:sz="4" w:space="0" w:color="auto"/>
              <w:bottom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Дата и подпись заявителя</w:t>
            </w:r>
          </w:p>
        </w:tc>
      </w:tr>
      <w:tr w:rsidR="00D83E07" w:rsidRPr="00D83E07" w:rsidTr="00A51A8B">
        <w:tc>
          <w:tcPr>
            <w:tcW w:w="422"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1.</w:t>
            </w:r>
          </w:p>
        </w:tc>
        <w:tc>
          <w:tcPr>
            <w:tcW w:w="2665"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2</w:t>
            </w:r>
          </w:p>
        </w:tc>
        <w:tc>
          <w:tcPr>
            <w:tcW w:w="122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3</w:t>
            </w:r>
          </w:p>
        </w:tc>
        <w:tc>
          <w:tcPr>
            <w:tcW w:w="100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4</w:t>
            </w:r>
          </w:p>
        </w:tc>
        <w:tc>
          <w:tcPr>
            <w:tcW w:w="10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5</w:t>
            </w:r>
          </w:p>
        </w:tc>
        <w:tc>
          <w:tcPr>
            <w:tcW w:w="79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6</w:t>
            </w:r>
          </w:p>
        </w:tc>
        <w:tc>
          <w:tcPr>
            <w:tcW w:w="90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7</w:t>
            </w:r>
          </w:p>
        </w:tc>
        <w:tc>
          <w:tcPr>
            <w:tcW w:w="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8</w:t>
            </w:r>
          </w:p>
        </w:tc>
        <w:tc>
          <w:tcPr>
            <w:tcW w:w="1322" w:type="dxa"/>
            <w:tcBorders>
              <w:top w:val="single" w:sz="4" w:space="0" w:color="auto"/>
              <w:left w:val="single" w:sz="4" w:space="0" w:color="auto"/>
              <w:bottom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9</w:t>
            </w:r>
          </w:p>
        </w:tc>
      </w:tr>
      <w:tr w:rsidR="00D83E07" w:rsidRPr="00D83E07" w:rsidTr="00A51A8B">
        <w:tc>
          <w:tcPr>
            <w:tcW w:w="422"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2.</w:t>
            </w:r>
          </w:p>
        </w:tc>
        <w:tc>
          <w:tcPr>
            <w:tcW w:w="2665"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22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00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79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90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322"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422"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3.</w:t>
            </w:r>
          </w:p>
        </w:tc>
        <w:tc>
          <w:tcPr>
            <w:tcW w:w="2665"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22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00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79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90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322"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422"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4.</w:t>
            </w:r>
          </w:p>
        </w:tc>
        <w:tc>
          <w:tcPr>
            <w:tcW w:w="2665"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22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00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79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90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322"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r w:rsidR="00D83E07" w:rsidRPr="00D83E07" w:rsidTr="00A51A8B">
        <w:tc>
          <w:tcPr>
            <w:tcW w:w="422" w:type="dxa"/>
            <w:tcBorders>
              <w:top w:val="single" w:sz="4" w:space="0" w:color="auto"/>
              <w:bottom w:val="single" w:sz="4" w:space="0" w:color="auto"/>
              <w:right w:val="single" w:sz="4" w:space="0" w:color="auto"/>
            </w:tcBorders>
          </w:tcPr>
          <w:p w:rsidR="00D83E07" w:rsidRPr="00D83E07" w:rsidRDefault="00D83E07" w:rsidP="00A51A8B">
            <w:pPr>
              <w:pStyle w:val="aff6"/>
              <w:jc w:val="center"/>
              <w:rPr>
                <w:rFonts w:ascii="Times New Roman" w:hAnsi="Times New Roman" w:cs="Times New Roman"/>
                <w:sz w:val="20"/>
                <w:szCs w:val="20"/>
              </w:rPr>
            </w:pPr>
            <w:r w:rsidRPr="00D83E07">
              <w:rPr>
                <w:rFonts w:ascii="Times New Roman" w:hAnsi="Times New Roman" w:cs="Times New Roman"/>
                <w:sz w:val="20"/>
                <w:szCs w:val="20"/>
              </w:rPr>
              <w:t>5.</w:t>
            </w:r>
          </w:p>
        </w:tc>
        <w:tc>
          <w:tcPr>
            <w:tcW w:w="2665"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22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002"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791"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906"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680" w:type="dxa"/>
            <w:tcBorders>
              <w:top w:val="single" w:sz="4" w:space="0" w:color="auto"/>
              <w:left w:val="single" w:sz="4" w:space="0" w:color="auto"/>
              <w:bottom w:val="single" w:sz="4" w:space="0" w:color="auto"/>
              <w:right w:val="single" w:sz="4" w:space="0" w:color="auto"/>
            </w:tcBorders>
          </w:tcPr>
          <w:p w:rsidR="00D83E07" w:rsidRPr="00D83E07" w:rsidRDefault="00D83E07" w:rsidP="00A51A8B">
            <w:pPr>
              <w:pStyle w:val="aff6"/>
              <w:rPr>
                <w:rFonts w:ascii="Times New Roman" w:hAnsi="Times New Roman" w:cs="Times New Roman"/>
                <w:sz w:val="20"/>
                <w:szCs w:val="20"/>
              </w:rPr>
            </w:pPr>
          </w:p>
        </w:tc>
        <w:tc>
          <w:tcPr>
            <w:tcW w:w="1322" w:type="dxa"/>
            <w:tcBorders>
              <w:top w:val="single" w:sz="4" w:space="0" w:color="auto"/>
              <w:left w:val="single" w:sz="4" w:space="0" w:color="auto"/>
              <w:bottom w:val="single" w:sz="4" w:space="0" w:color="auto"/>
            </w:tcBorders>
          </w:tcPr>
          <w:p w:rsidR="00D83E07" w:rsidRPr="00D83E07" w:rsidRDefault="00D83E07" w:rsidP="00A51A8B">
            <w:pPr>
              <w:pStyle w:val="aff6"/>
              <w:rPr>
                <w:rFonts w:ascii="Times New Roman" w:hAnsi="Times New Roman" w:cs="Times New Roman"/>
                <w:sz w:val="20"/>
                <w:szCs w:val="20"/>
              </w:rPr>
            </w:pPr>
          </w:p>
        </w:tc>
      </w:tr>
    </w:tbl>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(должность лица, принявшего документы)    (подпись, расшифровка)</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 _____________ 20___ г.</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(дата выдачи документов)</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(подпись заявителя, расшифровка)</w:t>
      </w:r>
    </w:p>
    <w:p w:rsidR="00D83E07" w:rsidRPr="00D83E07" w:rsidRDefault="00D83E07" w:rsidP="000D324A">
      <w:pPr>
        <w:spacing w:after="0" w:line="240" w:lineRule="auto"/>
        <w:rPr>
          <w:rStyle w:val="aff7"/>
          <w:rFonts w:ascii="Times New Roman" w:hAnsi="Times New Roman" w:cs="Times New Roman"/>
          <w:sz w:val="20"/>
          <w:szCs w:val="20"/>
        </w:rPr>
      </w:pPr>
    </w:p>
    <w:p w:rsidR="00D83E07" w:rsidRPr="00D83E07" w:rsidRDefault="00D83E07" w:rsidP="00A51A8B">
      <w:pPr>
        <w:pStyle w:val="1"/>
        <w:spacing w:before="0" w:after="0"/>
        <w:ind w:left="5040" w:firstLine="720"/>
        <w:jc w:val="both"/>
        <w:rPr>
          <w:rStyle w:val="aff7"/>
          <w:rFonts w:ascii="Times New Roman" w:hAnsi="Times New Roman" w:cs="Times New Roman"/>
          <w:b/>
          <w:sz w:val="20"/>
          <w:szCs w:val="20"/>
        </w:rPr>
      </w:pPr>
      <w:r w:rsidRPr="00D83E07">
        <w:rPr>
          <w:rStyle w:val="aff7"/>
          <w:rFonts w:ascii="Times New Roman" w:hAnsi="Times New Roman" w:cs="Times New Roman"/>
          <w:b/>
          <w:sz w:val="20"/>
          <w:szCs w:val="20"/>
        </w:rPr>
        <w:t>Приложение № 4</w:t>
      </w:r>
    </w:p>
    <w:p w:rsidR="00D83E07" w:rsidRPr="00D83E07" w:rsidRDefault="00D83E07" w:rsidP="00A51A8B">
      <w:pPr>
        <w:pStyle w:val="1"/>
        <w:spacing w:before="0" w:after="0"/>
        <w:ind w:left="5040"/>
        <w:jc w:val="both"/>
        <w:rPr>
          <w:rFonts w:ascii="Times New Roman" w:hAnsi="Times New Roman" w:cs="Times New Roman"/>
          <w:bCs w:val="0"/>
          <w:sz w:val="20"/>
          <w:szCs w:val="20"/>
        </w:rPr>
      </w:pPr>
      <w:r w:rsidRPr="00D83E07">
        <w:rPr>
          <w:rStyle w:val="aff7"/>
          <w:rFonts w:ascii="Times New Roman" w:hAnsi="Times New Roman" w:cs="Times New Roman"/>
          <w:b/>
          <w:sz w:val="20"/>
          <w:szCs w:val="20"/>
        </w:rPr>
        <w:t xml:space="preserve">к </w:t>
      </w:r>
      <w:hyperlink w:anchor="sub_1000" w:history="1">
        <w:r w:rsidRPr="00D83E07">
          <w:rPr>
            <w:rStyle w:val="aff5"/>
            <w:rFonts w:ascii="Times New Roman" w:hAnsi="Times New Roman" w:cs="Times New Roman"/>
            <w:bCs w:val="0"/>
            <w:sz w:val="20"/>
            <w:szCs w:val="20"/>
          </w:rPr>
          <w:t>Административному регламенту</w:t>
        </w:r>
      </w:hyperlink>
      <w:r w:rsidRPr="00D83E07">
        <w:rPr>
          <w:rStyle w:val="aff7"/>
          <w:rFonts w:ascii="Times New Roman" w:hAnsi="Times New Roman" w:cs="Times New Roman"/>
          <w:b/>
          <w:sz w:val="20"/>
          <w:szCs w:val="20"/>
        </w:rPr>
        <w:t xml:space="preserve"> </w:t>
      </w:r>
      <w:r w:rsidRPr="00D83E07">
        <w:rPr>
          <w:rFonts w:ascii="Times New Roman" w:hAnsi="Times New Roman" w:cs="Times New Roman"/>
          <w:bCs w:val="0"/>
          <w:sz w:val="20"/>
          <w:szCs w:val="20"/>
        </w:rPr>
        <w:t xml:space="preserve">предоставления муниципальной услуги «Заключение соглашения о перераспределении земель и (или) земельных участков, находящихся в государственной (неразграниченной) или муниципальной собственности, и земельных участков, находящихся в частной собственности», </w:t>
      </w:r>
      <w:r w:rsidRPr="00D83E07">
        <w:rPr>
          <w:rStyle w:val="aff7"/>
          <w:rFonts w:ascii="Times New Roman" w:hAnsi="Times New Roman" w:cs="Times New Roman"/>
          <w:b/>
          <w:sz w:val="20"/>
          <w:szCs w:val="20"/>
        </w:rPr>
        <w:t xml:space="preserve">утвержденному постановлением администрации __________________ </w:t>
      </w:r>
      <w:r w:rsidRPr="00D83E07">
        <w:rPr>
          <w:rFonts w:ascii="Times New Roman" w:hAnsi="Times New Roman" w:cs="Times New Roman"/>
          <w:bCs w:val="0"/>
          <w:sz w:val="20"/>
          <w:szCs w:val="20"/>
        </w:rPr>
        <w:t>района</w:t>
      </w:r>
    </w:p>
    <w:p w:rsidR="00D83E07" w:rsidRPr="00D83E07" w:rsidRDefault="00D83E07" w:rsidP="00A51A8B">
      <w:pPr>
        <w:spacing w:after="0" w:line="240" w:lineRule="auto"/>
        <w:ind w:left="5040"/>
        <w:rPr>
          <w:rFonts w:ascii="Times New Roman" w:hAnsi="Times New Roman" w:cs="Times New Roman"/>
          <w:sz w:val="20"/>
          <w:szCs w:val="20"/>
        </w:rPr>
      </w:pPr>
      <w:r w:rsidRPr="00D83E07">
        <w:rPr>
          <w:rFonts w:ascii="Times New Roman" w:hAnsi="Times New Roman" w:cs="Times New Roman"/>
          <w:sz w:val="20"/>
          <w:szCs w:val="20"/>
        </w:rPr>
        <w:t>от ______________ 2020 г. № ___</w:t>
      </w: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jc w:val="center"/>
        <w:rPr>
          <w:rFonts w:ascii="Times New Roman" w:hAnsi="Times New Roman" w:cs="Times New Roman"/>
        </w:rPr>
      </w:pPr>
      <w:r w:rsidRPr="00D83E07">
        <w:rPr>
          <w:rStyle w:val="aff7"/>
          <w:rFonts w:ascii="Times New Roman" w:hAnsi="Times New Roman" w:cs="Times New Roman"/>
          <w:sz w:val="20"/>
        </w:rPr>
        <w:t>ПРИМЕРНАЯ ФОРМА СОГЛАСИЯ НА ОБРАБОТКУ ПЕРСОНАЛЬНЫХ ДАННЫХ</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Я, 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(Ф.И.О.)</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зарегистрированный(ая) по адресу: 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паспорт серия ________ N _______ выдан: 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__________________________________________________________________________________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(когда, кем)</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не возражаю против обработки,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исключительно в целях предоставления муниципальной услуги.</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Настоящее согласие может быть отозвано мной в письменной форме путем направления в Администрацию письменного обращения об указанном отзыве в произвольной форме, если иное не установлено законодательством Российской Федерации. Настоящее согласие действует до даты отзыва (в случае направления отзыва). Я подтверждаю, что предоставленные мной персональные данные являются полными, актуальными и достоверными. Я обязуюсь своевременно извещать об изменении предоставленных персональных данных.</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 _____________ 20__ г. ________________ 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(личная подпись) (расшифровка подписи)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pStyle w:val="aff9"/>
        <w:spacing w:after="0"/>
        <w:jc w:val="right"/>
        <w:rPr>
          <w:rFonts w:ascii="Times New Roman" w:hAnsi="Times New Roman"/>
          <w:sz w:val="20"/>
          <w:szCs w:val="20"/>
        </w:rPr>
      </w:pPr>
      <w:r w:rsidRPr="00D83E07">
        <w:rPr>
          <w:rFonts w:ascii="Times New Roman" w:hAnsi="Times New Roman"/>
          <w:bCs/>
          <w:sz w:val="20"/>
          <w:szCs w:val="20"/>
        </w:rPr>
        <w:t xml:space="preserve">                                                                               </w:t>
      </w:r>
    </w:p>
    <w:p w:rsidR="00D83E07" w:rsidRPr="00D83E07" w:rsidRDefault="00D83E07" w:rsidP="000D324A">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АДМИНИСТРАЦИЯ ТРУБЧЕВСКОГО МУНИЦИПАЛЬНОГО РАЙОНА</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v:line id="_x0000_s1287" style="position:absolute;left:0;text-align:left;z-index:251719168" from="0,7.2pt" to="495pt,7.2pt"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 О С Т А Н О В Л Е Н И 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от 27.07.2020 г. № 439</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г.Трубчевск</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Об утверждении административного регламента</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 xml:space="preserve">предоставления муниципальной услуги администрацией </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Трубчевского муниципального района</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 xml:space="preserve">«Утверждение схемы расположения земельного </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участка  или земельных участков на кадастровом</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плане территории»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firstLine="709"/>
        <w:rPr>
          <w:rFonts w:ascii="Times New Roman" w:eastAsia="Calibri" w:hAnsi="Times New Roman" w:cs="Times New Roman"/>
          <w:sz w:val="20"/>
          <w:szCs w:val="20"/>
        </w:rPr>
      </w:pPr>
      <w:r w:rsidRPr="00D83E07">
        <w:rPr>
          <w:rFonts w:ascii="Times New Roman" w:hAnsi="Times New Roman" w:cs="Times New Roman"/>
          <w:sz w:val="20"/>
          <w:szCs w:val="20"/>
        </w:rPr>
        <w:t xml:space="preserve">  В целях повышения качества и доступности предоставления муниципальной услуги, </w:t>
      </w:r>
      <w:r w:rsidRPr="00D83E07">
        <w:rPr>
          <w:rFonts w:ascii="Times New Roman" w:eastAsia="Calibri" w:hAnsi="Times New Roman" w:cs="Times New Roman"/>
          <w:sz w:val="20"/>
          <w:szCs w:val="20"/>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tabs>
          <w:tab w:val="left" w:pos="709"/>
        </w:tabs>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ПОСТАНОВЛЯЮ:</w:t>
      </w:r>
    </w:p>
    <w:p w:rsidR="00D83E07" w:rsidRPr="00D83E07" w:rsidRDefault="00D83E07" w:rsidP="00A51A8B">
      <w:pPr>
        <w:pStyle w:val="ConsPlusTitle"/>
        <w:widowControl/>
        <w:ind w:firstLine="709"/>
        <w:jc w:val="both"/>
        <w:rPr>
          <w:rFonts w:ascii="Times New Roman" w:hAnsi="Times New Roman" w:cs="Times New Roman"/>
          <w:b w:val="0"/>
        </w:rPr>
      </w:pPr>
      <w:r w:rsidRPr="00D83E07">
        <w:rPr>
          <w:rFonts w:ascii="Times New Roman" w:hAnsi="Times New Roman" w:cs="Times New Roman"/>
          <w:b w:val="0"/>
        </w:rPr>
        <w:t>1. Утвердить прилагаемый административный регламент предоставления муниципальной услуги администрацией Трубчевского муниципального района «Утверждение схемы расположения земельного участка или земельных участков на кадастровом плане территории города Трубчевска».</w:t>
      </w:r>
    </w:p>
    <w:p w:rsidR="00D83E07" w:rsidRPr="00D83E07" w:rsidRDefault="00D83E07" w:rsidP="00A51A8B">
      <w:pPr>
        <w:pStyle w:val="ConsPlusTitle"/>
        <w:widowControl/>
        <w:ind w:firstLine="709"/>
        <w:jc w:val="both"/>
        <w:rPr>
          <w:rFonts w:ascii="Times New Roman" w:hAnsi="Times New Roman" w:cs="Times New Roman"/>
          <w:b w:val="0"/>
        </w:rPr>
      </w:pPr>
      <w:r w:rsidRPr="00D83E07">
        <w:rPr>
          <w:rFonts w:ascii="Times New Roman" w:hAnsi="Times New Roman" w:cs="Times New Roman"/>
          <w:b w:val="0"/>
        </w:rPr>
        <w:t>2. Признать утратившими силу постановление администрации Трубчевского муниципального района от 19.06.2019 г. № 414 «Об утверждении административного регламента предоставления администрацией Трубчевского муниципального района муниципальной услуги «Утверждение схемы расположения земельного участка или земельных участков на кадастровом плане территории».</w:t>
      </w:r>
    </w:p>
    <w:p w:rsidR="00D83E07" w:rsidRPr="00D83E07" w:rsidRDefault="00D83E07" w:rsidP="00A51A8B">
      <w:pPr>
        <w:spacing w:after="0" w:line="240" w:lineRule="auto"/>
        <w:ind w:firstLine="709"/>
        <w:rPr>
          <w:rFonts w:ascii="Times New Roman" w:eastAsia="Calibri" w:hAnsi="Times New Roman" w:cs="Times New Roman"/>
          <w:sz w:val="20"/>
          <w:szCs w:val="20"/>
        </w:rPr>
      </w:pPr>
      <w:r w:rsidRPr="00D83E07">
        <w:rPr>
          <w:rFonts w:ascii="Times New Roman" w:hAnsi="Times New Roman" w:cs="Times New Roman"/>
          <w:sz w:val="20"/>
          <w:szCs w:val="20"/>
        </w:rPr>
        <w:t xml:space="preserve">3. </w:t>
      </w:r>
      <w:r w:rsidRPr="00D83E07">
        <w:rPr>
          <w:rFonts w:ascii="Times New Roman" w:eastAsia="Calibri" w:hAnsi="Times New Roman" w:cs="Times New Roman"/>
          <w:sz w:val="20"/>
          <w:szCs w:val="20"/>
        </w:rPr>
        <w:t>Настоящее постановление направить в 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w:t>
      </w:r>
    </w:p>
    <w:p w:rsidR="00D83E07" w:rsidRPr="00D83E07" w:rsidRDefault="00D83E07" w:rsidP="00A51A8B">
      <w:pPr>
        <w:spacing w:after="0" w:line="240" w:lineRule="auto"/>
        <w:ind w:firstLine="709"/>
        <w:rPr>
          <w:rFonts w:ascii="Times New Roman" w:eastAsia="Calibri" w:hAnsi="Times New Roman" w:cs="Times New Roman"/>
          <w:sz w:val="20"/>
          <w:szCs w:val="20"/>
        </w:rPr>
      </w:pPr>
      <w:r w:rsidRPr="00D83E07">
        <w:rPr>
          <w:rFonts w:ascii="Times New Roman" w:eastAsia="Calibri" w:hAnsi="Times New Roman" w:cs="Times New Roman"/>
          <w:sz w:val="20"/>
          <w:szCs w:val="20"/>
        </w:rPr>
        <w:t xml:space="preserve">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36" w:history="1">
        <w:r w:rsidRPr="00D83E07">
          <w:rPr>
            <w:rStyle w:val="a3"/>
            <w:rFonts w:ascii="Times New Roman" w:hAnsi="Times New Roman" w:cs="Times New Roman"/>
            <w:sz w:val="20"/>
            <w:szCs w:val="20"/>
          </w:rPr>
          <w:t>www.trubech.ru</w:t>
        </w:r>
      </w:hyperlink>
      <w:r w:rsidRPr="00D83E07">
        <w:rPr>
          <w:rFonts w:ascii="Times New Roman" w:hAnsi="Times New Roman" w:cs="Times New Roman"/>
          <w:sz w:val="20"/>
          <w:szCs w:val="20"/>
        </w:rPr>
        <w:t>.</w:t>
      </w:r>
    </w:p>
    <w:p w:rsidR="00D83E07" w:rsidRPr="00D83E07" w:rsidRDefault="00D83E07" w:rsidP="00A51A8B">
      <w:pPr>
        <w:spacing w:after="0" w:line="240" w:lineRule="auto"/>
        <w:ind w:firstLine="709"/>
        <w:rPr>
          <w:rFonts w:ascii="Times New Roman" w:eastAsia="Calibri" w:hAnsi="Times New Roman" w:cs="Times New Roman"/>
          <w:sz w:val="20"/>
          <w:szCs w:val="20"/>
        </w:rPr>
      </w:pPr>
      <w:r w:rsidRPr="00D83E07">
        <w:rPr>
          <w:rFonts w:ascii="Times New Roman" w:eastAsia="Calibri" w:hAnsi="Times New Roman" w:cs="Times New Roman"/>
          <w:sz w:val="20"/>
          <w:szCs w:val="20"/>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83E07" w:rsidRPr="00D83E07" w:rsidRDefault="00D83E07" w:rsidP="00A51A8B">
      <w:pPr>
        <w:spacing w:after="0" w:line="240" w:lineRule="auto"/>
        <w:outlineLvl w:val="0"/>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 xml:space="preserve">Глава администрации </w:t>
      </w: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Трубчевского муниципального района</w:t>
      </w:r>
      <w:r w:rsidRPr="00D83E07">
        <w:rPr>
          <w:rFonts w:ascii="Times New Roman" w:hAnsi="Times New Roman" w:cs="Times New Roman"/>
          <w:b/>
          <w:sz w:val="20"/>
          <w:szCs w:val="20"/>
        </w:rPr>
        <w:tab/>
      </w:r>
      <w:r w:rsidRPr="00D83E07">
        <w:rPr>
          <w:rFonts w:ascii="Times New Roman" w:hAnsi="Times New Roman" w:cs="Times New Roman"/>
          <w:b/>
          <w:sz w:val="20"/>
          <w:szCs w:val="20"/>
        </w:rPr>
        <w:tab/>
        <w:t xml:space="preserve">                       И.И.Обыдённов</w:t>
      </w:r>
    </w:p>
    <w:p w:rsidR="00D83E07" w:rsidRPr="00D83E07" w:rsidRDefault="00D83E07" w:rsidP="000D324A">
      <w:pPr>
        <w:spacing w:after="0" w:line="240" w:lineRule="auto"/>
        <w:rPr>
          <w:rStyle w:val="aff7"/>
          <w:rFonts w:ascii="Times New Roman" w:hAnsi="Times New Roman" w:cs="Times New Roman"/>
          <w:b w:val="0"/>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sz w:val="20"/>
          <w:szCs w:val="20"/>
        </w:rPr>
        <w:t xml:space="preserve">Утвержден </w:t>
      </w:r>
    </w:p>
    <w:p w:rsidR="00D83E07" w:rsidRPr="00D83E07" w:rsidRDefault="00AF1953" w:rsidP="00A51A8B">
      <w:pPr>
        <w:spacing w:after="0" w:line="240" w:lineRule="auto"/>
        <w:ind w:left="5760"/>
        <w:jc w:val="right"/>
        <w:rPr>
          <w:rStyle w:val="aff7"/>
          <w:rFonts w:ascii="Times New Roman" w:hAnsi="Times New Roman" w:cs="Times New Roman"/>
          <w:sz w:val="20"/>
          <w:szCs w:val="20"/>
        </w:rPr>
      </w:pPr>
      <w:hyperlink w:anchor="sub_0" w:history="1">
        <w:r w:rsidR="00D83E07" w:rsidRPr="00D83E07">
          <w:rPr>
            <w:rStyle w:val="aff5"/>
            <w:rFonts w:ascii="Times New Roman" w:hAnsi="Times New Roman" w:cs="Times New Roman"/>
            <w:sz w:val="20"/>
            <w:szCs w:val="20"/>
          </w:rPr>
          <w:t>постановлением</w:t>
        </w:r>
      </w:hyperlink>
      <w:r w:rsidR="00D83E07" w:rsidRPr="00D83E07">
        <w:rPr>
          <w:rStyle w:val="aff7"/>
          <w:rFonts w:ascii="Times New Roman" w:hAnsi="Times New Roman" w:cs="Times New Roman"/>
          <w:sz w:val="20"/>
          <w:szCs w:val="20"/>
        </w:rPr>
        <w:t xml:space="preserve"> </w:t>
      </w:r>
    </w:p>
    <w:p w:rsidR="00D83E07" w:rsidRPr="00D83E07" w:rsidRDefault="00D83E07" w:rsidP="00A51A8B">
      <w:pPr>
        <w:spacing w:after="0" w:line="240" w:lineRule="auto"/>
        <w:ind w:left="5760"/>
        <w:jc w:val="right"/>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администрации Трубчевского</w:t>
      </w:r>
    </w:p>
    <w:p w:rsidR="00D83E07" w:rsidRPr="00D83E07" w:rsidRDefault="00D83E07" w:rsidP="00A51A8B">
      <w:pPr>
        <w:spacing w:after="0" w:line="240" w:lineRule="auto"/>
        <w:ind w:left="5760"/>
        <w:jc w:val="right"/>
        <w:rPr>
          <w:rStyle w:val="aff7"/>
          <w:rFonts w:ascii="Times New Roman" w:hAnsi="Times New Roman" w:cs="Times New Roman"/>
          <w:b w:val="0"/>
          <w:sz w:val="20"/>
          <w:szCs w:val="20"/>
        </w:rPr>
      </w:pPr>
      <w:r w:rsidRPr="00D83E07">
        <w:rPr>
          <w:rStyle w:val="aff7"/>
          <w:rFonts w:ascii="Times New Roman" w:hAnsi="Times New Roman" w:cs="Times New Roman"/>
          <w:b w:val="0"/>
          <w:sz w:val="20"/>
          <w:szCs w:val="20"/>
        </w:rPr>
        <w:t xml:space="preserve">муниципального района </w:t>
      </w:r>
    </w:p>
    <w:p w:rsidR="00D83E07" w:rsidRPr="00D83E07" w:rsidRDefault="00D83E07" w:rsidP="00A51A8B">
      <w:pPr>
        <w:spacing w:after="0" w:line="240" w:lineRule="auto"/>
        <w:ind w:left="5760"/>
        <w:jc w:val="right"/>
        <w:rPr>
          <w:rStyle w:val="aff7"/>
          <w:rFonts w:ascii="Times New Roman" w:hAnsi="Times New Roman" w:cs="Times New Roman"/>
          <w:sz w:val="20"/>
          <w:szCs w:val="20"/>
        </w:rPr>
      </w:pPr>
      <w:r w:rsidRPr="00D83E07">
        <w:rPr>
          <w:rStyle w:val="aff7"/>
          <w:rFonts w:ascii="Times New Roman" w:hAnsi="Times New Roman" w:cs="Times New Roman"/>
          <w:b w:val="0"/>
          <w:sz w:val="20"/>
          <w:szCs w:val="20"/>
        </w:rPr>
        <w:t>от  27.07.2020 г. №  439</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 xml:space="preserve">Административный регламент </w:t>
      </w:r>
    </w:p>
    <w:p w:rsidR="00D83E07" w:rsidRPr="00D83E07" w:rsidRDefault="00D83E07" w:rsidP="000D324A">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предоставления муниципальной услуги по утверждению схемы расположения земельного участка или земельных участков на кадастровом плане территории</w:t>
      </w:r>
    </w:p>
    <w:p w:rsidR="00D83E07" w:rsidRPr="00D83E07" w:rsidRDefault="00D83E07" w:rsidP="00A51A8B">
      <w:pPr>
        <w:spacing w:after="0" w:line="240" w:lineRule="auto"/>
        <w:jc w:val="center"/>
        <w:outlineLvl w:val="1"/>
        <w:rPr>
          <w:rFonts w:ascii="Times New Roman" w:hAnsi="Times New Roman" w:cs="Times New Roman"/>
          <w:sz w:val="20"/>
          <w:szCs w:val="20"/>
        </w:rPr>
      </w:pPr>
      <w:r w:rsidRPr="00D83E07">
        <w:rPr>
          <w:rFonts w:ascii="Times New Roman" w:hAnsi="Times New Roman" w:cs="Times New Roman"/>
          <w:sz w:val="20"/>
          <w:szCs w:val="20"/>
        </w:rPr>
        <w:t>I. ОБЩИЕ ПОЛОЖЕНИЯ</w:t>
      </w:r>
    </w:p>
    <w:p w:rsidR="00D83E07" w:rsidRPr="00D83E07" w:rsidRDefault="00D83E07" w:rsidP="00A51A8B">
      <w:pPr>
        <w:spacing w:after="0" w:line="240" w:lineRule="auto"/>
        <w:ind w:firstLine="708"/>
        <w:rPr>
          <w:rFonts w:ascii="Times New Roman" w:hAnsi="Times New Roman" w:cs="Times New Roman"/>
          <w:b/>
          <w:sz w:val="20"/>
          <w:szCs w:val="20"/>
        </w:rPr>
      </w:pPr>
      <w:r w:rsidRPr="00D83E07">
        <w:rPr>
          <w:rFonts w:ascii="Times New Roman" w:hAnsi="Times New Roman" w:cs="Times New Roman"/>
          <w:b/>
          <w:sz w:val="20"/>
          <w:szCs w:val="20"/>
        </w:rPr>
        <w:t>1.1. Предмет регулирования административного регламента</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Административный регламент предоставления муниципальной услуги администрацией Трубчевского муниципального района «Утверждение схемы расположения земельного участка или земельных участков на кадастровом плане территории» (далее - административный регламент) разработан в целях  повышения качества оказания и доступности муниципальной услуги, создания комфортных условий для потребителей  муниципальной услуги и устанавливает сроки и последовательность действий уполномоченного органа администрации Трубчевского муниципального  района при предоставлении  муниципальной услуги.</w:t>
      </w:r>
    </w:p>
    <w:p w:rsidR="00D83E07" w:rsidRPr="00D83E07" w:rsidRDefault="00D83E07" w:rsidP="000D324A">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Предметом настоящего административного регламента являются правоотношения, складывающиеся между получателем муниципальной услуги и администрацией Трубчевского муниципального района при осуществлении полномочий по утверждению схем расположения земельных участков из состава земель, государственная собственность на которые не разграничена на территории Трубчевского муниципального района и города Трубчевска и земельных участков, находящихся в муниципальной собственности Трубчевского муниципального района и города Трубчевска.</w:t>
      </w:r>
    </w:p>
    <w:p w:rsidR="00D83E07" w:rsidRPr="00D83E07" w:rsidRDefault="00D83E07" w:rsidP="00A51A8B">
      <w:pPr>
        <w:spacing w:after="0" w:line="240" w:lineRule="auto"/>
        <w:ind w:firstLine="540"/>
        <w:outlineLvl w:val="2"/>
        <w:rPr>
          <w:rFonts w:ascii="Times New Roman" w:hAnsi="Times New Roman" w:cs="Times New Roman"/>
          <w:b/>
          <w:sz w:val="20"/>
          <w:szCs w:val="20"/>
        </w:rPr>
      </w:pPr>
      <w:r w:rsidRPr="00D83E07">
        <w:rPr>
          <w:rFonts w:ascii="Times New Roman" w:hAnsi="Times New Roman" w:cs="Times New Roman"/>
          <w:b/>
          <w:sz w:val="20"/>
          <w:szCs w:val="20"/>
        </w:rPr>
        <w:t>1.2. Круг заявителей</w:t>
      </w:r>
    </w:p>
    <w:p w:rsidR="00D83E07" w:rsidRPr="000D324A" w:rsidRDefault="00D83E07" w:rsidP="000D324A">
      <w:pPr>
        <w:tabs>
          <w:tab w:val="left" w:pos="709"/>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iCs/>
          <w:color w:val="000000"/>
          <w:sz w:val="20"/>
          <w:szCs w:val="20"/>
        </w:rPr>
        <w:t xml:space="preserve">Получатели  муниципальной услуги (далее – заявители) - </w:t>
      </w:r>
      <w:r w:rsidRPr="00D83E07">
        <w:rPr>
          <w:rFonts w:ascii="Times New Roman" w:hAnsi="Times New Roman" w:cs="Times New Roman"/>
          <w:sz w:val="20"/>
          <w:szCs w:val="20"/>
        </w:rPr>
        <w:t>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либо их уполномоченные представители, обратившиеся с заявлением об утверждении схемы расположения земельного участка или земельных участков на кадастровом плане территории (далее - заявление об утверждении схемы расположения земельного участка).</w:t>
      </w:r>
    </w:p>
    <w:p w:rsidR="00D83E07" w:rsidRPr="00D83E07" w:rsidRDefault="00D83E07" w:rsidP="00A51A8B">
      <w:pPr>
        <w:shd w:val="clear" w:color="auto" w:fill="FFFFFF"/>
        <w:spacing w:after="0" w:line="240" w:lineRule="auto"/>
        <w:ind w:firstLine="708"/>
        <w:rPr>
          <w:rFonts w:ascii="Times New Roman" w:hAnsi="Times New Roman" w:cs="Times New Roman"/>
          <w:b/>
          <w:bCs/>
          <w:sz w:val="20"/>
          <w:szCs w:val="20"/>
        </w:rPr>
      </w:pPr>
      <w:r w:rsidRPr="00D83E07">
        <w:rPr>
          <w:rFonts w:ascii="Times New Roman" w:hAnsi="Times New Roman" w:cs="Times New Roman"/>
          <w:b/>
          <w:bCs/>
          <w:sz w:val="20"/>
          <w:szCs w:val="20"/>
        </w:rPr>
        <w:t>1.3. Требования к порядку информирования о предоставлении муниципальной услуги</w:t>
      </w:r>
    </w:p>
    <w:p w:rsidR="00D83E07" w:rsidRPr="00D83E07" w:rsidRDefault="00D83E07" w:rsidP="00A51A8B">
      <w:pPr>
        <w:spacing w:after="0" w:line="240" w:lineRule="auto"/>
        <w:ind w:firstLine="708"/>
        <w:rPr>
          <w:rFonts w:ascii="Times New Roman" w:hAnsi="Times New Roman" w:cs="Times New Roman"/>
          <w:b/>
          <w:sz w:val="20"/>
          <w:szCs w:val="20"/>
        </w:rPr>
      </w:pPr>
      <w:r w:rsidRPr="00D83E07">
        <w:rPr>
          <w:rFonts w:ascii="Times New Roman" w:hAnsi="Times New Roman" w:cs="Times New Roman"/>
          <w:b/>
          <w:sz w:val="20"/>
          <w:szCs w:val="20"/>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1.3.1.1. Информирование граждан о порядке предоставления муниципальной услуги осуществляется специалистами отдела по управлению муниципальным имуществом администрации Трубчевского муниципального района.</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D83E07" w:rsidRPr="00D83E07" w:rsidRDefault="00D83E07" w:rsidP="00A51A8B">
      <w:pPr>
        <w:spacing w:after="0" w:line="240" w:lineRule="auto"/>
        <w:ind w:firstLine="709"/>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при устном обращении;</w:t>
      </w:r>
    </w:p>
    <w:p w:rsidR="00D83E07" w:rsidRPr="00D83E07" w:rsidRDefault="00D83E07" w:rsidP="00A51A8B">
      <w:pPr>
        <w:spacing w:after="0" w:line="240" w:lineRule="auto"/>
        <w:ind w:firstLine="709"/>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при письменном обращении;</w:t>
      </w:r>
    </w:p>
    <w:p w:rsidR="00D83E07" w:rsidRPr="00D83E07" w:rsidRDefault="00D83E07" w:rsidP="00A51A8B">
      <w:pPr>
        <w:spacing w:after="0" w:line="240" w:lineRule="auto"/>
        <w:ind w:firstLine="709"/>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по телефону;</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с использованием электронной почты;</w:t>
      </w:r>
    </w:p>
    <w:p w:rsidR="00D83E07" w:rsidRPr="00D83E07" w:rsidRDefault="00D83E07" w:rsidP="00A51A8B">
      <w:pPr>
        <w:spacing w:after="0" w:line="240" w:lineRule="auto"/>
        <w:ind w:firstLine="709"/>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с использованием информационно-телекоммуникационной сети «Интернет».</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1.3.1.2. Информация о порядке предоставления муниципальной услуги содержит следующие сведения:</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1) наименование и почтовые адреса администрации Трубчевского муниципального района, ответственного за предоставление муниципальной услуги;</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2) справочные номера телефонов администрации Трубчевского муниципального района, ответственного за предоставление муниципальной услуги;</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3) адрес официального сайта администрации Трубчевского муниципального района в информационно-телекоммуникационной сети «Интернет»;</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5) требования к письменному запросу заявителей о предоставлении информации о порядке предоставления муниципальной услуги;</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6) перечень документов, необходимых для получения муниципальной услуги;</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7) выдержки из правовых актов, содержащих нормы, регулирующие деятельность по предоставлению муниципальной услуги;</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8) текст административного регламента с приложениями;</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9) краткое описание порядка предоставления муниципальной услуги;</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10) образцы оформления документов, необходимых для получения муниципальной услуги, и требования к ним;</w:t>
      </w:r>
    </w:p>
    <w:p w:rsidR="00D83E07" w:rsidRPr="00D83E07" w:rsidRDefault="00D83E07" w:rsidP="00A51A8B">
      <w:pPr>
        <w:shd w:val="clear" w:color="auto" w:fill="FFFFFF"/>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pacing w:val="2"/>
          <w:sz w:val="20"/>
          <w:szCs w:val="20"/>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tblPr>
      <w:tblGrid>
        <w:gridCol w:w="688"/>
        <w:gridCol w:w="4906"/>
        <w:gridCol w:w="3760"/>
      </w:tblGrid>
      <w:tr w:rsidR="00D83E07" w:rsidRPr="00D83E07" w:rsidTr="00A51A8B">
        <w:trPr>
          <w:trHeight w:val="15"/>
        </w:trPr>
        <w:tc>
          <w:tcPr>
            <w:tcW w:w="688" w:type="dxa"/>
            <w:hideMark/>
          </w:tcPr>
          <w:p w:rsidR="00D83E07" w:rsidRPr="00D83E07" w:rsidRDefault="00D83E07" w:rsidP="00A51A8B">
            <w:pPr>
              <w:spacing w:after="0" w:line="240" w:lineRule="auto"/>
              <w:rPr>
                <w:rFonts w:ascii="Times New Roman" w:hAnsi="Times New Roman" w:cs="Times New Roman"/>
                <w:sz w:val="20"/>
                <w:szCs w:val="20"/>
              </w:rPr>
            </w:pPr>
          </w:p>
        </w:tc>
        <w:tc>
          <w:tcPr>
            <w:tcW w:w="4906" w:type="dxa"/>
            <w:hideMark/>
          </w:tcPr>
          <w:p w:rsidR="00D83E07" w:rsidRPr="00D83E07" w:rsidRDefault="00D83E07" w:rsidP="00A51A8B">
            <w:pPr>
              <w:spacing w:after="0" w:line="240" w:lineRule="auto"/>
              <w:rPr>
                <w:rFonts w:ascii="Times New Roman" w:hAnsi="Times New Roman" w:cs="Times New Roman"/>
                <w:sz w:val="20"/>
                <w:szCs w:val="20"/>
              </w:rPr>
            </w:pPr>
          </w:p>
        </w:tc>
        <w:tc>
          <w:tcPr>
            <w:tcW w:w="3760" w:type="dxa"/>
            <w:hideMark/>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В отделе по управлению муниципальным имуществом администрации Трубчевского муниципального района (далее – отдел по имуществу, уполномоченный орган):</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http://www.trubech.ru/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(48352) 2-20-55</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информационном стенде в отделе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lang w:val="en-US"/>
              </w:rPr>
              <w:t>trubkumi</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mail</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bl>
    <w:p w:rsidR="00D83E07" w:rsidRPr="00D83E07" w:rsidRDefault="00D83E07" w:rsidP="00A51A8B">
      <w:pPr>
        <w:shd w:val="clear" w:color="auto" w:fill="FFFFFF"/>
        <w:spacing w:after="0" w:line="240" w:lineRule="auto"/>
        <w:ind w:firstLine="708"/>
        <w:textAlignment w:val="baseline"/>
        <w:rPr>
          <w:rFonts w:ascii="Times New Roman" w:hAnsi="Times New Roman" w:cs="Times New Roman"/>
          <w:spacing w:val="2"/>
          <w:sz w:val="20"/>
          <w:szCs w:val="20"/>
        </w:rPr>
      </w:pPr>
      <w:r w:rsidRPr="00D83E07">
        <w:rPr>
          <w:rFonts w:ascii="Times New Roman" w:hAnsi="Times New Roman" w:cs="Times New Roman"/>
          <w:spacing w:val="2"/>
          <w:sz w:val="20"/>
          <w:szCs w:val="20"/>
        </w:rPr>
        <w:t>1.3.1.4. Сведения о ходе предоставления муниципальной услуги можно получить:</w:t>
      </w:r>
    </w:p>
    <w:tbl>
      <w:tblPr>
        <w:tblW w:w="0" w:type="auto"/>
        <w:tblCellMar>
          <w:left w:w="0" w:type="dxa"/>
          <w:right w:w="0" w:type="dxa"/>
        </w:tblCellMar>
        <w:tblLook w:val="04A0"/>
      </w:tblPr>
      <w:tblGrid>
        <w:gridCol w:w="688"/>
        <w:gridCol w:w="4900"/>
        <w:gridCol w:w="3766"/>
      </w:tblGrid>
      <w:tr w:rsidR="00D83E07" w:rsidRPr="00D83E07" w:rsidTr="00A51A8B">
        <w:trPr>
          <w:trHeight w:val="15"/>
        </w:trPr>
        <w:tc>
          <w:tcPr>
            <w:tcW w:w="688" w:type="dxa"/>
            <w:hideMark/>
          </w:tcPr>
          <w:p w:rsidR="00D83E07" w:rsidRPr="00D83E07" w:rsidRDefault="00D83E07" w:rsidP="00A51A8B">
            <w:pPr>
              <w:spacing w:after="0" w:line="240" w:lineRule="auto"/>
              <w:rPr>
                <w:rFonts w:ascii="Times New Roman" w:hAnsi="Times New Roman" w:cs="Times New Roman"/>
                <w:sz w:val="20"/>
                <w:szCs w:val="20"/>
              </w:rPr>
            </w:pPr>
          </w:p>
        </w:tc>
        <w:tc>
          <w:tcPr>
            <w:tcW w:w="4900" w:type="dxa"/>
            <w:hideMark/>
          </w:tcPr>
          <w:p w:rsidR="00D83E07" w:rsidRPr="00D83E07" w:rsidRDefault="00D83E07" w:rsidP="00A51A8B">
            <w:pPr>
              <w:spacing w:after="0" w:line="240" w:lineRule="auto"/>
              <w:rPr>
                <w:rFonts w:ascii="Times New Roman" w:hAnsi="Times New Roman" w:cs="Times New Roman"/>
                <w:sz w:val="20"/>
                <w:szCs w:val="20"/>
              </w:rPr>
            </w:pPr>
          </w:p>
        </w:tc>
        <w:tc>
          <w:tcPr>
            <w:tcW w:w="3766" w:type="dxa"/>
            <w:hideMark/>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В отделе по имуществу:</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по имуществу</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(48352) 2-23-13</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отделе по имуществу</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по имуществу</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lang w:val="en-US"/>
              </w:rPr>
              <w:t>trubkumi</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mail</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bl>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1.3.1.5. Информирование проводится в форме:</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устного информирования;</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письменного информирования.</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Устное информирование осуществляется специалистами отдела по имуществу при обращении заявителей за информацией лично или по телефону.</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Устное информирование каждого заявителя осуществляется в течение времени, необходимого для его информирования.</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по имуществу, фамилии, имени, отчестве и должности специалиста, принявшего телефонный звонок.</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по имуществу.</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D83E07" w:rsidRPr="00D83E07" w:rsidRDefault="00D83E07" w:rsidP="00A51A8B">
      <w:pPr>
        <w:spacing w:after="0" w:line="240" w:lineRule="auto"/>
        <w:ind w:firstLine="709"/>
        <w:rPr>
          <w:rFonts w:ascii="Times New Roman" w:hAnsi="Times New Roman" w:cs="Times New Roman"/>
          <w:sz w:val="20"/>
          <w:szCs w:val="20"/>
        </w:rPr>
      </w:pPr>
    </w:p>
    <w:p w:rsidR="00D83E07" w:rsidRPr="00D83E07" w:rsidRDefault="00D83E07" w:rsidP="00A51A8B">
      <w:pPr>
        <w:spacing w:after="0" w:line="240" w:lineRule="auto"/>
        <w:ind w:firstLine="708"/>
        <w:rPr>
          <w:rFonts w:ascii="Times New Roman" w:hAnsi="Times New Roman" w:cs="Times New Roman"/>
          <w:b/>
          <w:sz w:val="20"/>
          <w:szCs w:val="20"/>
        </w:rPr>
      </w:pPr>
      <w:r w:rsidRPr="00D83E07">
        <w:rPr>
          <w:rFonts w:ascii="Times New Roman" w:hAnsi="Times New Roman" w:cs="Times New Roman"/>
          <w:b/>
          <w:sz w:val="20"/>
          <w:szCs w:val="20"/>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xml:space="preserve">1.3.2.1. Справочная информация: </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1.3.2.2. Информационный стенд отдела по имуществу содержат следующую информацию:</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месте нахождения и графике работы отдела по имуществу, а также о способах получения указанной информации;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справочных телефонах отдела по имуществу;</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по имуществу;</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образец заполнения заявления;</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краткое изложение процедур предоставления муниципальной услуги;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блок-схему (блок-схемы) предоставления муниципальной услуги;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1.3.2.3. Страница отдела по имуществу на официальном сайте администрации Трубчевского муниципального района содержит следующую информацию:</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месте нахождения и графике работы отдела по имуществу, а также о способах получения указанной информации;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справочных телефонах отдела по имуществу;</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по имуществу;</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бланк заявления (запроса) на предоставление муниципальной услуги и образец его заполнения;</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краткое изложение процедуры предоставления муниципальной услуги;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D83E07" w:rsidRPr="00D83E07" w:rsidRDefault="00D83E07" w:rsidP="00A51A8B">
      <w:pPr>
        <w:spacing w:after="0" w:line="240" w:lineRule="auto"/>
        <w:ind w:firstLine="709"/>
        <w:rPr>
          <w:rFonts w:ascii="Times New Roman" w:hAnsi="Times New Roman" w:cs="Times New Roman"/>
          <w:spacing w:val="2"/>
          <w:sz w:val="20"/>
          <w:szCs w:val="20"/>
          <w:shd w:val="clear" w:color="auto" w:fill="FFFFFF"/>
        </w:rPr>
      </w:pPr>
      <w:r w:rsidRPr="00D83E07">
        <w:rPr>
          <w:rFonts w:ascii="Times New Roman" w:hAnsi="Times New Roman" w:cs="Times New Roman"/>
          <w:spacing w:val="2"/>
          <w:sz w:val="20"/>
          <w:szCs w:val="20"/>
          <w:shd w:val="clear" w:color="auto" w:fill="FFFFFF"/>
        </w:rPr>
        <w:t>1.3.2.4. Единый портал содержит следующую информацию</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месте нахождения и графике работы отдела по имуществу, а также о способах получения указанной информации;</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справочных телефонах ОМСУ;</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Единого портала;</w:t>
      </w:r>
    </w:p>
    <w:p w:rsidR="00D83E07" w:rsidRPr="00D83E07" w:rsidRDefault="00D83E07" w:rsidP="00A51A8B">
      <w:pPr>
        <w:spacing w:after="0" w:line="240" w:lineRule="auto"/>
        <w:ind w:firstLine="709"/>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bookmarkStart w:id="504" w:name="sub_200"/>
      <w:r w:rsidRPr="00D83E07">
        <w:rPr>
          <w:rFonts w:ascii="Times New Roman" w:hAnsi="Times New Roman" w:cs="Times New Roman"/>
          <w:sz w:val="20"/>
          <w:szCs w:val="20"/>
        </w:rPr>
        <w:t>2. Стандарт предоставления муниципальной услуги</w:t>
      </w:r>
    </w:p>
    <w:bookmarkEnd w:id="504"/>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2.1. Наименование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Утверждение схемы расположения земельного участка или земельных участков на кадастровом плане территории.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b/>
          <w:bCs/>
          <w:sz w:val="20"/>
          <w:szCs w:val="20"/>
        </w:rPr>
        <w:t>2.2. Наименование органа, предоставляющего муниципальную услугу</w:t>
      </w:r>
      <w:r w:rsidRPr="00D83E07">
        <w:rPr>
          <w:rFonts w:ascii="Times New Roman" w:hAnsi="Times New Roman" w:cs="Times New Roman"/>
          <w:sz w:val="20"/>
          <w:szCs w:val="20"/>
        </w:rPr>
        <w:t>: администрация Трубчевского муниципального района.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Предоставление муниципальной услуги осуществляется </w:t>
      </w:r>
      <w:r w:rsidRPr="00D83E07">
        <w:rPr>
          <w:rFonts w:ascii="Times New Roman" w:hAnsi="Times New Roman" w:cs="Times New Roman"/>
          <w:color w:val="FF0000"/>
          <w:sz w:val="20"/>
          <w:szCs w:val="20"/>
        </w:rPr>
        <w:t>отделом по управлению муниципальным имуществом а</w:t>
      </w:r>
      <w:r w:rsidRPr="00D83E07">
        <w:rPr>
          <w:rFonts w:ascii="Times New Roman" w:hAnsi="Times New Roman" w:cs="Times New Roman"/>
          <w:sz w:val="20"/>
          <w:szCs w:val="20"/>
        </w:rPr>
        <w:t>дминистрации Трубчевского муниципального района.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целях, связанных с предоставлением муниципальной услуги, используются документы и информация, обрабатываемые, в том числе посредством межведомственного запроса, с использованием межведомственного информационного взаимодействия с:</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Федеральной службой государственной регистрации, кадастра и картографии (Росреестр) и подведомственным ей федеральным государственным бюджетным учреждением - "Федеральная кадастровая палата Федеральной службы государственной регистрации, кадастра и картографии";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Федеральной налоговой службой.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получения документов и информации, предоставляемых в результате предоставления таких услуг, включённых в </w:t>
      </w:r>
      <w:hyperlink r:id="rId237" w:history="1">
        <w:r w:rsidRPr="00D83E07">
          <w:rPr>
            <w:rStyle w:val="aff5"/>
            <w:rFonts w:ascii="Times New Roman" w:hAnsi="Times New Roman" w:cs="Times New Roman"/>
            <w:sz w:val="20"/>
            <w:szCs w:val="20"/>
          </w:rPr>
          <w:t>перечень</w:t>
        </w:r>
      </w:hyperlink>
      <w:r w:rsidRPr="00D83E07">
        <w:rPr>
          <w:rFonts w:ascii="Times New Roman" w:hAnsi="Times New Roman" w:cs="Times New Roman"/>
          <w:sz w:val="20"/>
          <w:szCs w:val="20"/>
        </w:rPr>
        <w:t xml:space="preserve"> услуг, которые являются необходимыми и обязательными для предоставления муниципальной услуги, которые являются необходимыми и обязательными для предоставления муниципальных услуг администрацией Трубчевского муниципального района и оказываются организациями, участвующими в предоставлении муниципальных услуг".</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2.3. Формы подачи заявления и получения результата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очная форма - при личном присутствии заявителя или представителя заявителя в уполномоченном органе;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заочная форма - без личного присутствия заявителя (почтовым отправлением с уведомлением о вручении.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Форма и способ получения документа и (или) информации, подтверждающие предоставление муниципальной услуги, указываются заявителем в заявлении, если иное не установлено законодательством Российской Федерации.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2.4. Результатом предоставления муниципальной услуги является: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постановление администрации Трубчевского муниципального района об утверждении схемы расположения земельного участка или земельных участков на кадастровом плане территории (далее - постановление об утверждении схемы);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письмо администрации Трубчевского муниципального района об отказе в утверждении схемы расположения земельного участка или земельных участков на кадастровом плане территории (письмо об отказе в утверждении схемы).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2.5. Срок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Срок предоставления муниципальной услуги составляет 1 (один) месяц со дня регистрации заявления об утверждении схемы расположения земельного участка или земельных участков на кадастровом плане территории. Результат предоставления муниципальной услуги направляется (вручается) заявителю в течение 5 дней.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2.6. Перечень нормативных правовых актов, содержащих правовые основания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38" w:history="1">
        <w:r w:rsidRPr="00D83E07">
          <w:rPr>
            <w:rStyle w:val="aff5"/>
            <w:rFonts w:ascii="Times New Roman" w:hAnsi="Times New Roman" w:cs="Times New Roman"/>
            <w:sz w:val="20"/>
            <w:szCs w:val="20"/>
          </w:rPr>
          <w:t>Земельный кодекс</w:t>
        </w:r>
      </w:hyperlink>
      <w:r w:rsidRPr="00D83E07">
        <w:rPr>
          <w:rFonts w:ascii="Times New Roman" w:hAnsi="Times New Roman" w:cs="Times New Roman"/>
          <w:sz w:val="20"/>
          <w:szCs w:val="20"/>
        </w:rPr>
        <w:t xml:space="preserve"> Российской Федерации// "Российская газета" N 211-212, 30.10.2001;</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39" w:history="1">
        <w:r w:rsidRPr="00D83E07">
          <w:rPr>
            <w:rStyle w:val="aff5"/>
            <w:rFonts w:ascii="Times New Roman" w:hAnsi="Times New Roman" w:cs="Times New Roman"/>
            <w:sz w:val="20"/>
            <w:szCs w:val="20"/>
          </w:rPr>
          <w:t>Федеральный закон</w:t>
        </w:r>
      </w:hyperlink>
      <w:r w:rsidRPr="00D83E07">
        <w:rPr>
          <w:rFonts w:ascii="Times New Roman" w:hAnsi="Times New Roman" w:cs="Times New Roman"/>
          <w:sz w:val="20"/>
          <w:szCs w:val="20"/>
        </w:rPr>
        <w:t xml:space="preserve"> от 25.10.2001 N 137-ФЗ "О введении в действие Земельного кодекса Российской Федерации"// "Российская газета", N 211-212, 30.10.2001;</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40" w:history="1">
        <w:r w:rsidRPr="00D83E07">
          <w:rPr>
            <w:rStyle w:val="aff5"/>
            <w:rFonts w:ascii="Times New Roman" w:hAnsi="Times New Roman" w:cs="Times New Roman"/>
            <w:sz w:val="20"/>
            <w:szCs w:val="20"/>
          </w:rPr>
          <w:t>Федеральный закон</w:t>
        </w:r>
      </w:hyperlink>
      <w:r w:rsidRPr="00D83E07">
        <w:rPr>
          <w:rFonts w:ascii="Times New Roman" w:hAnsi="Times New Roman" w:cs="Times New Roman"/>
          <w:sz w:val="20"/>
          <w:szCs w:val="20"/>
        </w:rPr>
        <w:t xml:space="preserve"> от 23.06.2014 N 171-ФЗ "О внесении изменений в </w:t>
      </w:r>
      <w:hyperlink r:id="rId241" w:history="1">
        <w:r w:rsidRPr="00D83E07">
          <w:rPr>
            <w:rStyle w:val="aff5"/>
            <w:rFonts w:ascii="Times New Roman" w:hAnsi="Times New Roman" w:cs="Times New Roman"/>
            <w:sz w:val="20"/>
            <w:szCs w:val="20"/>
          </w:rPr>
          <w:t>Земельный кодекс</w:t>
        </w:r>
      </w:hyperlink>
      <w:r w:rsidRPr="00D83E07">
        <w:rPr>
          <w:rFonts w:ascii="Times New Roman" w:hAnsi="Times New Roman" w:cs="Times New Roman"/>
          <w:sz w:val="20"/>
          <w:szCs w:val="20"/>
        </w:rPr>
        <w:t xml:space="preserve"> Российской Федерации и отдельные законодательные акты Российской Федерации"// "Российская газета", N 142, 27.06.2014;</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42" w:history="1">
        <w:r w:rsidRPr="00D83E07">
          <w:rPr>
            <w:rStyle w:val="aff5"/>
            <w:rFonts w:ascii="Times New Roman" w:hAnsi="Times New Roman" w:cs="Times New Roman"/>
            <w:sz w:val="20"/>
            <w:szCs w:val="20"/>
          </w:rPr>
          <w:t>Федеральный закон</w:t>
        </w:r>
      </w:hyperlink>
      <w:r w:rsidRPr="00D83E07">
        <w:rPr>
          <w:rFonts w:ascii="Times New Roman" w:hAnsi="Times New Roman" w:cs="Times New Roman"/>
          <w:sz w:val="20"/>
          <w:szCs w:val="20"/>
        </w:rPr>
        <w:t xml:space="preserve"> от 06.10.2003 N 131-ФЗ "Об общих принципах организации местного самоуправления в Российской Федерации"// "Российская газета" N 202, 08.10.2003;</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43" w:history="1">
        <w:r w:rsidRPr="00D83E07">
          <w:rPr>
            <w:rStyle w:val="aff5"/>
            <w:rFonts w:ascii="Times New Roman" w:hAnsi="Times New Roman" w:cs="Times New Roman"/>
            <w:sz w:val="20"/>
            <w:szCs w:val="20"/>
          </w:rPr>
          <w:t>Федеральный закон</w:t>
        </w:r>
      </w:hyperlink>
      <w:r w:rsidRPr="00D83E07">
        <w:rPr>
          <w:rFonts w:ascii="Times New Roman" w:hAnsi="Times New Roman" w:cs="Times New Roman"/>
          <w:sz w:val="20"/>
          <w:szCs w:val="20"/>
        </w:rPr>
        <w:t xml:space="preserve"> от 13.07.2015 N 218-ФЗ "О государственной регистрации недвижимости"// "Российская газета", N 156, 17.07.2015;</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44" w:history="1">
        <w:r w:rsidRPr="00D83E07">
          <w:rPr>
            <w:rStyle w:val="aff5"/>
            <w:rFonts w:ascii="Times New Roman" w:hAnsi="Times New Roman" w:cs="Times New Roman"/>
            <w:sz w:val="20"/>
            <w:szCs w:val="20"/>
          </w:rPr>
          <w:t>Федеральный закон</w:t>
        </w:r>
      </w:hyperlink>
      <w:r w:rsidRPr="00D83E07">
        <w:rPr>
          <w:rFonts w:ascii="Times New Roman" w:hAnsi="Times New Roman" w:cs="Times New Roman"/>
          <w:sz w:val="20"/>
          <w:szCs w:val="20"/>
        </w:rPr>
        <w:t xml:space="preserve"> от 27.07.2010 N 210-ФЗ "Об организации предоставления государственных и муниципальных услуг"// "Собрание законодательства РФ", 02.08.2010, N 31, ст. 4179;</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45" w:history="1">
        <w:r w:rsidRPr="00D83E07">
          <w:rPr>
            <w:rStyle w:val="aff5"/>
            <w:rFonts w:ascii="Times New Roman" w:hAnsi="Times New Roman" w:cs="Times New Roman"/>
            <w:sz w:val="20"/>
            <w:szCs w:val="20"/>
          </w:rPr>
          <w:t>Федеральный закон</w:t>
        </w:r>
      </w:hyperlink>
      <w:r w:rsidRPr="00D83E07">
        <w:rPr>
          <w:rFonts w:ascii="Times New Roman" w:hAnsi="Times New Roman" w:cs="Times New Roman"/>
          <w:sz w:val="20"/>
          <w:szCs w:val="20"/>
        </w:rPr>
        <w:t xml:space="preserve"> от 27.07.2006 N 152-ФЗ "О персональных данных"// "Российская газета", 29.07.2006, N 165;</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46" w:history="1">
        <w:r w:rsidRPr="00D83E07">
          <w:rPr>
            <w:rStyle w:val="aff5"/>
            <w:rFonts w:ascii="Times New Roman" w:hAnsi="Times New Roman" w:cs="Times New Roman"/>
            <w:sz w:val="20"/>
            <w:szCs w:val="20"/>
          </w:rPr>
          <w:t>Приказ</w:t>
        </w:r>
      </w:hyperlink>
      <w:r w:rsidRPr="00D83E07">
        <w:rPr>
          <w:rFonts w:ascii="Times New Roman" w:hAnsi="Times New Roman" w:cs="Times New Roman"/>
          <w:sz w:val="20"/>
          <w:szCs w:val="20"/>
        </w:rPr>
        <w:t xml:space="preserve"> Минэкономразвития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формату"//Официальный интернет-портал правовой информации </w:t>
      </w:r>
      <w:hyperlink r:id="rId247" w:history="1">
        <w:r w:rsidRPr="00D83E07">
          <w:rPr>
            <w:rStyle w:val="aff5"/>
            <w:rFonts w:ascii="Times New Roman" w:hAnsi="Times New Roman" w:cs="Times New Roman"/>
            <w:sz w:val="20"/>
            <w:szCs w:val="20"/>
          </w:rPr>
          <w:t>http://www.pravo.gov.ru</w:t>
        </w:r>
      </w:hyperlink>
      <w:r w:rsidRPr="00D83E07">
        <w:rPr>
          <w:rFonts w:ascii="Times New Roman" w:hAnsi="Times New Roman" w:cs="Times New Roman"/>
          <w:sz w:val="20"/>
          <w:szCs w:val="20"/>
        </w:rPr>
        <w:t>, 18.02.2015;</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48" w:history="1">
        <w:r w:rsidRPr="00D83E07">
          <w:rPr>
            <w:rStyle w:val="aff5"/>
            <w:rFonts w:ascii="Times New Roman" w:hAnsi="Times New Roman" w:cs="Times New Roman"/>
            <w:sz w:val="20"/>
            <w:szCs w:val="20"/>
          </w:rPr>
          <w:t>Приказ</w:t>
        </w:r>
      </w:hyperlink>
      <w:r w:rsidRPr="00D83E07">
        <w:rPr>
          <w:rFonts w:ascii="Times New Roman" w:hAnsi="Times New Roman" w:cs="Times New Roman"/>
          <w:sz w:val="20"/>
          <w:szCs w:val="20"/>
        </w:rPr>
        <w:t xml:space="preserve"> Минэкономразвития России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носителе"//Официальный интернет-портал правовой информации </w:t>
      </w:r>
      <w:hyperlink r:id="rId249" w:history="1">
        <w:r w:rsidRPr="00D83E07">
          <w:rPr>
            <w:rStyle w:val="aff5"/>
            <w:rFonts w:ascii="Times New Roman" w:hAnsi="Times New Roman" w:cs="Times New Roman"/>
            <w:sz w:val="20"/>
            <w:szCs w:val="20"/>
          </w:rPr>
          <w:t>http://www.pravo.gov.ru</w:t>
        </w:r>
      </w:hyperlink>
      <w:r w:rsidRPr="00D83E07">
        <w:rPr>
          <w:rFonts w:ascii="Times New Roman" w:hAnsi="Times New Roman" w:cs="Times New Roman"/>
          <w:sz w:val="20"/>
          <w:szCs w:val="20"/>
        </w:rPr>
        <w:t>, 18.02.2015;</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50" w:history="1">
        <w:r w:rsidRPr="00D83E07">
          <w:rPr>
            <w:rStyle w:val="aff5"/>
            <w:rFonts w:ascii="Times New Roman" w:hAnsi="Times New Roman" w:cs="Times New Roman"/>
            <w:sz w:val="20"/>
            <w:szCs w:val="20"/>
          </w:rPr>
          <w:t>Приказ</w:t>
        </w:r>
      </w:hyperlink>
      <w:r w:rsidRPr="00D83E07">
        <w:rPr>
          <w:rFonts w:ascii="Times New Roman" w:hAnsi="Times New Roman" w:cs="Times New Roman"/>
          <w:sz w:val="20"/>
          <w:szCs w:val="20"/>
        </w:rPr>
        <w:t xml:space="preserve"> Минэкономразвития Российской Федерации от 01.09.2014 N 540 "Об утверждении классификаторов видов разрешенного использования земельных участков"// "Российская газета", N 217, 24.09.2014;</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251" w:history="1">
        <w:r w:rsidRPr="00D83E07">
          <w:rPr>
            <w:rStyle w:val="aff5"/>
            <w:rFonts w:ascii="Times New Roman" w:hAnsi="Times New Roman" w:cs="Times New Roman"/>
            <w:sz w:val="20"/>
            <w:szCs w:val="20"/>
          </w:rPr>
          <w:t>Устав</w:t>
        </w:r>
      </w:hyperlink>
      <w:r w:rsidRPr="00D83E07">
        <w:rPr>
          <w:rFonts w:ascii="Times New Roman" w:hAnsi="Times New Roman" w:cs="Times New Roman"/>
          <w:sz w:val="20"/>
          <w:szCs w:val="20"/>
        </w:rPr>
        <w:t xml:space="preserve"> Трубчевского  муниципального района;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настоящий административный регламент.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2.7. Исчерпывающий перечень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С целью получения муниципальной услуги заявители обращаются в уполномоченный орган с заявлением по форме, приведенной в </w:t>
      </w:r>
      <w:hyperlink w:anchor="sub_1001" w:history="1">
        <w:r w:rsidRPr="00D83E07">
          <w:rPr>
            <w:rStyle w:val="aff5"/>
            <w:rFonts w:ascii="Times New Roman" w:hAnsi="Times New Roman" w:cs="Times New Roman"/>
            <w:sz w:val="20"/>
            <w:szCs w:val="20"/>
          </w:rPr>
          <w:t>приложении N 1</w:t>
        </w:r>
      </w:hyperlink>
      <w:r w:rsidRPr="00D83E07">
        <w:rPr>
          <w:rFonts w:ascii="Times New Roman" w:hAnsi="Times New Roman" w:cs="Times New Roman"/>
          <w:sz w:val="20"/>
          <w:szCs w:val="20"/>
        </w:rPr>
        <w:t xml:space="preserve"> к настоящему административному регламенту.</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Также форма заявления, необходимая для получения услуги, доступная для копирования и заполнения в электронном виде, размещена на </w:t>
      </w:r>
      <w:hyperlink r:id="rId252" w:history="1">
        <w:r w:rsidRPr="00D83E07">
          <w:rPr>
            <w:rStyle w:val="aff5"/>
            <w:rFonts w:ascii="Times New Roman" w:hAnsi="Times New Roman" w:cs="Times New Roman"/>
            <w:sz w:val="20"/>
            <w:szCs w:val="20"/>
          </w:rPr>
          <w:t>официальном сайте</w:t>
        </w:r>
      </w:hyperlink>
      <w:r w:rsidRPr="00D83E07">
        <w:rPr>
          <w:rFonts w:ascii="Times New Roman" w:hAnsi="Times New Roman" w:cs="Times New Roman"/>
          <w:sz w:val="20"/>
          <w:szCs w:val="20"/>
        </w:rPr>
        <w:t xml:space="preserve"> администрации Трубчевского  муниципального района, </w:t>
      </w:r>
      <w:hyperlink r:id="rId253" w:history="1">
        <w:r w:rsidRPr="00D83E07">
          <w:rPr>
            <w:rStyle w:val="aff5"/>
            <w:rFonts w:ascii="Times New Roman" w:hAnsi="Times New Roman" w:cs="Times New Roman"/>
            <w:sz w:val="20"/>
            <w:szCs w:val="20"/>
          </w:rPr>
          <w:t>Едином портале</w:t>
        </w:r>
      </w:hyperlink>
      <w:r w:rsidRPr="00D83E07">
        <w:rPr>
          <w:rFonts w:ascii="Times New Roman" w:hAnsi="Times New Roman" w:cs="Times New Roman"/>
          <w:sz w:val="20"/>
          <w:szCs w:val="20"/>
        </w:rPr>
        <w:t xml:space="preserve"> государственных и муниципальных услуг (функций).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2.7.1. В заявлении об утверждении схемы расположения земельного участка или земельных участков на кадастровом плане территории указывается: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фамилия, имя, отчество (при наличии), место жительства заявителя и реквизиты документа, удостоверяющего личность заявителя (для гражданина);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площадь образуемого(ых) земельного(ых) участка(ов);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адрес образуемого(ых) земельного(ых) участка(ов);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кадастровый номер исходного земельного участка (кадастровые номера исходных земельных участков) (при наличии);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цель использования образуемого(ых) земельного(ых) участка(ов);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территориальная зона, в границах которой образуется земельный участок или вид разрешенного использования образуемого земельного участка;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почтовый адрес и (или) адрес электронной почты для связи с заявителем.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 письменного согласия заявителя может быть утвержден иной вариант схемы расположения земельного участка или земельных участков на кадастровом плане территории.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2.7.2. Перечень документов, предоставляемых заявителем самостоятельно: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документ, удостоверяющий личность заявителя, являющегося физическим лицом, либо личность представителя физического или юридического лица;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документ, подтверждающий полномочия представителя заявителя, в случае, если с заявлением обращается представитель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правоустанавливающий и (или) правоудостоверяющий документ на исходный земельный участок, если права на него не зарегистрированы в Едином государственном реестре недвижимости.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Указанные в настоящем подпункте документы предоставляются заявителем самостоятельно.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2.7.3. Исчерпывающий перечень документов (сведений), подлежащих получению в рамках межведомственного информационного взаимодействия: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выписка из Единого государственного реестра недвижимости (далее - ЕГРН) о правах на исходный земельный участок либо уведомление об отсутствии в ЕГРН запрашиваемых сведений о зарегистрированных правах на указанный земельный участок;</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выписка из Единого государственного реестра юридических лиц (в случае, если заявитель - юридическое лицо), выдаваемая Федеральной налоговой службой;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выписка из Единого государственного реестра индивидуальных предпринимателей (в случае, если заявитель - индивидуальный предприниматель), выдаваемая Федеральной налоговой службой.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Указанные в настоящем подпункте документы заявитель вправе предоставить по собственной инициативе.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2.8. Орган, предоставляющий муниципальную услугу, не вправе требовать от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структурного подразделения администрации Трубчевского муниципального района, предоставляющего муниципальную услугу, иных структурных подразделений администрации Трубчевского муниципального района,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за исключением документов, включенных в перечень, определенный </w:t>
      </w:r>
      <w:hyperlink r:id="rId254" w:history="1">
        <w:r w:rsidRPr="00D83E07">
          <w:rPr>
            <w:rStyle w:val="aff5"/>
            <w:rFonts w:ascii="Times New Roman" w:hAnsi="Times New Roman" w:cs="Times New Roman"/>
            <w:sz w:val="20"/>
            <w:szCs w:val="20"/>
          </w:rPr>
          <w:t>частью 6 статьи 7</w:t>
        </w:r>
      </w:hyperlink>
      <w:r w:rsidRPr="00D83E07">
        <w:rPr>
          <w:rFonts w:ascii="Times New Roman" w:hAnsi="Times New Roman" w:cs="Times New Roman"/>
          <w:sz w:val="20"/>
          <w:szCs w:val="20"/>
        </w:rPr>
        <w:t xml:space="preserve"> Федерального закона от 27 июля 2010 года N 210-ФЗ "Об организации предоставления государственных и муниципальных услуг";</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осуществляющей функции по предоставлению муниципальной услуги,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осуществляющей функции по предоставлению муниципальной услуги, уведомляется заявитель, а также приносятся извинения за доставленные неудобства.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2.8. Основанием для отказа в приеме документов, необходимых для предоставления муниципальной услуги является отсутствие у лица полномочий на подачу заявления.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2.9. Основания для приостановления предоставления муниципальной услуги отсутствуют.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2.10. Основания для отказа в утверждении схемы.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Решение об отказе в утверждении схемы принимается уполномоченным органом по следующим основаниям:</w:t>
      </w:r>
    </w:p>
    <w:p w:rsidR="00D83E07" w:rsidRPr="00D83E07" w:rsidRDefault="00D83E07" w:rsidP="00A51A8B">
      <w:pPr>
        <w:spacing w:after="0" w:line="240" w:lineRule="auto"/>
        <w:rPr>
          <w:rFonts w:ascii="Times New Roman" w:hAnsi="Times New Roman" w:cs="Times New Roman"/>
          <w:sz w:val="20"/>
          <w:szCs w:val="20"/>
        </w:rPr>
      </w:pPr>
      <w:bookmarkStart w:id="505" w:name="sub_2261"/>
      <w:r w:rsidRPr="00D83E07">
        <w:rPr>
          <w:rFonts w:ascii="Times New Roman" w:hAnsi="Times New Roman" w:cs="Times New Roman"/>
          <w:sz w:val="20"/>
          <w:szCs w:val="20"/>
        </w:rPr>
        <w:t xml:space="preserve">1) несоответствие схемы расположения земельного участка ее </w:t>
      </w:r>
      <w:hyperlink r:id="rId255" w:history="1">
        <w:r w:rsidRPr="00D83E07">
          <w:rPr>
            <w:rStyle w:val="aff5"/>
            <w:rFonts w:ascii="Times New Roman" w:hAnsi="Times New Roman" w:cs="Times New Roman"/>
            <w:sz w:val="20"/>
            <w:szCs w:val="20"/>
          </w:rPr>
          <w:t>форме</w:t>
        </w:r>
      </w:hyperlink>
      <w:r w:rsidRPr="00D83E07">
        <w:rPr>
          <w:rFonts w:ascii="Times New Roman" w:hAnsi="Times New Roman" w:cs="Times New Roman"/>
          <w:sz w:val="20"/>
          <w:szCs w:val="20"/>
        </w:rPr>
        <w:t xml:space="preserve">, формату или требованиям к ее подготовке, которые установлены в соответствии с </w:t>
      </w:r>
      <w:hyperlink r:id="rId256" w:history="1">
        <w:r w:rsidRPr="00D83E07">
          <w:rPr>
            <w:rStyle w:val="aff5"/>
            <w:rFonts w:ascii="Times New Roman" w:hAnsi="Times New Roman" w:cs="Times New Roman"/>
            <w:sz w:val="20"/>
            <w:szCs w:val="20"/>
          </w:rPr>
          <w:t>приказом</w:t>
        </w:r>
      </w:hyperlink>
      <w:r w:rsidRPr="00D83E07">
        <w:rPr>
          <w:rFonts w:ascii="Times New Roman" w:hAnsi="Times New Roman" w:cs="Times New Roman"/>
          <w:sz w:val="20"/>
          <w:szCs w:val="20"/>
        </w:rPr>
        <w:t xml:space="preserve"> Министерства экономического развития Российской Федерации от 27 ноября 2014 года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(в случае представления заявителем подготовленной схемы расположения земельного участка или земельных участков на кадастровом плане территории, которые предлагается образовать и (или) изменить);</w:t>
      </w:r>
    </w:p>
    <w:p w:rsidR="00D83E07" w:rsidRPr="00D83E07" w:rsidRDefault="00D83E07" w:rsidP="00A51A8B">
      <w:pPr>
        <w:spacing w:after="0" w:line="240" w:lineRule="auto"/>
        <w:rPr>
          <w:rFonts w:ascii="Times New Roman" w:hAnsi="Times New Roman" w:cs="Times New Roman"/>
          <w:sz w:val="20"/>
          <w:szCs w:val="20"/>
        </w:rPr>
      </w:pPr>
      <w:bookmarkStart w:id="506" w:name="sub_2262"/>
      <w:bookmarkEnd w:id="505"/>
      <w:r w:rsidRPr="00D83E07">
        <w:rPr>
          <w:rFonts w:ascii="Times New Roman" w:hAnsi="Times New Roman" w:cs="Times New Roman"/>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83E07" w:rsidRPr="00D83E07" w:rsidRDefault="00D83E07" w:rsidP="00A51A8B">
      <w:pPr>
        <w:spacing w:after="0" w:line="240" w:lineRule="auto"/>
        <w:rPr>
          <w:rFonts w:ascii="Times New Roman" w:hAnsi="Times New Roman" w:cs="Times New Roman"/>
          <w:sz w:val="20"/>
          <w:szCs w:val="20"/>
        </w:rPr>
      </w:pPr>
      <w:bookmarkStart w:id="507" w:name="sub_2263"/>
      <w:bookmarkEnd w:id="506"/>
      <w:r w:rsidRPr="00D83E07">
        <w:rPr>
          <w:rFonts w:ascii="Times New Roman" w:hAnsi="Times New Roman" w:cs="Times New Roman"/>
          <w:sz w:val="20"/>
          <w:szCs w:val="20"/>
        </w:rPr>
        <w:t xml:space="preserve">3) разработка схемы расположения земельного участка с нарушением предусмотренных </w:t>
      </w:r>
      <w:hyperlink r:id="rId257" w:history="1">
        <w:r w:rsidRPr="00D83E07">
          <w:rPr>
            <w:rStyle w:val="aff5"/>
            <w:rFonts w:ascii="Times New Roman" w:hAnsi="Times New Roman" w:cs="Times New Roman"/>
            <w:sz w:val="20"/>
            <w:szCs w:val="20"/>
          </w:rPr>
          <w:t>статьей 11.9</w:t>
        </w:r>
      </w:hyperlink>
      <w:r w:rsidRPr="00D83E07">
        <w:rPr>
          <w:rFonts w:ascii="Times New Roman" w:hAnsi="Times New Roman" w:cs="Times New Roman"/>
          <w:sz w:val="20"/>
          <w:szCs w:val="20"/>
        </w:rPr>
        <w:t xml:space="preserve"> Земельного Кодекса Российской Федерации требований к образуемым земельным участкам (в случае предоставления заявителем подготовленной схемы расположения земельного участка или земельных участков на кадастровом плане территории, которые предлагается образовать и (или) изменить);</w:t>
      </w:r>
    </w:p>
    <w:p w:rsidR="00D83E07" w:rsidRPr="00D83E07" w:rsidRDefault="00D83E07" w:rsidP="00A51A8B">
      <w:pPr>
        <w:spacing w:after="0" w:line="240" w:lineRule="auto"/>
        <w:rPr>
          <w:rFonts w:ascii="Times New Roman" w:hAnsi="Times New Roman" w:cs="Times New Roman"/>
          <w:sz w:val="20"/>
          <w:szCs w:val="20"/>
        </w:rPr>
      </w:pPr>
      <w:bookmarkStart w:id="508" w:name="sub_2264"/>
      <w:bookmarkEnd w:id="507"/>
      <w:r w:rsidRPr="00D83E07">
        <w:rPr>
          <w:rFonts w:ascii="Times New Roman" w:hAnsi="Times New Roman" w:cs="Times New Roman"/>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(в случае предоставления заявителем подготовленной схемы расположения земельного участка или земельных участков на кадастровом плане территории, которые предлагается образовать и (или) изменить);</w:t>
      </w:r>
    </w:p>
    <w:p w:rsidR="00D83E07" w:rsidRPr="00D83E07" w:rsidRDefault="00D83E07" w:rsidP="00A51A8B">
      <w:pPr>
        <w:spacing w:after="0" w:line="240" w:lineRule="auto"/>
        <w:rPr>
          <w:rFonts w:ascii="Times New Roman" w:hAnsi="Times New Roman" w:cs="Times New Roman"/>
          <w:sz w:val="20"/>
          <w:szCs w:val="20"/>
        </w:rPr>
      </w:pPr>
      <w:bookmarkStart w:id="509" w:name="sub_2265"/>
      <w:bookmarkEnd w:id="508"/>
      <w:r w:rsidRPr="00D83E07">
        <w:rPr>
          <w:rFonts w:ascii="Times New Roman" w:hAnsi="Times New Roman" w:cs="Times New Roman"/>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bookmarkEnd w:id="50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6) нахождение в производстве суда дела, связанного с оспариванием границ, площади или разрешенного использования земельного участка, из которого в соответствии со схемой расположения земельного участка на кадастровом плане территории предусмотрено образование земельного участка, прав на такой земельный участок и (или) расположенные на нем здания, сооружения, до вступления в законную силу решения суда, иного судебного акта, которым прекращается производство по данному делу;</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7) смерть заявителя - физического лица, прекращение деятельности заявителя - индивидуального предпринимателя, ликвидация заявителя - юридического лица.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Услуги, которые являются необходимыми и обязательными для предоставления муниципальной услуги, отсутствуют.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2.12. Порядок, размер и основания взимания государственной пошлины или иной платы, взимаемой за предоставление муниципальной услуги, и способы ее взимания: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Предоставление муниципальной услуги осуществляется на безвозмездной основе.</w:t>
      </w:r>
    </w:p>
    <w:p w:rsidR="00D83E07" w:rsidRPr="00D83E07" w:rsidRDefault="00D83E07" w:rsidP="00A51A8B">
      <w:pPr>
        <w:spacing w:after="0" w:line="240" w:lineRule="auto"/>
        <w:rPr>
          <w:rFonts w:ascii="Times New Roman" w:hAnsi="Times New Roman" w:cs="Times New Roman"/>
          <w:sz w:val="20"/>
          <w:szCs w:val="20"/>
        </w:rPr>
      </w:pPr>
      <w:bookmarkStart w:id="510" w:name="sub_213"/>
      <w:r w:rsidRPr="00D83E07">
        <w:rPr>
          <w:rFonts w:ascii="Times New Roman" w:hAnsi="Times New Roman" w:cs="Times New Roman"/>
          <w:sz w:val="20"/>
          <w:szCs w:val="20"/>
        </w:rPr>
        <w:t>2.13.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83E07" w:rsidRPr="00D83E07" w:rsidRDefault="00D83E07" w:rsidP="00A51A8B">
      <w:pPr>
        <w:spacing w:after="0" w:line="240" w:lineRule="auto"/>
        <w:rPr>
          <w:rFonts w:ascii="Times New Roman" w:hAnsi="Times New Roman" w:cs="Times New Roman"/>
          <w:sz w:val="20"/>
          <w:szCs w:val="20"/>
        </w:rPr>
      </w:pPr>
      <w:bookmarkStart w:id="511" w:name="sub_214"/>
      <w:bookmarkEnd w:id="510"/>
      <w:r w:rsidRPr="00D83E07">
        <w:rPr>
          <w:rFonts w:ascii="Times New Roman" w:hAnsi="Times New Roman" w:cs="Times New Roman"/>
          <w:sz w:val="20"/>
          <w:szCs w:val="20"/>
        </w:rPr>
        <w:t>2.14. Срок и порядок регистрации заявления о предоставлении муниципальной услуги, в том числе в электронной форме.</w:t>
      </w:r>
    </w:p>
    <w:bookmarkEnd w:id="511"/>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Регистрация заявления о предоставлении муниципальной услуги осуществляется в день его поступления в уполномоченный орган.</w:t>
      </w:r>
    </w:p>
    <w:p w:rsidR="00D83E07" w:rsidRPr="00D83E07" w:rsidRDefault="00D83E07" w:rsidP="00A51A8B">
      <w:pPr>
        <w:spacing w:after="0" w:line="240" w:lineRule="auto"/>
        <w:rPr>
          <w:rFonts w:ascii="Times New Roman" w:hAnsi="Times New Roman" w:cs="Times New Roman"/>
          <w:sz w:val="20"/>
          <w:szCs w:val="20"/>
        </w:rPr>
      </w:pPr>
      <w:bookmarkStart w:id="512" w:name="sub_215"/>
      <w:r w:rsidRPr="00D83E07">
        <w:rPr>
          <w:rFonts w:ascii="Times New Roman" w:hAnsi="Times New Roman" w:cs="Times New Roman"/>
          <w:sz w:val="20"/>
          <w:szCs w:val="20"/>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bookmarkEnd w:id="51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Здание (помещение), предназначенное для приема заявителей в целях предоставления муниципальной услуги, должно находиться с учетом пешеходной доступности (не более 10 минут пешком) для заявителей от остановок общественного транспорта.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 территории, прилегающей к местонахождению уполномоченного органа, оборудуются места для парковки автотранспортных средств. Доступ к местам для парковки является бесплатным.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Вход в здание уполномоченного органа оборудован информационной табличкой (вывеской), содержащей следующую информацию: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наименование органа, предоставляющего муниципальную услугу;</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место нахождения;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режим работы.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Информационная табличка должна размещаться рядом с входом либо на двери входа так, чтобы ее хорошо видели посетители.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Все помещения уполномоченного органа, должны соответствовать санитарно-эпидемиологическим требованиям, правилам пожарной безопасности и нормам охраны труда.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Места, предназначенные для ожидания заявителей в очереди при подаче заявления, оборудуются стульями, кресельными секциями, скамейками, количество которых определяется исходя из фактической нагрузки и возможностей для их размещения в здании (помещении) уполномоченного органа, но не может составлять менее 3 мест, а также информационным стендом, содержащим информацию о порядке предоставления муниципальной услуги. Тексты информационных материалов печатаются удобным для чтения шрифтом, без исправлений, наиболее важные места подчеркиваются.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Места для заполнения заявления оборудуются стульями, столами (стойками), канцелярскими принадлежностями, обеспечиваются бланками заявлений и образцами их заполнения.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Прием заявителей осуществляется в специально выделенных для этих целей помещениях уполномоченного органа. Помещения, предназначенные для приема заявителей, должны </w:t>
      </w:r>
      <w:r w:rsidRPr="000D324A">
        <w:rPr>
          <w:rFonts w:ascii="Times New Roman" w:hAnsi="Times New Roman" w:cs="Times New Roman"/>
          <w:sz w:val="20"/>
          <w:szCs w:val="20"/>
        </w:rPr>
        <w:t>быть оборудованы табличками с указанием номера кабинета, фамилии, имени, отчества должностного лица уполномоченного органа, осуществляющего прием, времени приема заявителей, а также должны соответствовать комфортным условиям для заявителей и оптимальным условиям для работы должностных лиц уполномоченного органа с заявителями при предоставлении по их заявлению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Рабочие места должностных лиц уполномоченного органа, осуществляющих прием заявителей, должны быть оборудованы персональным компьютером с возможностью доступа к необходимым информационным базам данных, печатающим и сканирующим устройствам, средствами связи, включая информационно-телекоммуникационную сеть "Интернет", а также обеспечены канцелярскими принадлежностями, периодическими изданиями, столами и стульями.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 предоставлении муниципальной услуги в уполномоченном органе обеспечивается: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сопровождение инвалидов, имеющих стойкие расстройства функции зрения и оказание им помощи на объектах;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допуск к месту предоставления муниципальной услуги представителя инвалида;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допуск к месту предоставления муниципальной услуги сурдопереводчика и тифлосурдопереводчика;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допуск к месту предоставления муниципальной услуги собаки-проводника;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оказание работниками уполномоченного органа помощи инвалидам в преодолении барьеров, мешающих получению ими услуг наравне с другими лицами;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оказание инвалидам необходимой помощи в доступной для них форме в уяснении порядка предоставления и получения муниципальной услуги, в оформлении установленных регламентом ее предоставления документов, в совершении ими других необходимых для получения муниципальной услуги действий;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надлежащее размещение носителей информации о порядке предоставления муниципальной услуги, ее оформлении в доступной для инвалидов форме с учетом ограничений их жизнедеятельности.</w:t>
      </w:r>
    </w:p>
    <w:p w:rsidR="00D83E07" w:rsidRPr="00D83E07" w:rsidRDefault="00D83E07" w:rsidP="00A51A8B">
      <w:pPr>
        <w:spacing w:after="0" w:line="240" w:lineRule="auto"/>
        <w:rPr>
          <w:rFonts w:ascii="Times New Roman" w:hAnsi="Times New Roman" w:cs="Times New Roman"/>
          <w:sz w:val="20"/>
          <w:szCs w:val="20"/>
        </w:rPr>
      </w:pPr>
      <w:bookmarkStart w:id="513" w:name="sub_216"/>
      <w:r w:rsidRPr="00D83E07">
        <w:rPr>
          <w:rFonts w:ascii="Times New Roman" w:hAnsi="Times New Roman" w:cs="Times New Roman"/>
          <w:sz w:val="20"/>
          <w:szCs w:val="20"/>
        </w:rPr>
        <w:t>2.16. Показатели доступности и качества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514" w:name="sub_2161"/>
      <w:bookmarkEnd w:id="513"/>
      <w:r w:rsidRPr="00D83E07">
        <w:rPr>
          <w:rFonts w:ascii="Times New Roman" w:hAnsi="Times New Roman" w:cs="Times New Roman"/>
          <w:sz w:val="20"/>
          <w:szCs w:val="20"/>
        </w:rPr>
        <w:t>2.16.1. Показатели доступности муниципальной услуги:</w:t>
      </w:r>
    </w:p>
    <w:bookmarkEnd w:id="514"/>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доступность информации о порядке и стандарте предоставления муниципальной услуги, об образце оформления заявления, необходимом для предоставления муниципальной услуги, размещенные на информационном стенде и </w:t>
      </w:r>
      <w:hyperlink r:id="rId258" w:history="1">
        <w:r w:rsidRPr="00D83E07">
          <w:rPr>
            <w:rStyle w:val="aff5"/>
            <w:rFonts w:ascii="Times New Roman" w:hAnsi="Times New Roman" w:cs="Times New Roman"/>
            <w:sz w:val="20"/>
            <w:szCs w:val="20"/>
          </w:rPr>
          <w:t>официальном сайте</w:t>
        </w:r>
      </w:hyperlink>
      <w:r w:rsidRPr="00D83E07">
        <w:rPr>
          <w:rFonts w:ascii="Times New Roman" w:hAnsi="Times New Roman" w:cs="Times New Roman"/>
          <w:sz w:val="20"/>
          <w:szCs w:val="20"/>
        </w:rPr>
        <w:t xml:space="preserve"> администрации Трубчевского муниципального района и на </w:t>
      </w:r>
      <w:hyperlink r:id="rId259" w:history="1">
        <w:r w:rsidRPr="00D83E07">
          <w:rPr>
            <w:rStyle w:val="aff5"/>
            <w:rFonts w:ascii="Times New Roman" w:hAnsi="Times New Roman" w:cs="Times New Roman"/>
            <w:sz w:val="20"/>
            <w:szCs w:val="20"/>
          </w:rPr>
          <w:t>Едином портале</w:t>
        </w:r>
      </w:hyperlink>
      <w:r w:rsidRPr="00D83E07">
        <w:rPr>
          <w:rFonts w:ascii="Times New Roman" w:hAnsi="Times New Roman" w:cs="Times New Roman"/>
          <w:sz w:val="20"/>
          <w:szCs w:val="20"/>
        </w:rPr>
        <w:t>;</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доступность информации для заявителей в форме индивидуального (устного или письменного) и публичного (устного или письменного) информирования о порядке, стандарте, сроках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соблюдение графика работы уполномоченного органа;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соблюдение графика приема заявителей специалистами, уполномоченными на предоставление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бесплатность предоставления информации о процедуре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бесплатность предоставления муниципальной услуги для заявителей;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обеспечение доступа инвалидов к месту предоставления муниципальной услуги либо, когда это возможно, путем обеспечения предоставления муниципальной услуги по месту жительства инвалида;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оборудование мест для бесплатной парковки автотранспортных средств, в том числе не менее 1 - для транспортных средств инвалидов.</w:t>
      </w:r>
    </w:p>
    <w:p w:rsidR="00D83E07" w:rsidRPr="00D83E07" w:rsidRDefault="00D83E07" w:rsidP="00A51A8B">
      <w:pPr>
        <w:spacing w:after="0" w:line="240" w:lineRule="auto"/>
        <w:rPr>
          <w:rFonts w:ascii="Times New Roman" w:hAnsi="Times New Roman" w:cs="Times New Roman"/>
          <w:sz w:val="20"/>
          <w:szCs w:val="20"/>
        </w:rPr>
      </w:pPr>
      <w:bookmarkStart w:id="515" w:name="sub_2162"/>
      <w:r w:rsidRPr="00D83E07">
        <w:rPr>
          <w:rFonts w:ascii="Times New Roman" w:hAnsi="Times New Roman" w:cs="Times New Roman"/>
          <w:sz w:val="20"/>
          <w:szCs w:val="20"/>
        </w:rPr>
        <w:t>2.16.2. Показатели качества муниципальной услуги:</w:t>
      </w:r>
    </w:p>
    <w:bookmarkEnd w:id="515"/>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соответствие требованиям настоящего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соблюдение сроков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отсутствие обоснованных жалоб со стороны заявителей.</w:t>
      </w:r>
    </w:p>
    <w:p w:rsidR="00D83E07" w:rsidRPr="00D83E07" w:rsidRDefault="00D83E07" w:rsidP="00A51A8B">
      <w:pPr>
        <w:spacing w:after="0" w:line="240" w:lineRule="auto"/>
        <w:rPr>
          <w:rFonts w:ascii="Times New Roman" w:hAnsi="Times New Roman" w:cs="Times New Roman"/>
          <w:sz w:val="20"/>
          <w:szCs w:val="20"/>
        </w:rPr>
      </w:pPr>
      <w:bookmarkStart w:id="516" w:name="sub_217"/>
      <w:r w:rsidRPr="00D83E07">
        <w:rPr>
          <w:rFonts w:ascii="Times New Roman" w:hAnsi="Times New Roman" w:cs="Times New Roman"/>
          <w:sz w:val="20"/>
          <w:szCs w:val="20"/>
        </w:rPr>
        <w:t>2.17. Особенности предоставления муниципальной услуги в электронной форме, в многофункциональных центрах.</w:t>
      </w:r>
    </w:p>
    <w:bookmarkEnd w:id="516"/>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2.17.1. В многофункциональных центрах муниципальная услуга не оказывается.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2.17.2. Заявители (представители Заявителя) имеют возможность получения муниципальной услуги в электронной форме с использованием </w:t>
      </w:r>
      <w:hyperlink r:id="rId260" w:history="1">
        <w:r w:rsidRPr="00D83E07">
          <w:rPr>
            <w:rStyle w:val="aff5"/>
            <w:rFonts w:ascii="Times New Roman" w:hAnsi="Times New Roman" w:cs="Times New Roman"/>
            <w:sz w:val="20"/>
            <w:szCs w:val="20"/>
          </w:rPr>
          <w:t>Единого портала</w:t>
        </w:r>
      </w:hyperlink>
      <w:r w:rsidRPr="00D83E07">
        <w:rPr>
          <w:rFonts w:ascii="Times New Roman" w:hAnsi="Times New Roman" w:cs="Times New Roman"/>
          <w:sz w:val="20"/>
          <w:szCs w:val="20"/>
        </w:rPr>
        <w:t xml:space="preserve"> в части: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получения информации о порядке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w:t>
      </w:r>
    </w:p>
    <w:p w:rsidR="00D83E07" w:rsidRPr="00D83E07" w:rsidRDefault="00D83E07" w:rsidP="00A51A8B">
      <w:pPr>
        <w:pStyle w:val="1"/>
        <w:spacing w:before="0" w:after="0"/>
        <w:rPr>
          <w:rFonts w:ascii="Times New Roman" w:hAnsi="Times New Roman" w:cs="Times New Roman"/>
          <w:sz w:val="20"/>
          <w:szCs w:val="20"/>
        </w:rPr>
      </w:pPr>
      <w:bookmarkStart w:id="517" w:name="sub_300"/>
      <w:r w:rsidRPr="00D83E07">
        <w:rPr>
          <w:rFonts w:ascii="Times New Roman" w:hAnsi="Times New Roman" w:cs="Times New Roman"/>
          <w:sz w:val="20"/>
          <w:szCs w:val="20"/>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bookmarkEnd w:id="517"/>
    <w:p w:rsidR="00D83E07" w:rsidRPr="00D83E07" w:rsidRDefault="00D83E07" w:rsidP="00A51A8B">
      <w:pPr>
        <w:tabs>
          <w:tab w:val="left" w:pos="709"/>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3.1.Предоставление муниципальной услуги включает в себя следующие административные процедуры:</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прием и регистрация заявления о предоставлении муниципальной услуги и документов;</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рассмотрение заявления и документов, предоставляемых для получения муниципальной услуги, подготовка и направление запросов в рамках межведомственного взаимодействия;</w:t>
      </w:r>
    </w:p>
    <w:p w:rsidR="00D83E07" w:rsidRPr="00D83E07" w:rsidRDefault="00D83E07" w:rsidP="00A51A8B">
      <w:pPr>
        <w:spacing w:after="0" w:line="240" w:lineRule="auto"/>
        <w:ind w:firstLine="709"/>
        <w:rPr>
          <w:rFonts w:ascii="Times New Roman" w:hAnsi="Times New Roman" w:cs="Times New Roman"/>
          <w:color w:val="000000"/>
          <w:sz w:val="20"/>
          <w:szCs w:val="20"/>
        </w:rPr>
      </w:pPr>
      <w:r w:rsidRPr="00D83E07">
        <w:rPr>
          <w:rFonts w:ascii="Times New Roman" w:hAnsi="Times New Roman" w:cs="Times New Roman"/>
          <w:sz w:val="20"/>
          <w:szCs w:val="20"/>
        </w:rPr>
        <w:t xml:space="preserve">- принятие решения об </w:t>
      </w:r>
      <w:r w:rsidRPr="00D83E07">
        <w:rPr>
          <w:rFonts w:ascii="Times New Roman" w:hAnsi="Times New Roman" w:cs="Times New Roman"/>
          <w:color w:val="000000"/>
          <w:sz w:val="20"/>
          <w:szCs w:val="20"/>
        </w:rPr>
        <w:t>утверждении схемы расположения земельного участка на кадастровом плане территории, либо решения об отказе в предоставлении муниципальной услуги;</w:t>
      </w:r>
    </w:p>
    <w:p w:rsidR="00D83E07" w:rsidRPr="00D83E07" w:rsidRDefault="00D83E07" w:rsidP="00A51A8B">
      <w:pPr>
        <w:spacing w:after="0" w:line="240" w:lineRule="auto"/>
        <w:ind w:firstLine="709"/>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 </w:t>
      </w:r>
      <w:r w:rsidRPr="00D83E07">
        <w:rPr>
          <w:rFonts w:ascii="Times New Roman" w:hAnsi="Times New Roman" w:cs="Times New Roman"/>
          <w:sz w:val="20"/>
          <w:szCs w:val="20"/>
        </w:rPr>
        <w:t>направление (выдача) заявителю результата предоставления муниципальной услуги</w:t>
      </w:r>
      <w:r w:rsidRPr="00D83E07">
        <w:rPr>
          <w:rFonts w:ascii="Times New Roman" w:hAnsi="Times New Roman" w:cs="Times New Roman"/>
          <w:color w:val="000000"/>
          <w:sz w:val="20"/>
          <w:szCs w:val="20"/>
        </w:rPr>
        <w:t>.</w:t>
      </w:r>
    </w:p>
    <w:p w:rsidR="00D83E07" w:rsidRPr="00D83E07" w:rsidRDefault="00D83E07" w:rsidP="000D324A">
      <w:pPr>
        <w:tabs>
          <w:tab w:val="left" w:pos="720"/>
        </w:tabs>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 xml:space="preserve">Блок-схема последовательности действий при предоставлении муниципальной услуги представлена в </w:t>
      </w:r>
      <w:hyperlink r:id="rId261" w:anchor="Par839" w:history="1">
        <w:r w:rsidRPr="00D83E07">
          <w:rPr>
            <w:rStyle w:val="a3"/>
            <w:rFonts w:ascii="Times New Roman" w:hAnsi="Times New Roman" w:cs="Times New Roman"/>
            <w:sz w:val="20"/>
            <w:szCs w:val="20"/>
          </w:rPr>
          <w:t xml:space="preserve">приложении </w:t>
        </w:r>
      </w:hyperlink>
      <w:r w:rsidRPr="00D83E07">
        <w:rPr>
          <w:rFonts w:ascii="Times New Roman" w:hAnsi="Times New Roman" w:cs="Times New Roman"/>
          <w:sz w:val="20"/>
          <w:szCs w:val="20"/>
        </w:rPr>
        <w:t>2 к административному регламенту.</w:t>
      </w:r>
    </w:p>
    <w:p w:rsidR="00D83E07" w:rsidRPr="00D83E07" w:rsidRDefault="00D83E07" w:rsidP="00A51A8B">
      <w:pPr>
        <w:spacing w:after="0" w:line="240" w:lineRule="auto"/>
        <w:ind w:firstLine="709"/>
        <w:jc w:val="both"/>
        <w:rPr>
          <w:rFonts w:ascii="Times New Roman" w:hAnsi="Times New Roman" w:cs="Times New Roman"/>
          <w:b/>
          <w:sz w:val="20"/>
          <w:szCs w:val="20"/>
        </w:rPr>
      </w:pPr>
      <w:r w:rsidRPr="00D83E07">
        <w:rPr>
          <w:rFonts w:ascii="Times New Roman" w:hAnsi="Times New Roman" w:cs="Times New Roman"/>
          <w:b/>
          <w:sz w:val="20"/>
          <w:szCs w:val="20"/>
        </w:rPr>
        <w:t>3.2. Прием и регистрация заявления о предоставлении муниципальной услуги и документов</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3.2.1. Основанием для начала административного действия по приему и регистрации заявления установленной формы и документов для предоставления муниципальной услуги является получение должностным лицом администрации заявления и документов на предоставление муниципальной услуги.</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3.2.2.</w:t>
      </w:r>
      <w:r w:rsidRPr="00D83E07">
        <w:rPr>
          <w:rFonts w:ascii="Times New Roman" w:hAnsi="Times New Roman" w:cs="Times New Roman"/>
          <w:color w:val="FF0000"/>
          <w:sz w:val="20"/>
          <w:szCs w:val="20"/>
        </w:rPr>
        <w:t xml:space="preserve">  </w:t>
      </w:r>
      <w:r w:rsidRPr="00D83E07">
        <w:rPr>
          <w:rFonts w:ascii="Times New Roman" w:hAnsi="Times New Roman" w:cs="Times New Roman"/>
          <w:sz w:val="20"/>
          <w:szCs w:val="20"/>
        </w:rPr>
        <w:t>Ответственным за исполнение данного административного действия являются должностные лица администрации, осуществляющее  прием и регистрацию документов.</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3.2.3. Время приема документов составляет не более 15-ти минут.</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3.2.4. Должностное лицо, ответственное за прием документов, принимает заявление и приложенные к нему документы,</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3.2.5. Должностное лицо, ответственное за  регистрацию документов</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 .регистрирует заявление в соответствии с установленным порядком регистрации входящих документов;</w:t>
      </w:r>
    </w:p>
    <w:p w:rsidR="00D83E07" w:rsidRPr="00D83E07" w:rsidRDefault="00D83E07" w:rsidP="000D324A">
      <w:pPr>
        <w:pStyle w:val="af"/>
        <w:shd w:val="clear" w:color="auto" w:fill="FFFFFF"/>
        <w:ind w:left="709"/>
        <w:rPr>
          <w:rFonts w:ascii="Times New Roman" w:hAnsi="Times New Roman" w:cs="Times New Roman"/>
          <w:sz w:val="20"/>
          <w:szCs w:val="20"/>
        </w:rPr>
      </w:pPr>
      <w:r w:rsidRPr="00D83E07">
        <w:rPr>
          <w:rFonts w:ascii="Times New Roman" w:hAnsi="Times New Roman" w:cs="Times New Roman"/>
          <w:sz w:val="20"/>
          <w:szCs w:val="20"/>
        </w:rPr>
        <w:t xml:space="preserve">- направляет документы главе администрации для наложения резолюции. </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3.2.6. Результатом исполнения данного административного действия является регистрация заявления и приложенных к нему документов в установленном виде. Результат фиксируется письменно.</w:t>
      </w:r>
    </w:p>
    <w:p w:rsidR="00D83E07" w:rsidRPr="00D83E07" w:rsidRDefault="00D83E07" w:rsidP="000D324A">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3.2.7. Срок исполнения данного административного действия составляет не более 2 дней.</w:t>
      </w:r>
    </w:p>
    <w:p w:rsidR="00D83E07" w:rsidRPr="00D83E07" w:rsidRDefault="00D83E07" w:rsidP="00A51A8B">
      <w:pPr>
        <w:pStyle w:val="af"/>
        <w:shd w:val="clear" w:color="auto" w:fill="FFFFFF"/>
        <w:ind w:firstLine="709"/>
        <w:rPr>
          <w:rFonts w:ascii="Times New Roman" w:hAnsi="Times New Roman" w:cs="Times New Roman"/>
          <w:b/>
          <w:sz w:val="20"/>
          <w:szCs w:val="20"/>
        </w:rPr>
      </w:pPr>
      <w:r w:rsidRPr="00D83E07">
        <w:rPr>
          <w:rFonts w:ascii="Times New Roman" w:hAnsi="Times New Roman" w:cs="Times New Roman"/>
          <w:b/>
          <w:sz w:val="20"/>
          <w:szCs w:val="20"/>
        </w:rPr>
        <w:t>3.3. Рассмотрение заявления и документов, предоставляемых для получения муниципальной услуги, подготовка и направление запросов в рамках межведомственного взаимодействия</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3.3.1. Основанием для начала проведения административной процедуры является поступление в отдел по имуществу заявления и приложенных к нему документов с распорядительной подписью главы администрации.</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3.3.2. Уполномоченное лицо отдела по имуществу проверяет заявление, а также приложенные к нему документы на соответствие пункта 2.7 административного регламента, путем сопоставления сведений, содержащихся в заявлении и приложенных к нему документах, в результате чего решает вопрос о возможности предоставления муниципальной услуги.</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 xml:space="preserve">В случае если к зарегистрированному заявлению </w:t>
      </w:r>
      <w:hyperlink r:id="rId262" w:history="1">
        <w:r w:rsidRPr="00D83E07">
          <w:rPr>
            <w:rStyle w:val="a3"/>
            <w:rFonts w:ascii="Times New Roman" w:hAnsi="Times New Roman" w:cs="Times New Roman"/>
            <w:sz w:val="20"/>
            <w:szCs w:val="20"/>
          </w:rPr>
          <w:t>приложены</w:t>
        </w:r>
      </w:hyperlink>
      <w:r w:rsidRPr="00D83E07">
        <w:rPr>
          <w:rFonts w:ascii="Times New Roman" w:hAnsi="Times New Roman" w:cs="Times New Roman"/>
          <w:sz w:val="20"/>
          <w:szCs w:val="20"/>
        </w:rPr>
        <w:t xml:space="preserve"> копии документов, не заверенных должным образом, специалист оповещает заявителя о необходимости явки на прием для сверки копий документов с оригиналами. </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3.3.3. При установлении фактов, указанных в пункте 2.10 административного регламента, уполномоченный специалист возвращает заявление заявителю. Возврат заявления не препятствует повторному обращению заявителя.</w:t>
      </w:r>
    </w:p>
    <w:p w:rsidR="00D83E07" w:rsidRPr="00D83E07" w:rsidRDefault="00D83E07" w:rsidP="00A51A8B">
      <w:pPr>
        <w:pStyle w:val="af"/>
        <w:ind w:firstLine="709"/>
        <w:rPr>
          <w:rFonts w:ascii="Times New Roman" w:hAnsi="Times New Roman" w:cs="Times New Roman"/>
          <w:sz w:val="20"/>
          <w:szCs w:val="20"/>
        </w:rPr>
      </w:pPr>
      <w:r w:rsidRPr="00D83E07">
        <w:rPr>
          <w:rFonts w:ascii="Times New Roman" w:hAnsi="Times New Roman" w:cs="Times New Roman"/>
          <w:sz w:val="20"/>
          <w:szCs w:val="20"/>
        </w:rPr>
        <w:t xml:space="preserve">3.3.4. В случае соответствия заявления об утверждении схемы расположения земельного участка требованиям административного регламента и при предоставлении заявителем всех необходимых документов, специалист отдела по имуществу определяет перечень необходимых сведений для направления запросов об их предоставлении в рамках межведомственного информационного взаимодействия. </w:t>
      </w:r>
    </w:p>
    <w:p w:rsidR="00D83E07" w:rsidRPr="00D83E07" w:rsidRDefault="00D83E07" w:rsidP="00A51A8B">
      <w:pPr>
        <w:pStyle w:val="af"/>
        <w:ind w:firstLine="709"/>
        <w:rPr>
          <w:rFonts w:ascii="Times New Roman" w:hAnsi="Times New Roman" w:cs="Times New Roman"/>
          <w:sz w:val="20"/>
          <w:szCs w:val="20"/>
        </w:rPr>
      </w:pPr>
      <w:r w:rsidRPr="00D83E07">
        <w:rPr>
          <w:rFonts w:ascii="Times New Roman" w:hAnsi="Times New Roman" w:cs="Times New Roman"/>
          <w:sz w:val="20"/>
          <w:szCs w:val="20"/>
        </w:rPr>
        <w:t>3.3.5. Основанием для начала исполнения административной процедуры является соответствие заявления об утверждении схемы расположения земельного участка требованиям настоящего административного регламента, а также соответствие перечню документов, указанных в пункте 2.7 административного регламента.</w:t>
      </w:r>
    </w:p>
    <w:p w:rsidR="00D83E07" w:rsidRPr="00D83E07" w:rsidRDefault="00D83E07" w:rsidP="00A51A8B">
      <w:pPr>
        <w:pStyle w:val="af"/>
        <w:ind w:firstLine="709"/>
        <w:rPr>
          <w:rFonts w:ascii="Times New Roman" w:hAnsi="Times New Roman" w:cs="Times New Roman"/>
          <w:sz w:val="20"/>
          <w:szCs w:val="20"/>
        </w:rPr>
      </w:pPr>
      <w:r w:rsidRPr="00D83E07">
        <w:rPr>
          <w:rFonts w:ascii="Times New Roman" w:hAnsi="Times New Roman" w:cs="Times New Roman"/>
          <w:sz w:val="20"/>
          <w:szCs w:val="20"/>
        </w:rPr>
        <w:t>3.3.6. Результатом административной процедуры является направление запросов (информации, сведений, содержащихся в них), которые необходимы для предоставления муниципальной услуги, в письменной или электронной форме, установление отсутствия оснований для приостановления рассмотрения заявления.</w:t>
      </w:r>
    </w:p>
    <w:p w:rsidR="00D83E07" w:rsidRPr="00D83E07" w:rsidRDefault="00D83E07" w:rsidP="00A51A8B">
      <w:pPr>
        <w:pStyle w:val="formattexttopleveltext"/>
        <w:spacing w:before="0" w:beforeAutospacing="0" w:after="0" w:afterAutospacing="0"/>
        <w:jc w:val="both"/>
        <w:rPr>
          <w:sz w:val="20"/>
          <w:szCs w:val="20"/>
        </w:rPr>
      </w:pPr>
      <w:r w:rsidRPr="00D83E07">
        <w:rPr>
          <w:sz w:val="20"/>
          <w:szCs w:val="20"/>
        </w:rPr>
        <w:t xml:space="preserve">          3.3.7. Срок исполнения административной процедуры – не более 5 дней. </w:t>
      </w:r>
    </w:p>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pStyle w:val="af"/>
        <w:shd w:val="clear" w:color="auto" w:fill="FFFFFF"/>
        <w:ind w:firstLine="709"/>
        <w:jc w:val="center"/>
        <w:rPr>
          <w:rFonts w:ascii="Times New Roman" w:hAnsi="Times New Roman" w:cs="Times New Roman"/>
          <w:sz w:val="20"/>
          <w:szCs w:val="20"/>
        </w:rPr>
      </w:pPr>
    </w:p>
    <w:p w:rsidR="00D83E07" w:rsidRPr="00D83E07" w:rsidRDefault="00D83E07" w:rsidP="00A51A8B">
      <w:pPr>
        <w:pStyle w:val="af"/>
        <w:shd w:val="clear" w:color="auto" w:fill="FFFFFF"/>
        <w:ind w:firstLine="709"/>
        <w:rPr>
          <w:rFonts w:ascii="Times New Roman" w:hAnsi="Times New Roman" w:cs="Times New Roman"/>
          <w:b/>
          <w:sz w:val="20"/>
          <w:szCs w:val="20"/>
        </w:rPr>
      </w:pPr>
      <w:r w:rsidRPr="00D83E07">
        <w:rPr>
          <w:rFonts w:ascii="Times New Roman" w:hAnsi="Times New Roman" w:cs="Times New Roman"/>
          <w:b/>
          <w:sz w:val="20"/>
          <w:szCs w:val="20"/>
        </w:rPr>
        <w:t xml:space="preserve">3.4. Принятие решения об </w:t>
      </w:r>
      <w:r w:rsidRPr="00D83E07">
        <w:rPr>
          <w:rFonts w:ascii="Times New Roman" w:hAnsi="Times New Roman" w:cs="Times New Roman"/>
          <w:b/>
          <w:color w:val="000000"/>
          <w:sz w:val="20"/>
          <w:szCs w:val="20"/>
        </w:rPr>
        <w:t>утверждении схемы расположения земельного участка на кадастровом плане территории, либо решения об отказе в предоставлении муниципальной услуги</w:t>
      </w:r>
    </w:p>
    <w:p w:rsidR="00D83E07" w:rsidRPr="00D83E07" w:rsidRDefault="00D83E07" w:rsidP="00A51A8B">
      <w:pPr>
        <w:pStyle w:val="af"/>
        <w:shd w:val="clear" w:color="auto" w:fill="FFFFFF"/>
        <w:ind w:firstLine="709"/>
        <w:rPr>
          <w:rFonts w:ascii="Times New Roman" w:hAnsi="Times New Roman" w:cs="Times New Roman"/>
          <w:sz w:val="20"/>
          <w:szCs w:val="20"/>
        </w:rPr>
      </w:pPr>
      <w:r w:rsidRPr="00D83E07">
        <w:rPr>
          <w:rFonts w:ascii="Times New Roman" w:hAnsi="Times New Roman" w:cs="Times New Roman"/>
          <w:sz w:val="20"/>
          <w:szCs w:val="20"/>
        </w:rPr>
        <w:t>3.4.1. При отсутствии оснований для возврата заявления специалист осуществляет проверку поступивших документов на соответствие требованиям законодательства Российской Федерации и в случае отсутствия оснований, предусмотренных пунктом 2.10. административного регламента, осуществляет подготовку проекта постановления администрации об утверждении схемы расположения земельного участка или земельных участков на кадастровом плане территории.</w:t>
      </w:r>
    </w:p>
    <w:p w:rsidR="00D83E07" w:rsidRPr="00D83E07" w:rsidRDefault="00D83E07" w:rsidP="00A51A8B">
      <w:pPr>
        <w:pStyle w:val="af"/>
        <w:ind w:firstLine="709"/>
        <w:rPr>
          <w:rFonts w:ascii="Times New Roman" w:hAnsi="Times New Roman" w:cs="Times New Roman"/>
          <w:sz w:val="20"/>
          <w:szCs w:val="20"/>
        </w:rPr>
      </w:pPr>
      <w:r w:rsidRPr="00D83E07">
        <w:rPr>
          <w:rFonts w:ascii="Times New Roman" w:hAnsi="Times New Roman" w:cs="Times New Roman"/>
          <w:sz w:val="20"/>
          <w:szCs w:val="20"/>
        </w:rPr>
        <w:t>3.4.2. Проект постановления администрации об утверждении схемы расположения земельного участка или земельных участков на кадастровом плане территории согласовывается в установленном порядке и передается на подпись главе администрации.</w:t>
      </w:r>
    </w:p>
    <w:p w:rsidR="00D83E07" w:rsidRPr="00D83E07" w:rsidRDefault="00D83E07" w:rsidP="00A51A8B">
      <w:pPr>
        <w:pStyle w:val="af"/>
        <w:ind w:firstLine="709"/>
        <w:rPr>
          <w:rFonts w:ascii="Times New Roman" w:hAnsi="Times New Roman" w:cs="Times New Roman"/>
          <w:sz w:val="20"/>
          <w:szCs w:val="20"/>
        </w:rPr>
      </w:pPr>
      <w:r w:rsidRPr="00D83E07">
        <w:rPr>
          <w:rFonts w:ascii="Times New Roman" w:hAnsi="Times New Roman" w:cs="Times New Roman"/>
          <w:sz w:val="20"/>
          <w:szCs w:val="20"/>
        </w:rPr>
        <w:t>3.4.3. При установлении фактов, указанных в пунктах 2.10. административного регламента, специалист отдела по имуществу в письменной форме готовит уведомление об отказе в предоставлении муниципальной услуги. В уведомлении должны быть указаны все основания отказа. Решение об отказе направляется заявителю.</w:t>
      </w:r>
    </w:p>
    <w:p w:rsidR="00D83E07" w:rsidRPr="00D83E07" w:rsidRDefault="00D83E07" w:rsidP="000D324A">
      <w:pPr>
        <w:pStyle w:val="af"/>
        <w:ind w:firstLine="709"/>
        <w:rPr>
          <w:rFonts w:ascii="Times New Roman" w:hAnsi="Times New Roman" w:cs="Times New Roman"/>
          <w:sz w:val="20"/>
          <w:szCs w:val="20"/>
        </w:rPr>
      </w:pPr>
      <w:r w:rsidRPr="00D83E07">
        <w:rPr>
          <w:rFonts w:ascii="Times New Roman" w:hAnsi="Times New Roman" w:cs="Times New Roman"/>
          <w:sz w:val="20"/>
          <w:szCs w:val="20"/>
        </w:rPr>
        <w:t>3.4.4. Срок исполнения административной процедуры составляет не более 6 дней.</w:t>
      </w:r>
    </w:p>
    <w:p w:rsidR="00D83E07" w:rsidRPr="00D83E07" w:rsidRDefault="00D83E07" w:rsidP="00A51A8B">
      <w:pPr>
        <w:tabs>
          <w:tab w:val="left" w:pos="720"/>
        </w:tabs>
        <w:spacing w:after="0" w:line="240" w:lineRule="auto"/>
        <w:ind w:firstLine="709"/>
        <w:outlineLvl w:val="1"/>
        <w:rPr>
          <w:rFonts w:ascii="Times New Roman" w:hAnsi="Times New Roman" w:cs="Times New Roman"/>
          <w:b/>
          <w:sz w:val="20"/>
          <w:szCs w:val="20"/>
        </w:rPr>
      </w:pPr>
      <w:r w:rsidRPr="00D83E07">
        <w:rPr>
          <w:rFonts w:ascii="Times New Roman" w:hAnsi="Times New Roman" w:cs="Times New Roman"/>
          <w:b/>
          <w:sz w:val="20"/>
          <w:szCs w:val="20"/>
        </w:rPr>
        <w:t>3.5. Направление (выдача) заявителю результата предоставления муниципальной услуги</w:t>
      </w:r>
    </w:p>
    <w:p w:rsidR="00D83E07" w:rsidRPr="00D83E07" w:rsidRDefault="00D83E07" w:rsidP="00A51A8B">
      <w:pPr>
        <w:spacing w:after="0" w:line="240" w:lineRule="auto"/>
        <w:ind w:firstLine="709"/>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3.5.1. Выдача заявителю утвержденной схемы расположения земельного участка на кадастровом плане территории либо письменного отказа в предоставлении муниципальной услуги ведется в соответствии с графиком приема граждан, указанным в справочной информации. Максимальный срок ожидания в очереди составляет 10 – 15 минут. </w:t>
      </w:r>
    </w:p>
    <w:p w:rsidR="00D83E07" w:rsidRPr="00D83E07" w:rsidRDefault="00D83E07" w:rsidP="00A51A8B">
      <w:pPr>
        <w:spacing w:after="0" w:line="240" w:lineRule="auto"/>
        <w:ind w:firstLine="709"/>
        <w:rPr>
          <w:rFonts w:ascii="Times New Roman" w:hAnsi="Times New Roman" w:cs="Times New Roman"/>
          <w:color w:val="000000"/>
          <w:sz w:val="20"/>
          <w:szCs w:val="20"/>
        </w:rPr>
      </w:pPr>
      <w:r w:rsidRPr="00D83E07">
        <w:rPr>
          <w:rFonts w:ascii="Times New Roman" w:hAnsi="Times New Roman" w:cs="Times New Roman"/>
          <w:color w:val="000000"/>
          <w:sz w:val="20"/>
          <w:szCs w:val="20"/>
        </w:rPr>
        <w:t xml:space="preserve">3.5.2. В случае указания в заявлении необходимости получения муниципальной услуги по почте результат предоставления муниципальной услуги или отказ в предоставлении муниципальной услуги направляется почтовой связью. </w:t>
      </w:r>
    </w:p>
    <w:p w:rsidR="00D83E07" w:rsidRPr="00D83E07" w:rsidRDefault="00D83E07" w:rsidP="000D324A">
      <w:pPr>
        <w:tabs>
          <w:tab w:val="left" w:pos="720"/>
        </w:tabs>
        <w:spacing w:after="0" w:line="240" w:lineRule="auto"/>
        <w:outlineLvl w:val="1"/>
        <w:rPr>
          <w:rFonts w:ascii="Times New Roman" w:hAnsi="Times New Roman" w:cs="Times New Roman"/>
          <w:sz w:val="20"/>
          <w:szCs w:val="20"/>
        </w:rPr>
      </w:pPr>
      <w:r w:rsidRPr="00D83E07">
        <w:rPr>
          <w:rFonts w:ascii="Times New Roman" w:hAnsi="Times New Roman" w:cs="Times New Roman"/>
          <w:sz w:val="20"/>
          <w:szCs w:val="20"/>
        </w:rPr>
        <w:t>3.5.3.Срок исполнения административной процедуры составляет не более 5 дней.</w:t>
      </w:r>
    </w:p>
    <w:p w:rsidR="00D83E07" w:rsidRPr="00D83E07" w:rsidRDefault="00D83E07" w:rsidP="000D324A">
      <w:pPr>
        <w:pStyle w:val="1"/>
        <w:spacing w:before="0" w:after="0"/>
        <w:rPr>
          <w:rFonts w:ascii="Times New Roman" w:hAnsi="Times New Roman" w:cs="Times New Roman"/>
          <w:sz w:val="20"/>
          <w:szCs w:val="20"/>
        </w:rPr>
      </w:pPr>
      <w:bookmarkStart w:id="518" w:name="sub_400"/>
      <w:r w:rsidRPr="00D83E07">
        <w:rPr>
          <w:rFonts w:ascii="Times New Roman" w:hAnsi="Times New Roman" w:cs="Times New Roman"/>
          <w:sz w:val="20"/>
          <w:szCs w:val="20"/>
        </w:rPr>
        <w:t>4. Формы контроля за исполнением административного регламента</w:t>
      </w:r>
      <w:bookmarkEnd w:id="518"/>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4.1. Текущий контроль за принятием решений,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начальником </w:t>
      </w:r>
      <w:r w:rsidRPr="00D83E07">
        <w:rPr>
          <w:rFonts w:ascii="Times New Roman" w:hAnsi="Times New Roman" w:cs="Times New Roman"/>
          <w:color w:val="FF0000"/>
          <w:sz w:val="20"/>
          <w:szCs w:val="20"/>
        </w:rPr>
        <w:t>отдела по имущества</w:t>
      </w:r>
      <w:r w:rsidRPr="00D83E07">
        <w:rPr>
          <w:rFonts w:ascii="Times New Roman" w:hAnsi="Times New Roman" w:cs="Times New Roman"/>
          <w:sz w:val="20"/>
          <w:szCs w:val="20"/>
        </w:rPr>
        <w:t xml:space="preserve"> непосредственно при предоставлении муниципальной услуги, а также путём организации проведения проверок в ходе предоставления муниципальной услуги. По результатам проверок </w:t>
      </w:r>
      <w:r w:rsidRPr="00D83E07">
        <w:rPr>
          <w:rFonts w:ascii="Times New Roman" w:hAnsi="Times New Roman" w:cs="Times New Roman"/>
          <w:color w:val="FF0000"/>
          <w:sz w:val="20"/>
          <w:szCs w:val="20"/>
        </w:rPr>
        <w:t>начальник отдела по имуществу</w:t>
      </w:r>
      <w:r w:rsidRPr="00D83E07">
        <w:rPr>
          <w:rFonts w:ascii="Times New Roman" w:hAnsi="Times New Roman" w:cs="Times New Roman"/>
          <w:sz w:val="20"/>
          <w:szCs w:val="20"/>
        </w:rPr>
        <w:t xml:space="preserve"> даёт указания по устранению выявленных нарушений и контролирует их исполнение.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Текущий контроль включает рассмотрение, принятие решений и подготовку ответов на обращения заинтересованных лиц, содержащие жалобы на решения и действия (бездействие), принимаемые (осуществляемые) в ходе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4.2. Оценка полноты и качества предоставления муниципальной услуги и последующий контроль за исполнением регламента осуществляется </w:t>
      </w:r>
      <w:r w:rsidRPr="00D83E07">
        <w:rPr>
          <w:rFonts w:ascii="Times New Roman" w:hAnsi="Times New Roman" w:cs="Times New Roman"/>
          <w:color w:val="FF0000"/>
          <w:sz w:val="20"/>
          <w:szCs w:val="20"/>
        </w:rPr>
        <w:t>начальником отдела по имуществу</w:t>
      </w:r>
      <w:r w:rsidRPr="00D83E07">
        <w:rPr>
          <w:rFonts w:ascii="Times New Roman" w:hAnsi="Times New Roman" w:cs="Times New Roman"/>
          <w:sz w:val="20"/>
          <w:szCs w:val="20"/>
        </w:rPr>
        <w:t xml:space="preserve"> и включает в себя проведение проверок, выявление и устранение нарушений прав заинтересованных лиц, рассмотрение предложений по повышению качества предоставления услуги и недопущению выявленных нарушений.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Плановые проверки исполнения регламента осуществляются назначенными должностными лицами администрации Трубчевского муниципального района в соответствии с планом проведения мониторинга качества предоставления муниципальных услуг, оказываемых структурными подразделениями администрации Трубчевского муниципального района, но не реже чем раз в два года.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Внеплановые проверки осуществляются по поручению главы администрации или заместителя главы администрации Трубчевского муниципального района при наличии жалоб на исполнение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4.3. Персональная ответственность исполнителя закрепляется в его должностной инструкции в соответствии с требованиями законодательства.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По результатам проверок лица, допустившие нарушение требований регламента, привлекаются к дисциплинарной ответственности в соответствии с </w:t>
      </w:r>
      <w:hyperlink r:id="rId263" w:history="1">
        <w:r w:rsidRPr="00D83E07">
          <w:rPr>
            <w:rStyle w:val="aff5"/>
            <w:rFonts w:ascii="Times New Roman" w:hAnsi="Times New Roman" w:cs="Times New Roman"/>
            <w:sz w:val="20"/>
            <w:szCs w:val="20"/>
          </w:rPr>
          <w:t>Трудовым Кодексом</w:t>
        </w:r>
      </w:hyperlink>
      <w:r w:rsidRPr="00D83E07">
        <w:rPr>
          <w:rFonts w:ascii="Times New Roman" w:hAnsi="Times New Roman" w:cs="Times New Roman"/>
          <w:sz w:val="20"/>
          <w:szCs w:val="20"/>
        </w:rPr>
        <w:t xml:space="preserve"> Российской Федерации.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За неправомерные решения и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привлекаются к ответственности в соответствии с действующим законодательством Российской Федерации.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4.4. Контроль за условиями и организацией предоставления муниципальной услуги в многофункциональном центре осуществляется в соответствии с соглашением о взаимодействии.</w:t>
      </w:r>
    </w:p>
    <w:p w:rsidR="00D83E07" w:rsidRPr="00D83E07" w:rsidRDefault="00D83E07" w:rsidP="00A51A8B">
      <w:pPr>
        <w:spacing w:after="0" w:line="240" w:lineRule="auto"/>
        <w:rPr>
          <w:rFonts w:ascii="Times New Roman" w:hAnsi="Times New Roman" w:cs="Times New Roman"/>
          <w:sz w:val="20"/>
          <w:szCs w:val="20"/>
        </w:rPr>
      </w:pPr>
      <w:bookmarkStart w:id="519" w:name="sub_45"/>
      <w:r w:rsidRPr="00D83E07">
        <w:rPr>
          <w:rFonts w:ascii="Times New Roman" w:hAnsi="Times New Roman" w:cs="Times New Roman"/>
          <w:sz w:val="20"/>
          <w:szCs w:val="20"/>
        </w:rPr>
        <w:t>4.5. Порядок и формы контроля за предоставлением муниципальной услуги со стороны граждан, их объединений и организаций устанавливаются действующим законодательством Российской Федерации.</w:t>
      </w:r>
      <w:bookmarkEnd w:id="519"/>
    </w:p>
    <w:p w:rsidR="00D83E07" w:rsidRPr="00D83E07" w:rsidRDefault="00D83E07" w:rsidP="000D324A">
      <w:pPr>
        <w:pStyle w:val="1"/>
        <w:spacing w:before="0" w:after="0"/>
        <w:rPr>
          <w:rFonts w:ascii="Times New Roman" w:hAnsi="Times New Roman" w:cs="Times New Roman"/>
          <w:sz w:val="20"/>
          <w:szCs w:val="20"/>
        </w:rPr>
      </w:pPr>
      <w:bookmarkStart w:id="520" w:name="sub_500"/>
      <w:r w:rsidRPr="00D83E07">
        <w:rPr>
          <w:rFonts w:ascii="Times New Roman" w:hAnsi="Times New Roman" w:cs="Times New Roman"/>
          <w:sz w:val="20"/>
          <w:szCs w:val="20"/>
        </w:rPr>
        <w:t>5. Досудебный (внесудебный) порядок обжалования решений и действий (бездействия) Администрации, должностных лиц, муниципальных служащих, МФЦ, работника МФЦ, организаций, осуществляющих функции по предоставлению муниципальных услуг, или их работников</w:t>
      </w:r>
      <w:bookmarkEnd w:id="520"/>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5.1. Заявитель имеет право обратиться с жалобой, в том числе в следующих случаях: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нарушение срока регистрации запроса о предоставлении муниципальной услуги, запроса, указанного в </w:t>
      </w:r>
      <w:hyperlink r:id="rId264" w:history="1">
        <w:r w:rsidRPr="00D83E07">
          <w:rPr>
            <w:rStyle w:val="aff5"/>
            <w:rFonts w:ascii="Times New Roman" w:hAnsi="Times New Roman" w:cs="Times New Roman"/>
            <w:sz w:val="20"/>
            <w:szCs w:val="20"/>
          </w:rPr>
          <w:t>статье 15.1</w:t>
        </w:r>
      </w:hyperlink>
      <w:r w:rsidRPr="00D83E07">
        <w:rPr>
          <w:rFonts w:ascii="Times New Roman" w:hAnsi="Times New Roman" w:cs="Times New Roman"/>
          <w:sz w:val="20"/>
          <w:szCs w:val="20"/>
        </w:rPr>
        <w:t xml:space="preserve"> Федерального закона N 210-ФЗ;</w:t>
      </w:r>
    </w:p>
    <w:p w:rsidR="00D83E07" w:rsidRPr="00D83E07" w:rsidRDefault="00D83E07" w:rsidP="00A51A8B">
      <w:pPr>
        <w:spacing w:after="0" w:line="240" w:lineRule="auto"/>
        <w:rPr>
          <w:rFonts w:ascii="Times New Roman" w:hAnsi="Times New Roman" w:cs="Times New Roman"/>
          <w:sz w:val="20"/>
          <w:szCs w:val="20"/>
        </w:rPr>
      </w:pPr>
      <w:bookmarkStart w:id="521" w:name="sub_513"/>
      <w:r w:rsidRPr="00D83E07">
        <w:rPr>
          <w:rFonts w:ascii="Times New Roman" w:hAnsi="Times New Roman" w:cs="Times New Roman"/>
          <w:sz w:val="20"/>
          <w:szCs w:val="20"/>
        </w:rPr>
        <w:t>- нарушение срока предоставления муниципальной услуги;</w:t>
      </w:r>
    </w:p>
    <w:bookmarkEnd w:id="521"/>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Брянской области, муниципальными правовыми актами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83E07" w:rsidRPr="00D83E07" w:rsidRDefault="00D83E07" w:rsidP="00A51A8B">
      <w:pPr>
        <w:spacing w:after="0" w:line="240" w:lineRule="auto"/>
        <w:rPr>
          <w:rFonts w:ascii="Times New Roman" w:hAnsi="Times New Roman" w:cs="Times New Roman"/>
          <w:sz w:val="20"/>
          <w:szCs w:val="20"/>
        </w:rPr>
      </w:pPr>
      <w:bookmarkStart w:id="522" w:name="sub_516"/>
      <w:r w:rsidRPr="00D83E07">
        <w:rPr>
          <w:rFonts w:ascii="Times New Roman" w:hAnsi="Times New Roman" w:cs="Times New Roman"/>
          <w:sz w:val="20"/>
          <w:szCs w:val="20"/>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Брянской области, муниципальными правовыми актами;</w:t>
      </w:r>
    </w:p>
    <w:bookmarkEnd w:id="52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bookmarkStart w:id="523" w:name="sub_518"/>
      <w:r w:rsidRPr="00D83E07">
        <w:rPr>
          <w:rFonts w:ascii="Times New Roman" w:hAnsi="Times New Roman" w:cs="Times New Roman"/>
          <w:sz w:val="20"/>
          <w:szCs w:val="20"/>
        </w:rPr>
        <w:t>-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bookmarkEnd w:id="523"/>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нарушение срока или порядка выдачи документов по результатам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524" w:name="sub_5110"/>
      <w:r w:rsidRPr="00D83E07">
        <w:rPr>
          <w:rFonts w:ascii="Times New Roman" w:hAnsi="Times New Roman" w:cs="Times New Roman"/>
          <w:sz w:val="20"/>
          <w:szCs w:val="20"/>
        </w:rPr>
        <w:t>- приостановление предоставления муниципальной услуги, если основания приостановления не предусмотрены федеральными законами и принятыми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bookmarkStart w:id="525" w:name="sub_5111"/>
      <w:bookmarkEnd w:id="524"/>
      <w:r w:rsidRPr="00D83E07">
        <w:rPr>
          <w:rFonts w:ascii="Times New Roman" w:hAnsi="Times New Roman" w:cs="Times New Roman"/>
          <w:sz w:val="20"/>
          <w:szCs w:val="20"/>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5" w:history="1">
        <w:r w:rsidRPr="00D83E07">
          <w:rPr>
            <w:rStyle w:val="aff5"/>
            <w:rFonts w:ascii="Times New Roman" w:hAnsi="Times New Roman" w:cs="Times New Roman"/>
            <w:sz w:val="20"/>
            <w:szCs w:val="20"/>
          </w:rPr>
          <w:t>пунктом 4 части 1 статьи 7</w:t>
        </w:r>
      </w:hyperlink>
      <w:r w:rsidRPr="00D83E07">
        <w:rPr>
          <w:rFonts w:ascii="Times New Roman" w:hAnsi="Times New Roman" w:cs="Times New Roman"/>
          <w:sz w:val="20"/>
          <w:szCs w:val="20"/>
        </w:rPr>
        <w:t xml:space="preserve"> Федерального закона N 210-ФЗ.</w:t>
      </w:r>
    </w:p>
    <w:bookmarkEnd w:id="525"/>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В случаях, указанных в </w:t>
      </w:r>
      <w:hyperlink w:anchor="sub_513" w:history="1">
        <w:r w:rsidRPr="00D83E07">
          <w:rPr>
            <w:rStyle w:val="aff5"/>
            <w:rFonts w:ascii="Times New Roman" w:hAnsi="Times New Roman" w:cs="Times New Roman"/>
            <w:sz w:val="20"/>
            <w:szCs w:val="20"/>
          </w:rPr>
          <w:t>абзацах 3</w:t>
        </w:r>
      </w:hyperlink>
      <w:r w:rsidRPr="00D83E07">
        <w:rPr>
          <w:rFonts w:ascii="Times New Roman" w:hAnsi="Times New Roman" w:cs="Times New Roman"/>
          <w:sz w:val="20"/>
          <w:szCs w:val="20"/>
        </w:rPr>
        <w:t xml:space="preserve">, </w:t>
      </w:r>
      <w:hyperlink w:anchor="sub_516" w:history="1">
        <w:r w:rsidRPr="00D83E07">
          <w:rPr>
            <w:rStyle w:val="aff5"/>
            <w:rFonts w:ascii="Times New Roman" w:hAnsi="Times New Roman" w:cs="Times New Roman"/>
            <w:sz w:val="20"/>
            <w:szCs w:val="20"/>
          </w:rPr>
          <w:t>6</w:t>
        </w:r>
      </w:hyperlink>
      <w:r w:rsidRPr="00D83E07">
        <w:rPr>
          <w:rFonts w:ascii="Times New Roman" w:hAnsi="Times New Roman" w:cs="Times New Roman"/>
          <w:sz w:val="20"/>
          <w:szCs w:val="20"/>
        </w:rPr>
        <w:t xml:space="preserve">, </w:t>
      </w:r>
      <w:hyperlink w:anchor="sub_518" w:history="1">
        <w:r w:rsidRPr="00D83E07">
          <w:rPr>
            <w:rStyle w:val="aff5"/>
            <w:rFonts w:ascii="Times New Roman" w:hAnsi="Times New Roman" w:cs="Times New Roman"/>
            <w:sz w:val="20"/>
            <w:szCs w:val="20"/>
          </w:rPr>
          <w:t>8</w:t>
        </w:r>
      </w:hyperlink>
      <w:r w:rsidRPr="00D83E07">
        <w:rPr>
          <w:rFonts w:ascii="Times New Roman" w:hAnsi="Times New Roman" w:cs="Times New Roman"/>
          <w:sz w:val="20"/>
          <w:szCs w:val="20"/>
        </w:rPr>
        <w:t xml:space="preserve">, </w:t>
      </w:r>
      <w:hyperlink w:anchor="sub_5110" w:history="1">
        <w:r w:rsidRPr="00D83E07">
          <w:rPr>
            <w:rStyle w:val="aff5"/>
            <w:rFonts w:ascii="Times New Roman" w:hAnsi="Times New Roman" w:cs="Times New Roman"/>
            <w:sz w:val="20"/>
            <w:szCs w:val="20"/>
          </w:rPr>
          <w:t>10</w:t>
        </w:r>
      </w:hyperlink>
      <w:r w:rsidRPr="00D83E07">
        <w:rPr>
          <w:rFonts w:ascii="Times New Roman" w:hAnsi="Times New Roman" w:cs="Times New Roman"/>
          <w:sz w:val="20"/>
          <w:szCs w:val="20"/>
        </w:rPr>
        <w:t xml:space="preserve">, </w:t>
      </w:r>
      <w:hyperlink w:anchor="sub_5111" w:history="1">
        <w:r w:rsidRPr="00D83E07">
          <w:rPr>
            <w:rStyle w:val="aff5"/>
            <w:rFonts w:ascii="Times New Roman" w:hAnsi="Times New Roman" w:cs="Times New Roman"/>
            <w:sz w:val="20"/>
            <w:szCs w:val="20"/>
          </w:rPr>
          <w:t>11</w:t>
        </w:r>
      </w:hyperlink>
      <w:r w:rsidRPr="00D83E07">
        <w:rPr>
          <w:rFonts w:ascii="Times New Roman" w:hAnsi="Times New Roman" w:cs="Times New Roman"/>
          <w:sz w:val="20"/>
          <w:szCs w:val="20"/>
        </w:rPr>
        <w:t xml:space="preserve"> настоящего пункта,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6"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N 210-ФЗ.</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5.2. Жалоба подается в письменной форме на бумажном носителе, в электронной форме в Администрацию. Жалобы на решения и действия (бездействие) должностных лиц рассматриваются Главой администрации.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5.3. 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w:t>
      </w:r>
      <w:hyperlink r:id="rId267" w:history="1">
        <w:r w:rsidRPr="00D83E07">
          <w:rPr>
            <w:rStyle w:val="aff5"/>
            <w:rFonts w:ascii="Times New Roman" w:hAnsi="Times New Roman" w:cs="Times New Roman"/>
            <w:sz w:val="20"/>
            <w:szCs w:val="20"/>
          </w:rPr>
          <w:t>официального сайта</w:t>
        </w:r>
      </w:hyperlink>
      <w:r w:rsidRPr="00D83E07">
        <w:rPr>
          <w:rFonts w:ascii="Times New Roman" w:hAnsi="Times New Roman" w:cs="Times New Roman"/>
          <w:sz w:val="20"/>
          <w:szCs w:val="20"/>
        </w:rPr>
        <w:t xml:space="preserve"> Администрации, федеральной государственной информационной системы "</w:t>
      </w:r>
      <w:hyperlink r:id="rId268" w:history="1">
        <w:r w:rsidRPr="00D83E07">
          <w:rPr>
            <w:rStyle w:val="aff5"/>
            <w:rFonts w:ascii="Times New Roman" w:hAnsi="Times New Roman" w:cs="Times New Roman"/>
            <w:sz w:val="20"/>
            <w:szCs w:val="20"/>
          </w:rPr>
          <w:t>Единый портал</w:t>
        </w:r>
      </w:hyperlink>
      <w:r w:rsidRPr="00D83E07">
        <w:rPr>
          <w:rFonts w:ascii="Times New Roman" w:hAnsi="Times New Roman" w:cs="Times New Roman"/>
          <w:sz w:val="20"/>
          <w:szCs w:val="20"/>
        </w:rPr>
        <w:t xml:space="preserve"> государственных и муниципальных услуг (функций)", а также принята при личном приеме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5.4. Жалоба должна содержать: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наименование администрации, должностного лица администрации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(по которым) должен быть направлен ответ заявителю;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сведения об обжалуемых решениях и действиях (бездействии) Администрации, должностного лица Администрации либо муниципального служащего;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Заявителем могут быть представлены документы (при наличии), подтверждающие доводы заявителя, либо их копии.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5.5. Жалоба подлежит рассмотрению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Регистрация жалобы осуществляется не позднее рабочего дня, следующего за днем ее поступления.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5.6. По результатам рассмотрения жалобы принимается одно из следующих решений: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 отказе в удовлетворении жалобы.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5.7. Не позднее дня, следующего за днем принятия решения, указанного в </w:t>
      </w:r>
      <w:hyperlink w:anchor="sub_56" w:history="1">
        <w:r w:rsidRPr="00D83E07">
          <w:rPr>
            <w:rStyle w:val="aff5"/>
            <w:rFonts w:ascii="Times New Roman" w:hAnsi="Times New Roman" w:cs="Times New Roman"/>
            <w:sz w:val="20"/>
            <w:szCs w:val="20"/>
          </w:rPr>
          <w:t>пункте 6</w:t>
        </w:r>
      </w:hyperlink>
      <w:r w:rsidRPr="00D83E07">
        <w:rPr>
          <w:rFonts w:ascii="Times New Roman" w:hAnsi="Times New Roman" w:cs="Times New Roman"/>
          <w:sz w:val="20"/>
          <w:szCs w:val="20"/>
        </w:rPr>
        <w:t xml:space="preserve"> настоящего раздела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5.8.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предоставлении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sub_52" w:history="1">
        <w:r w:rsidRPr="00D83E07">
          <w:rPr>
            <w:rStyle w:val="aff5"/>
            <w:rFonts w:ascii="Times New Roman" w:hAnsi="Times New Roman" w:cs="Times New Roman"/>
            <w:sz w:val="20"/>
            <w:szCs w:val="20"/>
          </w:rPr>
          <w:t>пунктом 2</w:t>
        </w:r>
      </w:hyperlink>
      <w:r w:rsidRPr="00D83E07">
        <w:rPr>
          <w:rFonts w:ascii="Times New Roman" w:hAnsi="Times New Roman" w:cs="Times New Roman"/>
          <w:sz w:val="20"/>
          <w:szCs w:val="20"/>
        </w:rPr>
        <w:t xml:space="preserve"> настоящего раздела административного регламента, незамедлительно направляет имеющиеся материалы в органы прокуратуры.</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Приложение № 1</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 утверждению схемы расположения земельного участка или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 земельных участков на кадастровом плане территории,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утвержденному постановлением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администрации ___________________района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от ______________2020 г. № 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(Форма)</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Главе администрации  Трубчевского муниципального района</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От _______________________________________________________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(наименование, место нахождения, ИНН, ОГРН,</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почтовый адрес и (или) адрес электронной почты,</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контактный телефон - для юридического лица);__________________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Ф.И.О. (полностью), данные документа,</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удостоверяющего личность, __________________________________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место жительства, почтовый адрес</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и (или) адрес электронной почты, ______________________________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контактный телефон _________________________________________</w:t>
      </w:r>
    </w:p>
    <w:p w:rsidR="00D83E07" w:rsidRPr="00D83E07" w:rsidRDefault="00D83E07" w:rsidP="00A51A8B">
      <w:pPr>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 xml:space="preserve">Заявление </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об утверждении схемы расположения земельного участка или земельных участков на кадастровом плане территории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В соответствии со </w:t>
      </w:r>
      <w:hyperlink r:id="rId269" w:history="1">
        <w:r w:rsidRPr="00D83E07">
          <w:rPr>
            <w:rStyle w:val="aff5"/>
            <w:rFonts w:ascii="Times New Roman" w:hAnsi="Times New Roman" w:cs="Times New Roman"/>
            <w:sz w:val="20"/>
            <w:szCs w:val="20"/>
          </w:rPr>
          <w:t>статьей 11.10</w:t>
        </w:r>
      </w:hyperlink>
      <w:r w:rsidRPr="00D83E07">
        <w:rPr>
          <w:rFonts w:ascii="Times New Roman" w:hAnsi="Times New Roman" w:cs="Times New Roman"/>
          <w:sz w:val="20"/>
          <w:szCs w:val="20"/>
        </w:rPr>
        <w:t xml:space="preserve"> Земельного кодекса Российской Федерации прошу утвердить схему расположения земельного участка или земельных участков на кадастровом плане территории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 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площадь земельного (ых) участка(ов) - 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адрес земельного участка или при отсутствии адреса земельного участка иное описание местоположения земельного участка - 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 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 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территориальная зона, в границах которой образуется земельный участок или вид разрешенного использования образуемого (ых) земельного(ых) участка(ов)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цель использования земельного(ых) участка(ов) - 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Я даю согласие на использование и обработку моих персональных данных в соответствии с </w:t>
      </w:r>
      <w:hyperlink r:id="rId270"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27 июля 2006 года N 152-ФЗ "О персональных данных". Мне известно, что отзыв настоящего согласия в случаях, предусмотренных </w:t>
      </w:r>
      <w:hyperlink r:id="rId271"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27 июля 2006 года N 152-ФЗ "О персональных данных", осуществляется на основании письменного заявления.</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Приложение: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 ____________ 20____г. __________________ /________________/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подпись Ф.И.О.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(представителя заявителя)</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sz w:val="20"/>
          <w:szCs w:val="20"/>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Приложение № 2</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по утверждению схемы расположения земельного участка или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 земельных участков на кадастровом плане территории,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утвержденному постановлением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администрации ___________________района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от ______________2020 г. № 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 xml:space="preserve">Блок-схема </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по предоставлению муниципальной услуги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80" type="#_x0000_t176" style="position:absolute;margin-left:140pt;margin-top:3.75pt;width:270.75pt;height:52.05pt;z-index:251712000">
            <v:textbox>
              <w:txbxContent>
                <w:p w:rsidR="000D324A" w:rsidRPr="00A20E4C" w:rsidRDefault="000D324A" w:rsidP="00D83E07">
                  <w:r w:rsidRPr="00A20E4C">
                    <w:rPr>
                      <w:rFonts w:ascii="Times New Roman" w:hAnsi="Times New Roman" w:cs="Times New Roman"/>
                      <w:b/>
                    </w:rPr>
                    <w:t>Прием и регистрация заявления о предоставлении муниципальной услуги и</w:t>
                  </w:r>
                  <w:r>
                    <w:rPr>
                      <w:rFonts w:ascii="Times New Roman" w:hAnsi="Times New Roman" w:cs="Times New Roman"/>
                      <w:b/>
                      <w:sz w:val="26"/>
                      <w:szCs w:val="26"/>
                    </w:rPr>
                    <w:t xml:space="preserve"> </w:t>
                  </w:r>
                  <w:r w:rsidRPr="00A20E4C">
                    <w:rPr>
                      <w:rFonts w:ascii="Times New Roman" w:hAnsi="Times New Roman" w:cs="Times New Roman"/>
                      <w:b/>
                    </w:rPr>
                    <w:t>документов</w:t>
                  </w:r>
                </w:p>
              </w:txbxContent>
            </v:textbox>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tabs>
          <w:tab w:val="left" w:pos="4935"/>
        </w:tabs>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84" type="#_x0000_t67" style="position:absolute;margin-left:276.5pt;margin-top:6.6pt;width:7.15pt;height:17.25pt;z-index:251716096">
            <v:textbox style="layout-flow:vertical-ideographic"/>
          </v:shape>
        </w:pict>
      </w:r>
      <w:r w:rsidR="00D83E07" w:rsidRPr="00D83E07">
        <w:rPr>
          <w:rFonts w:ascii="Times New Roman" w:hAnsi="Times New Roman" w:cs="Times New Roman"/>
          <w:sz w:val="20"/>
          <w:szCs w:val="20"/>
        </w:rPr>
        <w:tab/>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81" type="#_x0000_t176" style="position:absolute;margin-left:140pt;margin-top:13.2pt;width:276pt;height:72.3pt;z-index:251713024">
            <v:textbox>
              <w:txbxContent>
                <w:p w:rsidR="000D324A" w:rsidRPr="00A20E4C" w:rsidRDefault="000D324A" w:rsidP="00D83E07">
                  <w:pPr>
                    <w:pStyle w:val="af"/>
                    <w:shd w:val="clear" w:color="auto" w:fill="FFFFFF"/>
                    <w:ind w:firstLine="709"/>
                    <w:rPr>
                      <w:b/>
                      <w:sz w:val="22"/>
                      <w:szCs w:val="22"/>
                    </w:rPr>
                  </w:pPr>
                  <w:r w:rsidRPr="00A20E4C">
                    <w:rPr>
                      <w:b/>
                      <w:sz w:val="22"/>
                      <w:szCs w:val="22"/>
                    </w:rPr>
                    <w:t>Рассмотрение заявления и документов, предоставляемых для получения муниципальной услуги, подготовка и направление запросов в рамках межведомственного взаимодействия</w:t>
                  </w:r>
                </w:p>
                <w:p w:rsidR="000D324A" w:rsidRDefault="000D324A" w:rsidP="00D83E07"/>
              </w:txbxContent>
            </v:textbox>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AF1953" w:rsidP="00A51A8B">
      <w:pPr>
        <w:spacing w:after="0" w:line="240" w:lineRule="auto"/>
        <w:rPr>
          <w:rFonts w:ascii="Times New Roman" w:hAnsi="Times New Roman" w:cs="Times New Roman"/>
          <w:i/>
          <w:iCs/>
          <w:sz w:val="20"/>
          <w:szCs w:val="20"/>
        </w:rPr>
      </w:pPr>
      <w:r>
        <w:rPr>
          <w:rFonts w:ascii="Times New Roman" w:hAnsi="Times New Roman" w:cs="Times New Roman"/>
          <w:i/>
          <w:iCs/>
          <w:noProof/>
          <w:sz w:val="20"/>
          <w:szCs w:val="20"/>
        </w:rPr>
        <w:pict>
          <v:shape id="_x0000_s1285" type="#_x0000_t67" style="position:absolute;margin-left:277.25pt;margin-top:3.65pt;width:7.15pt;height:17.25pt;z-index:251717120">
            <v:textbox style="layout-flow:vertical-ideographic"/>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jc w:val="center"/>
        <w:rPr>
          <w:rFonts w:ascii="Times New Roman" w:hAnsi="Times New Roman" w:cs="Times New Roman"/>
          <w:i/>
          <w:iCs/>
          <w:sz w:val="20"/>
          <w:szCs w:val="20"/>
        </w:rPr>
      </w:pPr>
    </w:p>
    <w:p w:rsidR="00D83E07" w:rsidRPr="00D83E07" w:rsidRDefault="00AF1953" w:rsidP="00A51A8B">
      <w:pPr>
        <w:spacing w:after="0" w:line="240" w:lineRule="auto"/>
        <w:rPr>
          <w:rFonts w:ascii="Times New Roman" w:hAnsi="Times New Roman" w:cs="Times New Roman"/>
          <w:i/>
          <w:iCs/>
          <w:sz w:val="20"/>
          <w:szCs w:val="20"/>
        </w:rPr>
      </w:pPr>
      <w:r w:rsidRPr="00AF1953">
        <w:rPr>
          <w:rFonts w:ascii="Times New Roman" w:hAnsi="Times New Roman" w:cs="Times New Roman"/>
          <w:noProof/>
          <w:sz w:val="20"/>
          <w:szCs w:val="20"/>
        </w:rPr>
        <w:pict>
          <v:shape id="_x0000_s1282" type="#_x0000_t176" style="position:absolute;margin-left:153.5pt;margin-top:5.75pt;width:267pt;height:79pt;z-index:251714048">
            <v:textbox>
              <w:txbxContent>
                <w:p w:rsidR="000D324A" w:rsidRPr="00A20E4C" w:rsidRDefault="000D324A" w:rsidP="00D83E07">
                  <w:r w:rsidRPr="00A20E4C">
                    <w:rPr>
                      <w:b/>
                    </w:rPr>
                    <w:t xml:space="preserve">Принятие решения об </w:t>
                  </w:r>
                  <w:r w:rsidRPr="00A20E4C">
                    <w:rPr>
                      <w:b/>
                      <w:color w:val="000000"/>
                    </w:rPr>
                    <w:t>утверждении схемы расположения земельного участка на кадастровом плане территории, либо решения об отказе в предоставлении муниципальной услуги</w:t>
                  </w:r>
                </w:p>
              </w:txbxContent>
            </v:textbox>
          </v:shape>
        </w:pict>
      </w: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AF1953" w:rsidP="00A51A8B">
      <w:pPr>
        <w:spacing w:after="0" w:line="240" w:lineRule="auto"/>
        <w:rPr>
          <w:rFonts w:ascii="Times New Roman" w:hAnsi="Times New Roman" w:cs="Times New Roman"/>
          <w:i/>
          <w:iCs/>
          <w:sz w:val="20"/>
          <w:szCs w:val="20"/>
        </w:rPr>
      </w:pPr>
      <w:r>
        <w:rPr>
          <w:rFonts w:ascii="Times New Roman" w:hAnsi="Times New Roman" w:cs="Times New Roman"/>
          <w:i/>
          <w:iCs/>
          <w:noProof/>
          <w:sz w:val="20"/>
          <w:szCs w:val="20"/>
        </w:rPr>
        <w:pict>
          <v:shape id="_x0000_s1286" type="#_x0000_t67" style="position:absolute;margin-left:275pt;margin-top:12.95pt;width:8.65pt;height:27pt;z-index:251718144">
            <v:textbox style="layout-flow:vertical-ideographic"/>
          </v:shape>
        </w:pict>
      </w: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AF1953" w:rsidP="00A51A8B">
      <w:pPr>
        <w:spacing w:after="0" w:line="240" w:lineRule="auto"/>
        <w:rPr>
          <w:rFonts w:ascii="Times New Roman" w:hAnsi="Times New Roman" w:cs="Times New Roman"/>
          <w:i/>
          <w:iCs/>
          <w:sz w:val="20"/>
          <w:szCs w:val="20"/>
        </w:rPr>
      </w:pPr>
      <w:r>
        <w:rPr>
          <w:rFonts w:ascii="Times New Roman" w:hAnsi="Times New Roman" w:cs="Times New Roman"/>
          <w:i/>
          <w:iCs/>
          <w:noProof/>
          <w:sz w:val="20"/>
          <w:szCs w:val="20"/>
        </w:rPr>
        <w:pict>
          <v:shape id="_x0000_s1283" type="#_x0000_t176" style="position:absolute;margin-left:161.75pt;margin-top:5.3pt;width:252.75pt;height:45.75pt;z-index:251715072">
            <v:textbox>
              <w:txbxContent>
                <w:p w:rsidR="000D324A" w:rsidRPr="00A20E4C" w:rsidRDefault="000D324A" w:rsidP="00D83E07">
                  <w:pPr>
                    <w:tabs>
                      <w:tab w:val="left" w:pos="720"/>
                    </w:tabs>
                    <w:ind w:firstLine="709"/>
                    <w:outlineLvl w:val="1"/>
                    <w:rPr>
                      <w:b/>
                    </w:rPr>
                  </w:pPr>
                  <w:r w:rsidRPr="00A20E4C">
                    <w:rPr>
                      <w:b/>
                    </w:rPr>
                    <w:t>Направление (выдача) заявителю результата предоставления муниципальной услуги</w:t>
                  </w:r>
                </w:p>
                <w:p w:rsidR="000D324A" w:rsidRPr="00E504FF" w:rsidRDefault="000D324A" w:rsidP="00D83E07">
                  <w:pPr>
                    <w:rPr>
                      <w:rFonts w:ascii="Times New Roman" w:hAnsi="Times New Roman" w:cs="Times New Roman"/>
                    </w:rPr>
                  </w:pPr>
                </w:p>
                <w:p w:rsidR="000D324A" w:rsidRDefault="000D324A" w:rsidP="00D83E07"/>
              </w:txbxContent>
            </v:textbox>
          </v:shape>
        </w:pict>
      </w: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rPr>
          <w:rFonts w:ascii="Times New Roman" w:hAnsi="Times New Roman" w:cs="Times New Roman"/>
          <w:i/>
          <w:iCs/>
          <w:sz w:val="20"/>
          <w:szCs w:val="20"/>
        </w:rPr>
      </w:pPr>
    </w:p>
    <w:p w:rsidR="000D324A" w:rsidRDefault="000D324A" w:rsidP="00A51A8B">
      <w:pPr>
        <w:spacing w:after="0" w:line="240" w:lineRule="auto"/>
        <w:jc w:val="center"/>
        <w:rPr>
          <w:rFonts w:ascii="Times New Roman" w:hAnsi="Times New Roman" w:cs="Times New Roman"/>
          <w:b/>
          <w:sz w:val="20"/>
          <w:szCs w:val="20"/>
        </w:rPr>
      </w:pPr>
    </w:p>
    <w:p w:rsidR="000D324A" w:rsidRDefault="000D324A" w:rsidP="00A51A8B">
      <w:pPr>
        <w:spacing w:after="0" w:line="240" w:lineRule="auto"/>
        <w:jc w:val="center"/>
        <w:rPr>
          <w:rFonts w:ascii="Times New Roman" w:hAnsi="Times New Roman" w:cs="Times New Roman"/>
          <w:b/>
          <w:sz w:val="20"/>
          <w:szCs w:val="20"/>
        </w:rPr>
      </w:pP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АДМИНИСТРАЦИЯ ТРУБЧЕВСКОГО МУНИЦИПАЛЬНОГО РАЙОНА</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v:line id="_x0000_s1288" style="position:absolute;left:0;text-align:left;z-index:251720192" from="0,7.2pt" to="495pt,7.2pt"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sz w:val="20"/>
          <w:szCs w:val="20"/>
        </w:rPr>
      </w:pPr>
      <w:r w:rsidRPr="00D83E07">
        <w:rPr>
          <w:rFonts w:ascii="Times New Roman" w:hAnsi="Times New Roman" w:cs="Times New Roman"/>
          <w:b/>
          <w:sz w:val="20"/>
          <w:szCs w:val="20"/>
        </w:rPr>
        <w:t>П О С Т А Н О В Л Е Н И 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от 27.07.2020  № 440</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г.Трубчевск</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Об утверждении административного регламента</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 xml:space="preserve">предоставления муниципальной услуги администрацией </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Трубчевского муниципального района</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 xml:space="preserve">«Предоставление жилых помещений специализированного </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 xml:space="preserve">жилищного фонда Трубчевского муниципального района </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и Трубчевского городского поселения Трубчевского</w:t>
      </w:r>
    </w:p>
    <w:p w:rsidR="00D83E07" w:rsidRPr="00D83E07" w:rsidRDefault="00D83E07" w:rsidP="00A51A8B">
      <w:pPr>
        <w:pStyle w:val="ConsPlusTitle"/>
        <w:widowControl/>
        <w:rPr>
          <w:rFonts w:ascii="Times New Roman" w:hAnsi="Times New Roman" w:cs="Times New Roman"/>
          <w:b w:val="0"/>
        </w:rPr>
      </w:pPr>
      <w:r w:rsidRPr="00D83E07">
        <w:rPr>
          <w:rFonts w:ascii="Times New Roman" w:hAnsi="Times New Roman" w:cs="Times New Roman"/>
          <w:b w:val="0"/>
        </w:rPr>
        <w:t xml:space="preserve"> муниципального района Брянской области»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D83E07">
        <w:rPr>
          <w:rFonts w:ascii="Times New Roman" w:hAnsi="Times New Roman" w:cs="Times New Roman"/>
          <w:sz w:val="20"/>
          <w:szCs w:val="20"/>
        </w:rPr>
        <w:t xml:space="preserve">  В целях повышения качества и доступности предоставления муниципальной услуги, </w:t>
      </w:r>
      <w:r w:rsidRPr="00D83E07">
        <w:rPr>
          <w:rFonts w:ascii="Times New Roman" w:eastAsia="Calibri" w:hAnsi="Times New Roman" w:cs="Times New Roman"/>
          <w:sz w:val="20"/>
          <w:szCs w:val="20"/>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tabs>
          <w:tab w:val="left" w:pos="709"/>
        </w:tabs>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ПОСТАНОВЛЯЮ:</w:t>
      </w:r>
    </w:p>
    <w:p w:rsidR="00D83E07" w:rsidRPr="00D83E07" w:rsidRDefault="00D83E07" w:rsidP="00A51A8B">
      <w:pPr>
        <w:numPr>
          <w:ilvl w:val="0"/>
          <w:numId w:val="28"/>
        </w:numPr>
        <w:tabs>
          <w:tab w:val="left" w:pos="993"/>
        </w:tabs>
        <w:autoSpaceDE w:val="0"/>
        <w:autoSpaceDN w:val="0"/>
        <w:adjustRightInd w:val="0"/>
        <w:spacing w:after="0" w:line="240" w:lineRule="auto"/>
        <w:ind w:left="0" w:firstLine="709"/>
        <w:jc w:val="both"/>
        <w:rPr>
          <w:rFonts w:ascii="Times New Roman" w:hAnsi="Times New Roman" w:cs="Times New Roman"/>
          <w:sz w:val="20"/>
          <w:szCs w:val="20"/>
        </w:rPr>
      </w:pPr>
      <w:r w:rsidRPr="00D83E07">
        <w:rPr>
          <w:rFonts w:ascii="Times New Roman" w:eastAsia="Calibri" w:hAnsi="Times New Roman" w:cs="Times New Roman"/>
          <w:sz w:val="20"/>
          <w:szCs w:val="20"/>
        </w:rPr>
        <w:t>Утвердить</w:t>
      </w:r>
      <w:r w:rsidRPr="00D83E07">
        <w:rPr>
          <w:rFonts w:ascii="Times New Roman" w:hAnsi="Times New Roman" w:cs="Times New Roman"/>
          <w:sz w:val="20"/>
          <w:szCs w:val="20"/>
        </w:rPr>
        <w:t xml:space="preserve"> прилагаемый административный регламент предоставления муниципальной услуги администрацией Трубчевского муниципального района «Предоставление жилых помещений специализированного  жилищного фонда Трубчевского муниципального района и Трубчевского городского поселения Трубчевского муниципального района Брянской области».</w:t>
      </w:r>
    </w:p>
    <w:p w:rsidR="00D83E07" w:rsidRPr="00D83E07" w:rsidRDefault="00D83E07" w:rsidP="00A51A8B">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Настоящее постановление направить в 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w:t>
      </w:r>
    </w:p>
    <w:p w:rsidR="00D83E07" w:rsidRPr="00D83E07" w:rsidRDefault="00D83E07" w:rsidP="00A51A8B">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D83E07" w:rsidRPr="00D83E07" w:rsidRDefault="00D83E07" w:rsidP="00A51A8B">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D83E07">
        <w:rPr>
          <w:rFonts w:ascii="Times New Roman" w:eastAsia="Calibri" w:hAnsi="Times New Roman" w:cs="Times New Roman"/>
          <w:sz w:val="20"/>
          <w:szCs w:val="20"/>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83E07" w:rsidRPr="00D83E07" w:rsidRDefault="00D83E07" w:rsidP="00A51A8B">
      <w:pPr>
        <w:autoSpaceDE w:val="0"/>
        <w:autoSpaceDN w:val="0"/>
        <w:adjustRightInd w:val="0"/>
        <w:spacing w:after="0" w:line="240" w:lineRule="auto"/>
        <w:jc w:val="both"/>
        <w:outlineLvl w:val="0"/>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Глава администрации Трубчевского</w:t>
      </w:r>
    </w:p>
    <w:p w:rsidR="00D83E07" w:rsidRPr="000D324A" w:rsidRDefault="00D83E07" w:rsidP="000D324A">
      <w:pPr>
        <w:spacing w:after="0" w:line="240" w:lineRule="auto"/>
        <w:rPr>
          <w:rFonts w:ascii="Times New Roman" w:hAnsi="Times New Roman" w:cs="Times New Roman"/>
          <w:b/>
          <w:sz w:val="20"/>
          <w:szCs w:val="20"/>
        </w:rPr>
      </w:pPr>
      <w:r w:rsidRPr="00D83E07">
        <w:rPr>
          <w:rFonts w:ascii="Times New Roman" w:hAnsi="Times New Roman" w:cs="Times New Roman"/>
          <w:b/>
          <w:sz w:val="20"/>
          <w:szCs w:val="20"/>
        </w:rPr>
        <w:t>муниципа</w:t>
      </w:r>
      <w:r w:rsidR="000D324A">
        <w:rPr>
          <w:rFonts w:ascii="Times New Roman" w:hAnsi="Times New Roman" w:cs="Times New Roman"/>
          <w:b/>
          <w:sz w:val="20"/>
          <w:szCs w:val="20"/>
        </w:rPr>
        <w:t>льного района</w:t>
      </w:r>
      <w:r w:rsidR="000D324A">
        <w:rPr>
          <w:rFonts w:ascii="Times New Roman" w:hAnsi="Times New Roman" w:cs="Times New Roman"/>
          <w:b/>
          <w:sz w:val="20"/>
          <w:szCs w:val="20"/>
        </w:rPr>
        <w:tab/>
      </w:r>
      <w:r w:rsidR="000D324A">
        <w:rPr>
          <w:rFonts w:ascii="Times New Roman" w:hAnsi="Times New Roman" w:cs="Times New Roman"/>
          <w:b/>
          <w:sz w:val="20"/>
          <w:szCs w:val="20"/>
        </w:rPr>
        <w:tab/>
      </w:r>
      <w:r w:rsidR="000D324A">
        <w:rPr>
          <w:rFonts w:ascii="Times New Roman" w:hAnsi="Times New Roman" w:cs="Times New Roman"/>
          <w:b/>
          <w:sz w:val="20"/>
          <w:szCs w:val="20"/>
        </w:rPr>
        <w:tab/>
      </w:r>
      <w:r w:rsidR="000D324A">
        <w:rPr>
          <w:rFonts w:ascii="Times New Roman" w:hAnsi="Times New Roman" w:cs="Times New Roman"/>
          <w:b/>
          <w:sz w:val="20"/>
          <w:szCs w:val="20"/>
        </w:rPr>
        <w:tab/>
      </w:r>
      <w:r w:rsidR="000D324A">
        <w:rPr>
          <w:rFonts w:ascii="Times New Roman" w:hAnsi="Times New Roman" w:cs="Times New Roman"/>
          <w:b/>
          <w:sz w:val="20"/>
          <w:szCs w:val="20"/>
        </w:rPr>
        <w:tab/>
      </w:r>
      <w:r w:rsidR="000D324A">
        <w:rPr>
          <w:rFonts w:ascii="Times New Roman" w:hAnsi="Times New Roman" w:cs="Times New Roman"/>
          <w:b/>
          <w:sz w:val="20"/>
          <w:szCs w:val="20"/>
        </w:rPr>
        <w:tab/>
        <w:t>И.И.Обыдённов</w:t>
      </w:r>
    </w:p>
    <w:p w:rsidR="00D83E07" w:rsidRPr="00D83E07" w:rsidRDefault="00D83E07" w:rsidP="00A51A8B">
      <w:pPr>
        <w:autoSpaceDE w:val="0"/>
        <w:autoSpaceDN w:val="0"/>
        <w:adjustRightInd w:val="0"/>
        <w:spacing w:after="0" w:line="240" w:lineRule="auto"/>
        <w:jc w:val="right"/>
        <w:outlineLvl w:val="0"/>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jc w:val="right"/>
        <w:outlineLvl w:val="0"/>
        <w:rPr>
          <w:rFonts w:ascii="Times New Roman" w:hAnsi="Times New Roman" w:cs="Times New Roman"/>
          <w:sz w:val="20"/>
          <w:szCs w:val="20"/>
        </w:rPr>
      </w:pPr>
      <w:r w:rsidRPr="00D83E07">
        <w:rPr>
          <w:rFonts w:ascii="Times New Roman" w:hAnsi="Times New Roman" w:cs="Times New Roman"/>
          <w:sz w:val="20"/>
          <w:szCs w:val="20"/>
        </w:rPr>
        <w:t>Утвержден</w:t>
      </w:r>
    </w:p>
    <w:p w:rsidR="00D83E07" w:rsidRPr="00D83E07" w:rsidRDefault="00D83E07" w:rsidP="00A51A8B">
      <w:pPr>
        <w:autoSpaceDE w:val="0"/>
        <w:autoSpaceDN w:val="0"/>
        <w:adjustRightInd w:val="0"/>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постановлением администрации</w:t>
      </w:r>
    </w:p>
    <w:p w:rsidR="00D83E07" w:rsidRPr="00D83E07" w:rsidRDefault="00D83E07" w:rsidP="00A51A8B">
      <w:pPr>
        <w:autoSpaceDE w:val="0"/>
        <w:autoSpaceDN w:val="0"/>
        <w:adjustRightInd w:val="0"/>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Трубчевского муниципального района</w:t>
      </w:r>
    </w:p>
    <w:p w:rsidR="00D83E07" w:rsidRPr="00D83E07" w:rsidRDefault="00D83E07" w:rsidP="00A51A8B">
      <w:pPr>
        <w:autoSpaceDE w:val="0"/>
        <w:autoSpaceDN w:val="0"/>
        <w:adjustRightInd w:val="0"/>
        <w:spacing w:after="0" w:line="240" w:lineRule="auto"/>
        <w:jc w:val="right"/>
        <w:rPr>
          <w:rFonts w:ascii="Times New Roman" w:hAnsi="Times New Roman" w:cs="Times New Roman"/>
          <w:sz w:val="20"/>
          <w:szCs w:val="20"/>
        </w:rPr>
      </w:pPr>
      <w:r w:rsidRPr="00D83E07">
        <w:rPr>
          <w:rFonts w:ascii="Times New Roman" w:hAnsi="Times New Roman" w:cs="Times New Roman"/>
          <w:sz w:val="20"/>
          <w:szCs w:val="20"/>
        </w:rPr>
        <w:t>от 27.07.2020 № 440</w:t>
      </w:r>
    </w:p>
    <w:p w:rsidR="00D83E07" w:rsidRPr="00D83E07" w:rsidRDefault="00D83E07" w:rsidP="00A51A8B">
      <w:pPr>
        <w:autoSpaceDE w:val="0"/>
        <w:autoSpaceDN w:val="0"/>
        <w:adjustRightInd w:val="0"/>
        <w:spacing w:after="0" w:line="240" w:lineRule="auto"/>
        <w:jc w:val="right"/>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540"/>
        <w:jc w:val="both"/>
        <w:rPr>
          <w:rFonts w:ascii="Times New Roman" w:hAnsi="Times New Roman" w:cs="Times New Roman"/>
          <w:sz w:val="20"/>
          <w:szCs w:val="20"/>
        </w:rPr>
      </w:pPr>
    </w:p>
    <w:p w:rsidR="00D83E07" w:rsidRPr="00D83E07" w:rsidRDefault="00D83E07" w:rsidP="00A51A8B">
      <w:pPr>
        <w:pStyle w:val="ConsPlusTitle"/>
        <w:widowControl/>
        <w:jc w:val="center"/>
        <w:rPr>
          <w:rFonts w:ascii="Times New Roman" w:hAnsi="Times New Roman" w:cs="Times New Roman"/>
        </w:rPr>
      </w:pPr>
      <w:r w:rsidRPr="00D83E07">
        <w:rPr>
          <w:rFonts w:ascii="Times New Roman" w:hAnsi="Times New Roman" w:cs="Times New Roman"/>
        </w:rPr>
        <w:t xml:space="preserve">АДМИНИСТРАТИВНЫЙ РЕГЛАМЕНТ </w:t>
      </w:r>
    </w:p>
    <w:p w:rsidR="00D83E07" w:rsidRPr="000D324A" w:rsidRDefault="00D83E07" w:rsidP="000D324A">
      <w:pPr>
        <w:tabs>
          <w:tab w:val="left" w:pos="709"/>
        </w:tabs>
        <w:autoSpaceDE w:val="0"/>
        <w:autoSpaceDN w:val="0"/>
        <w:adjustRightInd w:val="0"/>
        <w:spacing w:after="0" w:line="240" w:lineRule="auto"/>
        <w:ind w:firstLine="540"/>
        <w:jc w:val="center"/>
        <w:rPr>
          <w:rFonts w:ascii="Times New Roman" w:hAnsi="Times New Roman" w:cs="Times New Roman"/>
          <w:b/>
          <w:sz w:val="20"/>
          <w:szCs w:val="20"/>
        </w:rPr>
      </w:pPr>
      <w:r w:rsidRPr="00D83E07">
        <w:rPr>
          <w:rFonts w:ascii="Times New Roman" w:hAnsi="Times New Roman" w:cs="Times New Roman"/>
          <w:b/>
          <w:sz w:val="20"/>
          <w:szCs w:val="20"/>
        </w:rPr>
        <w:t>предоставления муниципальной услуги администрацией Трубчевского муниципального района «Предоставление жилых помещений специализированного  жилищного фонда Трубчевского муниципального района и Трубчевского городского поселения Трубчевского муниципального района Брянской области»</w:t>
      </w:r>
    </w:p>
    <w:p w:rsidR="00D83E07" w:rsidRPr="00D83E07" w:rsidRDefault="00D83E07" w:rsidP="00A51A8B">
      <w:pPr>
        <w:autoSpaceDE w:val="0"/>
        <w:autoSpaceDN w:val="0"/>
        <w:adjustRightInd w:val="0"/>
        <w:spacing w:after="0" w:line="240" w:lineRule="auto"/>
        <w:jc w:val="center"/>
        <w:outlineLvl w:val="1"/>
        <w:rPr>
          <w:rFonts w:ascii="Times New Roman" w:hAnsi="Times New Roman" w:cs="Times New Roman"/>
          <w:sz w:val="20"/>
          <w:szCs w:val="20"/>
        </w:rPr>
      </w:pPr>
      <w:r w:rsidRPr="00D83E07">
        <w:rPr>
          <w:rFonts w:ascii="Times New Roman" w:hAnsi="Times New Roman" w:cs="Times New Roman"/>
          <w:sz w:val="20"/>
          <w:szCs w:val="20"/>
        </w:rPr>
        <w:t>I. ОБЩИЕ ПОЛОЖЕНИЯ</w:t>
      </w:r>
    </w:p>
    <w:p w:rsidR="00D83E07" w:rsidRPr="00D83E07" w:rsidRDefault="00D83E07" w:rsidP="00A51A8B">
      <w:pPr>
        <w:widowControl w:val="0"/>
        <w:autoSpaceDE w:val="0"/>
        <w:autoSpaceDN w:val="0"/>
        <w:adjustRightInd w:val="0"/>
        <w:spacing w:after="0" w:line="240" w:lineRule="auto"/>
        <w:ind w:firstLine="708"/>
        <w:rPr>
          <w:rFonts w:ascii="Times New Roman" w:hAnsi="Times New Roman" w:cs="Times New Roman"/>
          <w:b/>
          <w:sz w:val="20"/>
          <w:szCs w:val="20"/>
        </w:rPr>
      </w:pPr>
      <w:r w:rsidRPr="00D83E07">
        <w:rPr>
          <w:rFonts w:ascii="Times New Roman" w:hAnsi="Times New Roman" w:cs="Times New Roman"/>
          <w:b/>
          <w:sz w:val="20"/>
          <w:szCs w:val="20"/>
        </w:rPr>
        <w:t>1.1. Предмет регулирования административного регламента</w:t>
      </w:r>
    </w:p>
    <w:p w:rsidR="00D83E07" w:rsidRPr="00D83E07" w:rsidRDefault="00D83E07" w:rsidP="00A51A8B">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Административный регламент предоставления муниципальной услуги администрацией Трубчевского муниципального района «Предоставление жилых помещений специализированного жилищного фонда Трубчевского муниципального района и Трубчевского городского поселения Трубчевского муниципального района Брянской области» (далее - административный регламент) разработан в целях повышения качества оказания и доступности муниципальной услуги, создания комфортных условий для потребителей  муниципальной услуги и устанавливает сроки и последовательность действий уполномоченного органа администрации Трубчевского муниципального района при предоставлении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Предметом настоящего административного регламента являются правоотношения, складывающиеся между получателем муниципальной услуги и администрацией Трубчевского муниципального района при осуществлении полномочий по предоставлению жилых помещений специализированного  жилищного фонда Трубчевского муниципального района и Трубчевского городского поселения Трубчевского муниципального района Брянской области.</w:t>
      </w:r>
    </w:p>
    <w:p w:rsidR="00D83E07" w:rsidRPr="00D83E07" w:rsidRDefault="00D83E07" w:rsidP="00A51A8B">
      <w:pPr>
        <w:spacing w:after="0" w:line="240" w:lineRule="auto"/>
        <w:ind w:firstLine="708"/>
        <w:jc w:val="both"/>
        <w:rPr>
          <w:rFonts w:ascii="Times New Roman" w:hAnsi="Times New Roman" w:cs="Times New Roman"/>
          <w:sz w:val="20"/>
          <w:szCs w:val="20"/>
        </w:rPr>
      </w:pPr>
    </w:p>
    <w:p w:rsidR="00D83E07" w:rsidRPr="00D83E07" w:rsidRDefault="00D83E07" w:rsidP="00A51A8B">
      <w:pPr>
        <w:widowControl w:val="0"/>
        <w:autoSpaceDE w:val="0"/>
        <w:autoSpaceDN w:val="0"/>
        <w:adjustRightInd w:val="0"/>
        <w:spacing w:after="0" w:line="240" w:lineRule="auto"/>
        <w:ind w:firstLine="708"/>
        <w:outlineLvl w:val="2"/>
        <w:rPr>
          <w:rFonts w:ascii="Times New Roman" w:hAnsi="Times New Roman" w:cs="Times New Roman"/>
          <w:b/>
          <w:sz w:val="20"/>
          <w:szCs w:val="20"/>
        </w:rPr>
      </w:pPr>
      <w:r w:rsidRPr="00D83E07">
        <w:rPr>
          <w:rFonts w:ascii="Times New Roman" w:hAnsi="Times New Roman" w:cs="Times New Roman"/>
          <w:b/>
          <w:sz w:val="20"/>
          <w:szCs w:val="20"/>
        </w:rPr>
        <w:t>1.2. Круг заявителей</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Заявителями на получение муниципальной услуги являются физические лица, не обеспеченные жилыми помещениями на территории  Трубчевского муниципального района, (далее - заявители):</w:t>
      </w:r>
    </w:p>
    <w:p w:rsidR="00D83E07" w:rsidRPr="00D83E07" w:rsidRDefault="00D83E07" w:rsidP="00A51A8B">
      <w:pPr>
        <w:spacing w:after="0" w:line="240" w:lineRule="auto"/>
        <w:ind w:firstLine="708"/>
        <w:jc w:val="both"/>
        <w:rPr>
          <w:rFonts w:ascii="Times New Roman" w:hAnsi="Times New Roman" w:cs="Times New Roman"/>
          <w:sz w:val="20"/>
          <w:szCs w:val="20"/>
        </w:rPr>
      </w:pPr>
      <w:bookmarkStart w:id="526" w:name="sub_10021"/>
      <w:r w:rsidRPr="00D83E07">
        <w:rPr>
          <w:rFonts w:ascii="Times New Roman" w:hAnsi="Times New Roman" w:cs="Times New Roman"/>
          <w:sz w:val="20"/>
          <w:szCs w:val="20"/>
        </w:rPr>
        <w:t xml:space="preserve"> 1) для получения служебных жилых помещений:</w:t>
      </w:r>
    </w:p>
    <w:p w:rsidR="00D83E07" w:rsidRPr="00D83E07" w:rsidRDefault="00D83E07" w:rsidP="00A51A8B">
      <w:pPr>
        <w:spacing w:after="0" w:line="240" w:lineRule="auto"/>
        <w:ind w:firstLine="708"/>
        <w:jc w:val="both"/>
        <w:rPr>
          <w:rFonts w:ascii="Times New Roman" w:hAnsi="Times New Roman" w:cs="Times New Roman"/>
          <w:sz w:val="20"/>
          <w:szCs w:val="20"/>
        </w:rPr>
      </w:pPr>
      <w:bookmarkStart w:id="527" w:name="sub_10022"/>
      <w:bookmarkEnd w:id="526"/>
      <w:r w:rsidRPr="00D83E07">
        <w:rPr>
          <w:rFonts w:ascii="Times New Roman" w:hAnsi="Times New Roman" w:cs="Times New Roman"/>
          <w:sz w:val="20"/>
          <w:szCs w:val="20"/>
        </w:rPr>
        <w:t>-медицинские работники (врачи, медицинские сестры) государственных учреждений здравоохранения, осуществляющие деятельность в учреждениях, расположенных на территории города Трубчевска, Трубчевского муниципального района;</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-работники муниципальных учреждений, расположенных на территории города Трубчевска, Трубчевского муниципального района.</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-муниципальные служащие, выборные должностные лица органов местного самоуправления, осуществляющие деятельность на территории города Трубчевска.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2) для получения жилых помещений:</w:t>
      </w:r>
    </w:p>
    <w:bookmarkEnd w:id="527"/>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граждане в период их работы, службы или обучения на территории Трубчевского муниципального района;</w:t>
      </w:r>
    </w:p>
    <w:p w:rsidR="00D83E07" w:rsidRPr="00D83E07" w:rsidRDefault="00D83E07" w:rsidP="00A51A8B">
      <w:pPr>
        <w:spacing w:after="0" w:line="240" w:lineRule="auto"/>
        <w:jc w:val="both"/>
        <w:rPr>
          <w:rFonts w:ascii="Times New Roman" w:hAnsi="Times New Roman" w:cs="Times New Roman"/>
          <w:sz w:val="20"/>
          <w:szCs w:val="20"/>
        </w:rPr>
      </w:pPr>
      <w:bookmarkStart w:id="528" w:name="sub_10023"/>
      <w:r w:rsidRPr="00D83E07">
        <w:rPr>
          <w:rFonts w:ascii="Times New Roman" w:hAnsi="Times New Roman" w:cs="Times New Roman"/>
          <w:sz w:val="20"/>
          <w:szCs w:val="20"/>
        </w:rPr>
        <w:t>3) для получения жилых помещений маневренного фонда:</w:t>
      </w:r>
    </w:p>
    <w:bookmarkEnd w:id="528"/>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граждане в связи с капитальным ремонтом или реконструкцией дома, в котором находятся жилые помещения, занимаемые ими по договорам социального найма;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граждане,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граждане,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4) иных граждан в случаях, предусмотренных законодательством.</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3. С заявлением вправе обратиться представители заявителя, действующие в силу полномочий, основанных на доверенностях либо в силу закона (далее - представитель заявителя).</w:t>
      </w:r>
    </w:p>
    <w:p w:rsidR="00D83E07" w:rsidRPr="00D83E07" w:rsidRDefault="00D83E07" w:rsidP="00A51A8B">
      <w:pPr>
        <w:tabs>
          <w:tab w:val="left" w:pos="709"/>
        </w:tabs>
        <w:spacing w:after="0" w:line="240" w:lineRule="auto"/>
        <w:ind w:firstLine="540"/>
        <w:jc w:val="both"/>
        <w:rPr>
          <w:rFonts w:ascii="Times New Roman" w:hAnsi="Times New Roman" w:cs="Times New Roman"/>
          <w:b/>
          <w:sz w:val="20"/>
          <w:szCs w:val="20"/>
        </w:rPr>
      </w:pPr>
      <w:r w:rsidRPr="00D83E07">
        <w:rPr>
          <w:rFonts w:ascii="Times New Roman" w:hAnsi="Times New Roman" w:cs="Times New Roman"/>
          <w:iCs/>
          <w:color w:val="000000"/>
          <w:sz w:val="20"/>
          <w:szCs w:val="20"/>
        </w:rPr>
        <w:t xml:space="preserve"> </w:t>
      </w:r>
    </w:p>
    <w:p w:rsidR="00D83E07" w:rsidRPr="00D83E07" w:rsidRDefault="00D83E07" w:rsidP="00A51A8B">
      <w:pPr>
        <w:shd w:val="clear" w:color="auto" w:fill="FFFFFF"/>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1.3. Требования к порядку информирования о предоставлении муниципальной услуги</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sz w:val="20"/>
          <w:szCs w:val="20"/>
        </w:rPr>
      </w:pPr>
      <w:r w:rsidRPr="00D83E07">
        <w:rPr>
          <w:rFonts w:ascii="Times New Roman" w:hAnsi="Times New Roman" w:cs="Times New Roman"/>
          <w:b/>
          <w:sz w:val="20"/>
          <w:szCs w:val="20"/>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D83E07" w:rsidRPr="00D83E07" w:rsidRDefault="00D83E07" w:rsidP="00A51A8B">
      <w:pPr>
        <w:shd w:val="clear" w:color="auto" w:fill="FFFFFF"/>
        <w:spacing w:after="0" w:line="240" w:lineRule="auto"/>
        <w:ind w:firstLine="709"/>
        <w:jc w:val="both"/>
        <w:rPr>
          <w:rFonts w:ascii="Times New Roman" w:hAnsi="Times New Roman" w:cs="Times New Roman"/>
          <w:color w:val="FF0000"/>
          <w:sz w:val="20"/>
          <w:szCs w:val="20"/>
        </w:rPr>
      </w:pPr>
      <w:r w:rsidRPr="00D83E07">
        <w:rPr>
          <w:rFonts w:ascii="Times New Roman" w:hAnsi="Times New Roman" w:cs="Times New Roman"/>
          <w:sz w:val="20"/>
          <w:szCs w:val="20"/>
        </w:rPr>
        <w:t xml:space="preserve">1.3.1.1. Информирование граждан о порядке предоставления муниципальной услуги осуществляется специалистами </w:t>
      </w:r>
      <w:r w:rsidRPr="00D83E07">
        <w:rPr>
          <w:rFonts w:ascii="Times New Roman" w:hAnsi="Times New Roman" w:cs="Times New Roman"/>
          <w:color w:val="FF0000"/>
          <w:sz w:val="20"/>
          <w:szCs w:val="20"/>
        </w:rPr>
        <w:t xml:space="preserve">отдела по управлению муниципальным имуществом администрации Трубчевского муниципального района </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при устном обращении;</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при письменном обращении;</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по телефону;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с использованием электронной почты;</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с использованием информационно-телекоммуникационной сети «Интернет».</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1.3.1.2. Информация о порядке предоставления муниципальной услуги содержит следующие сведения:</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наименование и почтовые адреса администрации Трубчевского муниципального района, ответственного за предоставление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справочные номера телефонов администрации Трубчевского муниципального района, ответственного за предоставление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 адрес официального сайта администрации Трубчевского муниципального района в информационно-телекоммуникационной сети «Интернет»;</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5) требования к письменному запросу заявителей о предоставлении информации о порядке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6) перечень документов, необходимых для получения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7) выдержки из правовых актов, содержащих нормы, регулирующие деятельность по предоставлению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8) текст административного регламента с приложениями;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9) краткое описание порядка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10) образцы оформления документов, необходимых для получения муниципальной услуги, и требования к ним;</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pacing w:val="2"/>
          <w:sz w:val="20"/>
          <w:szCs w:val="20"/>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tblPr>
      <w:tblGrid>
        <w:gridCol w:w="688"/>
        <w:gridCol w:w="4906"/>
        <w:gridCol w:w="3760"/>
      </w:tblGrid>
      <w:tr w:rsidR="00D83E07" w:rsidRPr="00D83E07" w:rsidTr="00A51A8B">
        <w:trPr>
          <w:trHeight w:val="15"/>
        </w:trPr>
        <w:tc>
          <w:tcPr>
            <w:tcW w:w="688" w:type="dxa"/>
            <w:hideMark/>
          </w:tcPr>
          <w:p w:rsidR="00D83E07" w:rsidRPr="00D83E07" w:rsidRDefault="00D83E07" w:rsidP="00A51A8B">
            <w:pPr>
              <w:spacing w:after="0" w:line="240" w:lineRule="auto"/>
              <w:rPr>
                <w:rFonts w:ascii="Times New Roman" w:hAnsi="Times New Roman" w:cs="Times New Roman"/>
                <w:sz w:val="20"/>
                <w:szCs w:val="20"/>
              </w:rPr>
            </w:pPr>
          </w:p>
        </w:tc>
        <w:tc>
          <w:tcPr>
            <w:tcW w:w="4906" w:type="dxa"/>
            <w:hideMark/>
          </w:tcPr>
          <w:p w:rsidR="00D83E07" w:rsidRPr="00D83E07" w:rsidRDefault="00D83E07" w:rsidP="00A51A8B">
            <w:pPr>
              <w:spacing w:after="0" w:line="240" w:lineRule="auto"/>
              <w:rPr>
                <w:rFonts w:ascii="Times New Roman" w:hAnsi="Times New Roman" w:cs="Times New Roman"/>
                <w:sz w:val="20"/>
                <w:szCs w:val="20"/>
              </w:rPr>
            </w:pPr>
          </w:p>
        </w:tc>
        <w:tc>
          <w:tcPr>
            <w:tcW w:w="3760" w:type="dxa"/>
            <w:hideMark/>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jc w:val="both"/>
              <w:textAlignment w:val="baseline"/>
              <w:rPr>
                <w:rFonts w:ascii="Times New Roman" w:hAnsi="Times New Roman" w:cs="Times New Roman"/>
                <w:sz w:val="20"/>
                <w:szCs w:val="20"/>
              </w:rPr>
            </w:pPr>
            <w:r w:rsidRPr="00D83E07">
              <w:rPr>
                <w:rFonts w:ascii="Times New Roman" w:hAnsi="Times New Roman" w:cs="Times New Roman"/>
                <w:sz w:val="20"/>
                <w:szCs w:val="20"/>
              </w:rPr>
              <w:t>В отделе по управлению муниципальным имуществом администрации Трубчевского муниципального района (далее – отдел по имуществу, уполномоченный орган):</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http://www.trubech.ru/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(48352) 2-20-55</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информационном стенде в отделе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lang w:val="en-US"/>
              </w:rPr>
              <w:t>trubkumi</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mail</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bl>
    <w:p w:rsidR="00D83E07" w:rsidRPr="00D83E07" w:rsidRDefault="00D83E07" w:rsidP="00A51A8B">
      <w:pPr>
        <w:shd w:val="clear" w:color="auto" w:fill="FFFFFF"/>
        <w:spacing w:after="0" w:line="240" w:lineRule="auto"/>
        <w:ind w:firstLine="708"/>
        <w:jc w:val="both"/>
        <w:textAlignment w:val="baseline"/>
        <w:rPr>
          <w:rFonts w:ascii="Times New Roman" w:hAnsi="Times New Roman" w:cs="Times New Roman"/>
          <w:spacing w:val="2"/>
          <w:sz w:val="20"/>
          <w:szCs w:val="20"/>
        </w:rPr>
      </w:pPr>
      <w:r w:rsidRPr="00D83E07">
        <w:rPr>
          <w:rFonts w:ascii="Times New Roman" w:hAnsi="Times New Roman" w:cs="Times New Roman"/>
          <w:spacing w:val="2"/>
          <w:sz w:val="20"/>
          <w:szCs w:val="20"/>
        </w:rPr>
        <w:t>1.3.1.4. Сведения о ходе предоставления муниципальной услуги можно получить:</w:t>
      </w:r>
    </w:p>
    <w:tbl>
      <w:tblPr>
        <w:tblW w:w="0" w:type="auto"/>
        <w:tblCellMar>
          <w:left w:w="0" w:type="dxa"/>
          <w:right w:w="0" w:type="dxa"/>
        </w:tblCellMar>
        <w:tblLook w:val="04A0"/>
      </w:tblPr>
      <w:tblGrid>
        <w:gridCol w:w="688"/>
        <w:gridCol w:w="4900"/>
        <w:gridCol w:w="3766"/>
      </w:tblGrid>
      <w:tr w:rsidR="00D83E07" w:rsidRPr="00D83E07" w:rsidTr="00A51A8B">
        <w:trPr>
          <w:trHeight w:val="15"/>
        </w:trPr>
        <w:tc>
          <w:tcPr>
            <w:tcW w:w="688" w:type="dxa"/>
            <w:hideMark/>
          </w:tcPr>
          <w:p w:rsidR="00D83E07" w:rsidRPr="00D83E07" w:rsidRDefault="00D83E07" w:rsidP="00A51A8B">
            <w:pPr>
              <w:spacing w:after="0" w:line="240" w:lineRule="auto"/>
              <w:rPr>
                <w:rFonts w:ascii="Times New Roman" w:hAnsi="Times New Roman" w:cs="Times New Roman"/>
                <w:sz w:val="20"/>
                <w:szCs w:val="20"/>
              </w:rPr>
            </w:pPr>
          </w:p>
        </w:tc>
        <w:tc>
          <w:tcPr>
            <w:tcW w:w="4900" w:type="dxa"/>
            <w:hideMark/>
          </w:tcPr>
          <w:p w:rsidR="00D83E07" w:rsidRPr="00D83E07" w:rsidRDefault="00D83E07" w:rsidP="00A51A8B">
            <w:pPr>
              <w:spacing w:after="0" w:line="240" w:lineRule="auto"/>
              <w:rPr>
                <w:rFonts w:ascii="Times New Roman" w:hAnsi="Times New Roman" w:cs="Times New Roman"/>
                <w:sz w:val="20"/>
                <w:szCs w:val="20"/>
              </w:rPr>
            </w:pPr>
          </w:p>
        </w:tc>
        <w:tc>
          <w:tcPr>
            <w:tcW w:w="3766" w:type="dxa"/>
            <w:hideMark/>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Адрес</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В отделе по имуществу:</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1.1.</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личном обращении в отдел по имуществу</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С использованием средств телефонной связи:</w:t>
            </w:r>
            <w:r w:rsidRPr="00D83E07">
              <w:rPr>
                <w:rFonts w:ascii="Times New Roman" w:hAnsi="Times New Roman" w:cs="Times New Roman"/>
                <w:sz w:val="20"/>
                <w:szCs w:val="20"/>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(48352) 2-23-13</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1.3.</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почте в отделе по имуществу</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242220, Брянская область, г.Трубчевск. ул.Брянская, д.59</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1.4.</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по имуществу</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admtrub@yandex.ru,</w:t>
            </w:r>
          </w:p>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lang w:val="en-US"/>
              </w:rPr>
              <w:t>trubkumi</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mail</w:t>
            </w:r>
            <w:r w:rsidRPr="00D83E07">
              <w:rPr>
                <w:rFonts w:ascii="Times New Roman" w:hAnsi="Times New Roman" w:cs="Times New Roman"/>
                <w:sz w:val="20"/>
                <w:szCs w:val="20"/>
              </w:rPr>
              <w:t>.</w:t>
            </w:r>
            <w:r w:rsidRPr="00D83E07">
              <w:rPr>
                <w:rFonts w:ascii="Times New Roman" w:hAnsi="Times New Roman" w:cs="Times New Roman"/>
                <w:sz w:val="20"/>
                <w:szCs w:val="20"/>
                <w:lang w:val="en-US"/>
              </w:rPr>
              <w:t>ru</w:t>
            </w:r>
          </w:p>
        </w:tc>
      </w:tr>
      <w:tr w:rsidR="00D83E07" w:rsidRPr="00D83E07" w:rsidTr="00A51A8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83E07" w:rsidRPr="00D83E07" w:rsidRDefault="00D83E07" w:rsidP="00A51A8B">
            <w:pPr>
              <w:spacing w:after="0" w:line="240" w:lineRule="auto"/>
              <w:textAlignment w:val="baseline"/>
              <w:rPr>
                <w:rFonts w:ascii="Times New Roman" w:hAnsi="Times New Roman" w:cs="Times New Roman"/>
                <w:sz w:val="20"/>
                <w:szCs w:val="20"/>
              </w:rPr>
            </w:pPr>
            <w:r w:rsidRPr="00D83E07">
              <w:rPr>
                <w:rFonts w:ascii="Times New Roman" w:hAnsi="Times New Roman" w:cs="Times New Roman"/>
                <w:sz w:val="20"/>
                <w:szCs w:val="20"/>
              </w:rPr>
              <w:t>http://www.gosuslugi.ru</w:t>
            </w:r>
          </w:p>
        </w:tc>
      </w:tr>
    </w:tbl>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1.3.1.5. Информирование проводится в форме:</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устного информирования;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письменного информирования.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Устное информирование осуществляется специалистами отдела по имуществу при обращении заявителей за информацией лично или по телефону.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Устное информирование каждого заявителя осуществляется в течение времени, необходимого для его информирования.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по имуществу, фамилии, имени, отчестве и должности специалиста, принявшего телефонный звонок.</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D83E07" w:rsidRPr="00D83E07" w:rsidRDefault="00D83E07" w:rsidP="00A51A8B">
      <w:pPr>
        <w:spacing w:after="0" w:line="240" w:lineRule="auto"/>
        <w:ind w:firstLine="709"/>
        <w:jc w:val="both"/>
        <w:rPr>
          <w:rFonts w:ascii="Times New Roman" w:hAnsi="Times New Roman" w:cs="Times New Roman"/>
          <w:sz w:val="20"/>
          <w:szCs w:val="20"/>
        </w:rPr>
      </w:pP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sz w:val="20"/>
          <w:szCs w:val="20"/>
        </w:rPr>
      </w:pPr>
      <w:r w:rsidRPr="00D83E07">
        <w:rPr>
          <w:rFonts w:ascii="Times New Roman" w:hAnsi="Times New Roman" w:cs="Times New Roman"/>
          <w:b/>
          <w:sz w:val="20"/>
          <w:szCs w:val="20"/>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1.3.2.1. Справочная информация: </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1.3.2.2. Информационный стенд отдела по имуществу содержат следующую информацию:</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месте нахождения и графике работы отдела по имуществу, а также о способах получения указанной информации;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справочных телефонах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образец заполнения заявления;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краткое изложение процедур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блок-схему (блок-схемы)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1.3.2.3. Страница отдела по имуществу на официальном сайте администрации Трубчевского муниципального района содержит следующую информацию:</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месте нахождения и графике работы отдела по имуществу, а также о способах получения указанной информации;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справочных телефонах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по имуществу;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бланк заявления (запроса) на предоставление муниципальной услуги и образец его заполнения;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краткое изложение процедуры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shd w:val="clear" w:color="auto" w:fill="FFFFFF"/>
        </w:rPr>
      </w:pPr>
      <w:r w:rsidRPr="00D83E07">
        <w:rPr>
          <w:rFonts w:ascii="Times New Roman" w:hAnsi="Times New Roman" w:cs="Times New Roman"/>
          <w:spacing w:val="2"/>
          <w:sz w:val="20"/>
          <w:szCs w:val="20"/>
          <w:shd w:val="clear" w:color="auto" w:fill="FFFFFF"/>
        </w:rPr>
        <w:t>1.3.2.4. Единый портал содержит следующую информацию</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месте нахождения и графике работы отдела по имуществу, а также о способах получения указанной информации;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справочных телефонах ОМСУ;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об адресе Единого портала;</w:t>
      </w:r>
    </w:p>
    <w:p w:rsidR="00D83E07" w:rsidRPr="000D324A" w:rsidRDefault="00D83E07" w:rsidP="000D324A">
      <w:pPr>
        <w:autoSpaceDE w:val="0"/>
        <w:autoSpaceDN w:val="0"/>
        <w:adjustRightInd w:val="0"/>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D83E07" w:rsidRPr="00D83E07" w:rsidRDefault="00D83E07" w:rsidP="00A51A8B">
      <w:pPr>
        <w:shd w:val="clear" w:color="auto" w:fill="FFFFFF"/>
        <w:spacing w:after="0" w:line="240" w:lineRule="auto"/>
        <w:ind w:firstLine="708"/>
        <w:rPr>
          <w:rFonts w:ascii="Times New Roman" w:hAnsi="Times New Roman" w:cs="Times New Roman"/>
          <w:sz w:val="20"/>
          <w:szCs w:val="20"/>
        </w:rPr>
      </w:pPr>
      <w:r w:rsidRPr="00D83E07">
        <w:rPr>
          <w:rFonts w:ascii="Times New Roman" w:hAnsi="Times New Roman" w:cs="Times New Roman"/>
          <w:bCs/>
          <w:sz w:val="20"/>
          <w:szCs w:val="20"/>
        </w:rPr>
        <w:t>II. СТАНДАРТ ПРЕДОСТАВЛЕНИЯ МУНИЦИПАЛЬНОЙ УСЛУГИ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2.1. Наименование муниципальной услуги</w:t>
      </w:r>
    </w:p>
    <w:p w:rsidR="00D83E07" w:rsidRPr="00D83E07" w:rsidRDefault="00D83E07" w:rsidP="000D324A">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Муниципальная услуга «Предоставление жилых помещений специализированного  жилищного фонда Трубчевского муниципального района и Трубчевского городского поселения Трубчевского муниципального района Брянской области».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2.2. Наименование органа, предоставляющего муниципальную услугу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2.2.1. Муниципальная услуга предоставляется администрацией Трубчевского муниципального района (далее – администрация) в лице уполномоченного органа – отдела по имуществу.</w:t>
      </w:r>
    </w:p>
    <w:p w:rsidR="00D83E07" w:rsidRPr="00D83E07" w:rsidRDefault="00D83E07" w:rsidP="00A51A8B">
      <w:pPr>
        <w:shd w:val="clear" w:color="auto" w:fill="FFFFFF"/>
        <w:tabs>
          <w:tab w:val="left" w:pos="993"/>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Специалисты отдела по имуществу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rsidR="00D83E07" w:rsidRPr="00D83E07" w:rsidRDefault="00D83E07" w:rsidP="00A51A8B">
      <w:pPr>
        <w:spacing w:after="0" w:line="240" w:lineRule="auto"/>
        <w:ind w:firstLine="709"/>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2.2.2. При предоставлении муниципальной услуги осуществляется межведомственное взаимодействие с Управлением Федеральной службы государственной регистрации, кадастра и картографии по Брянской области, администрациями сельских (городского) поселений Трубчевского муниципального района Брянской области.</w:t>
      </w:r>
    </w:p>
    <w:p w:rsidR="00D83E07" w:rsidRPr="000D324A" w:rsidRDefault="00D83E07" w:rsidP="000D324A">
      <w:pPr>
        <w:spacing w:after="0" w:line="240" w:lineRule="auto"/>
        <w:ind w:firstLine="709"/>
        <w:jc w:val="both"/>
        <w:rPr>
          <w:rFonts w:ascii="Times New Roman" w:hAnsi="Times New Roman" w:cs="Times New Roman"/>
          <w:color w:val="FF0000"/>
          <w:sz w:val="20"/>
          <w:szCs w:val="20"/>
        </w:rPr>
      </w:pPr>
      <w:r w:rsidRPr="00D83E07">
        <w:rPr>
          <w:rFonts w:ascii="Times New Roman" w:hAnsi="Times New Roman" w:cs="Times New Roman"/>
          <w:color w:val="FF0000"/>
          <w:sz w:val="20"/>
          <w:szCs w:val="20"/>
        </w:rPr>
        <w:t xml:space="preserve">При предоставлении муниципальной услуги специалистам отдела по имуществу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w:t>
      </w:r>
      <w:hyperlink r:id="rId272" w:history="1">
        <w:r w:rsidRPr="00D83E07">
          <w:rPr>
            <w:rStyle w:val="aff5"/>
            <w:rFonts w:ascii="Times New Roman" w:hAnsi="Times New Roman" w:cs="Times New Roman"/>
            <w:color w:val="FF0000"/>
            <w:sz w:val="20"/>
            <w:szCs w:val="20"/>
          </w:rPr>
          <w:t>перечень</w:t>
        </w:r>
      </w:hyperlink>
      <w:r w:rsidRPr="00D83E07">
        <w:rPr>
          <w:rFonts w:ascii="Times New Roman" w:hAnsi="Times New Roman" w:cs="Times New Roman"/>
          <w:color w:val="FF0000"/>
          <w:sz w:val="20"/>
          <w:szCs w:val="20"/>
        </w:rPr>
        <w:t xml:space="preserve">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2.3. Описание результата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Результатом предоставления муниципальной услуги являются:</w:t>
      </w:r>
    </w:p>
    <w:p w:rsidR="00D83E07" w:rsidRPr="00D83E07" w:rsidRDefault="00D83E07" w:rsidP="00A51A8B">
      <w:pPr>
        <w:tabs>
          <w:tab w:val="left" w:pos="709"/>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а) заключение договора найма специализированного жилого помещения специализированного жилищного фонда;</w:t>
      </w:r>
    </w:p>
    <w:p w:rsidR="00D83E07" w:rsidRPr="00D83E07" w:rsidRDefault="00D83E07" w:rsidP="00A51A8B">
      <w:pPr>
        <w:tabs>
          <w:tab w:val="left" w:pos="709"/>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б) направление или выдача заявителю мотивированного решения об отказе в предоставлении муниципальной услуги.</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sz w:val="20"/>
          <w:szCs w:val="20"/>
        </w:rPr>
      </w:pP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sz w:val="20"/>
          <w:szCs w:val="20"/>
        </w:rPr>
      </w:pPr>
      <w:r w:rsidRPr="00D83E07">
        <w:rPr>
          <w:rFonts w:ascii="Times New Roman" w:hAnsi="Times New Roman" w:cs="Times New Roman"/>
          <w:b/>
          <w:sz w:val="20"/>
          <w:szCs w:val="20"/>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b/>
          <w:bCs/>
          <w:color w:val="FF0000"/>
          <w:sz w:val="20"/>
          <w:szCs w:val="20"/>
        </w:rPr>
        <w:t xml:space="preserve">2.4.1. </w:t>
      </w:r>
      <w:r w:rsidRPr="00D83E07">
        <w:rPr>
          <w:rFonts w:ascii="Times New Roman" w:hAnsi="Times New Roman" w:cs="Times New Roman"/>
          <w:sz w:val="20"/>
          <w:szCs w:val="20"/>
        </w:rPr>
        <w:t>Муниципальная услуга предоставляется в срок не более чем тридцать дней со дня регистрации заявления при наличии жилых помещений специализированного жилищного фонда, отнесенных к определенному виду жилых помещений специализированного жилищного фонда.</w:t>
      </w:r>
    </w:p>
    <w:p w:rsidR="00D83E07" w:rsidRPr="000D324A" w:rsidRDefault="00D83E07" w:rsidP="000D324A">
      <w:pPr>
        <w:autoSpaceDE w:val="0"/>
        <w:autoSpaceDN w:val="0"/>
        <w:adjustRightInd w:val="0"/>
        <w:spacing w:after="0" w:line="240" w:lineRule="auto"/>
        <w:ind w:firstLine="708"/>
        <w:jc w:val="both"/>
        <w:rPr>
          <w:rFonts w:ascii="Times New Roman" w:hAnsi="Times New Roman" w:cs="Times New Roman"/>
          <w:b/>
          <w:sz w:val="20"/>
          <w:szCs w:val="20"/>
        </w:rPr>
      </w:pPr>
      <w:r w:rsidRPr="00D83E07">
        <w:rPr>
          <w:rFonts w:ascii="Times New Roman" w:hAnsi="Times New Roman" w:cs="Times New Roman"/>
          <w:b/>
          <w:sz w:val="20"/>
          <w:szCs w:val="20"/>
        </w:rPr>
        <w:t>2.4.2. При подаче заявления и необходимых документов максимальное время ожидания получателем муниципальной услуги приема специалистами отдела по имуществу не должно превышать 15 минут. Регистрация осуществляется в день поступления заявления с документами.</w:t>
      </w:r>
    </w:p>
    <w:p w:rsidR="00D83E07" w:rsidRPr="00D83E07" w:rsidRDefault="00D83E07" w:rsidP="00A51A8B">
      <w:pPr>
        <w:shd w:val="clear" w:color="auto" w:fill="FFFFFF"/>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b/>
          <w:sz w:val="20"/>
          <w:szCs w:val="20"/>
          <w:bdr w:val="none" w:sz="0" w:space="0" w:color="auto" w:frame="1"/>
        </w:rPr>
        <w:t>2.5. Нормативные правовые акты, регулирующие предоставление муниципальной услуги</w:t>
      </w:r>
      <w:r w:rsidRPr="00D83E07">
        <w:rPr>
          <w:rFonts w:ascii="Times New Roman" w:hAnsi="Times New Roman" w:cs="Times New Roman"/>
          <w:sz w:val="20"/>
          <w:szCs w:val="20"/>
        </w:rPr>
        <w:t xml:space="preserve"> </w:t>
      </w:r>
    </w:p>
    <w:p w:rsidR="00D83E07" w:rsidRPr="00D83E07" w:rsidRDefault="00D83E07" w:rsidP="000D324A">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D83E07" w:rsidRPr="00D83E07" w:rsidRDefault="00D83E07" w:rsidP="00A51A8B">
      <w:pPr>
        <w:spacing w:after="0" w:line="240" w:lineRule="auto"/>
        <w:ind w:firstLine="709"/>
        <w:jc w:val="both"/>
        <w:rPr>
          <w:rFonts w:ascii="Times New Roman" w:hAnsi="Times New Roman" w:cs="Times New Roman"/>
          <w:b/>
          <w:sz w:val="20"/>
          <w:szCs w:val="20"/>
        </w:rPr>
      </w:pPr>
      <w:r w:rsidRPr="00D83E07">
        <w:rPr>
          <w:rFonts w:ascii="Times New Roman" w:hAnsi="Times New Roman" w:cs="Times New Roman"/>
          <w:b/>
          <w:sz w:val="20"/>
          <w:szCs w:val="20"/>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2.6.1. Для получения муниципальной услуги заявитель обращается в </w:t>
      </w:r>
      <w:r w:rsidRPr="00D83E07">
        <w:rPr>
          <w:rFonts w:ascii="Times New Roman" w:hAnsi="Times New Roman" w:cs="Times New Roman"/>
          <w:color w:val="FF0000"/>
          <w:sz w:val="20"/>
          <w:szCs w:val="20"/>
        </w:rPr>
        <w:t>администрацию</w:t>
      </w:r>
      <w:r w:rsidRPr="00D83E07">
        <w:rPr>
          <w:rFonts w:ascii="Times New Roman" w:hAnsi="Times New Roman" w:cs="Times New Roman"/>
          <w:sz w:val="20"/>
          <w:szCs w:val="20"/>
        </w:rPr>
        <w:t xml:space="preserve"> с заявлением по установленной форме (</w:t>
      </w:r>
      <w:hyperlink w:anchor="sub_11000" w:history="1">
        <w:r w:rsidRPr="00D83E07">
          <w:rPr>
            <w:rStyle w:val="aff5"/>
            <w:rFonts w:ascii="Times New Roman" w:hAnsi="Times New Roman" w:cs="Times New Roman"/>
            <w:sz w:val="20"/>
            <w:szCs w:val="20"/>
          </w:rPr>
          <w:t>Приложение № 1</w:t>
        </w:r>
      </w:hyperlink>
      <w:r w:rsidRPr="00D83E07">
        <w:rPr>
          <w:rFonts w:ascii="Times New Roman" w:hAnsi="Times New Roman" w:cs="Times New Roman"/>
          <w:sz w:val="20"/>
          <w:szCs w:val="20"/>
        </w:rPr>
        <w:t xml:space="preserve"> к административному регламенту), и заявлением (согласием) на обработку </w:t>
      </w:r>
      <w:hyperlink r:id="rId273" w:history="1">
        <w:r w:rsidRPr="00D83E07">
          <w:rPr>
            <w:rStyle w:val="aff5"/>
            <w:rFonts w:ascii="Times New Roman" w:hAnsi="Times New Roman" w:cs="Times New Roman"/>
            <w:sz w:val="20"/>
            <w:szCs w:val="20"/>
          </w:rPr>
          <w:t>персональных данных</w:t>
        </w:r>
      </w:hyperlink>
      <w:r w:rsidRPr="00D83E07">
        <w:rPr>
          <w:rFonts w:ascii="Times New Roman" w:hAnsi="Times New Roman" w:cs="Times New Roman"/>
          <w:sz w:val="20"/>
          <w:szCs w:val="20"/>
        </w:rPr>
        <w:t xml:space="preserve"> по установленной форме (</w:t>
      </w:r>
      <w:hyperlink w:anchor="sub_12000" w:history="1">
        <w:r w:rsidRPr="00D83E07">
          <w:rPr>
            <w:rStyle w:val="aff5"/>
            <w:rFonts w:ascii="Times New Roman" w:hAnsi="Times New Roman" w:cs="Times New Roman"/>
            <w:sz w:val="20"/>
            <w:szCs w:val="20"/>
          </w:rPr>
          <w:t>Приложение № 2</w:t>
        </w:r>
      </w:hyperlink>
      <w:r w:rsidRPr="00D83E07">
        <w:rPr>
          <w:rFonts w:ascii="Times New Roman" w:hAnsi="Times New Roman" w:cs="Times New Roman"/>
          <w:sz w:val="20"/>
          <w:szCs w:val="20"/>
        </w:rPr>
        <w:t xml:space="preserve"> к административному регламенту), а также предоставляет документы, указанные в </w:t>
      </w:r>
      <w:hyperlink w:anchor="sub_1023" w:history="1">
        <w:r w:rsidRPr="00D83E07">
          <w:rPr>
            <w:rStyle w:val="aff5"/>
            <w:rFonts w:ascii="Times New Roman" w:hAnsi="Times New Roman" w:cs="Times New Roman"/>
            <w:sz w:val="20"/>
            <w:szCs w:val="20"/>
          </w:rPr>
          <w:t>2.6.2</w:t>
        </w:r>
      </w:hyperlink>
      <w:r w:rsidRPr="00D83E07">
        <w:rPr>
          <w:rFonts w:ascii="Times New Roman" w:hAnsi="Times New Roman" w:cs="Times New Roman"/>
          <w:sz w:val="20"/>
          <w:szCs w:val="20"/>
        </w:rPr>
        <w:t xml:space="preserve"> административного регламента.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2.6.2. Исчерпывающий перечень документов, необходимых для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iCs/>
          <w:sz w:val="20"/>
          <w:szCs w:val="20"/>
        </w:rPr>
      </w:pPr>
      <w:bookmarkStart w:id="529" w:name="sub_10232"/>
      <w:r w:rsidRPr="00D83E07">
        <w:rPr>
          <w:rFonts w:ascii="Times New Roman" w:hAnsi="Times New Roman" w:cs="Times New Roman"/>
          <w:iCs/>
          <w:sz w:val="20"/>
          <w:szCs w:val="20"/>
        </w:rPr>
        <w:t xml:space="preserve">1) Для предоставления служебных жилых помещений граждане подают в </w:t>
      </w:r>
      <w:r w:rsidRPr="00D83E07">
        <w:rPr>
          <w:rFonts w:ascii="Times New Roman" w:hAnsi="Times New Roman" w:cs="Times New Roman"/>
          <w:iCs/>
          <w:color w:val="FF0000"/>
          <w:sz w:val="20"/>
          <w:szCs w:val="20"/>
        </w:rPr>
        <w:t>администрацию Трубчевского муниципального района</w:t>
      </w:r>
      <w:r w:rsidRPr="00D83E07">
        <w:rPr>
          <w:rFonts w:ascii="Times New Roman" w:hAnsi="Times New Roman" w:cs="Times New Roman"/>
          <w:iCs/>
          <w:sz w:val="20"/>
          <w:szCs w:val="20"/>
        </w:rPr>
        <w:t xml:space="preserve"> заявление.</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Одновременно с заявлением гражданин обязан представить документы: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-ходатайство руководителя (мотивированное) (для категорий граждан указанных в пп. 1.5.1, 1.5.2, 1.5.3 настоящего Положения);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-документы, удостоверяющие личность заявителя и членов его семьи (паспорт или иной документ, его заменяющий);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-документы, подтверждающие трудовые отношения с органами местного самоуправления, муниципальными унитарными предприятиями, муниципальными учреждениями, государственными учреждениями, расположенными на территории города Трубчевска;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-документы, подтверждающие семейные отношения заявителя (свидетельство о заключении брака,  свидетельство о расторжении брака, свидетельство о рождении).</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 xml:space="preserve">2) </w:t>
      </w:r>
      <w:bookmarkEnd w:id="529"/>
      <w:r w:rsidRPr="00D83E07">
        <w:rPr>
          <w:sz w:val="20"/>
          <w:szCs w:val="20"/>
        </w:rPr>
        <w:t>Для предоставления жилых помещений маневренного фонда граждане подают заявление в администрацию Трубчевского муниципального района.</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К заявлению прилагаются:</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-копия паспорта или иного документа, удостоверяющего личность гражданина и членов его семьи;</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-документы, подтверждающие отнесение гражданина к категориям граждан, которым в соответствии с настоящим Законом может быть предоставлено жилое помещение маневренного фонда;</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 справку о регистрации по месту жительства (для лиц, не проживающих на территории Трубчевского района).</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 xml:space="preserve">Гражданами в связи с утратой жилых помещений на территории Брянской области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взысканий такие жилые помещения являются для них единственными к заявлению, предоставляемому в </w:t>
      </w:r>
      <w:r w:rsidRPr="00D83E07">
        <w:rPr>
          <w:color w:val="FF0000"/>
          <w:sz w:val="20"/>
          <w:szCs w:val="20"/>
        </w:rPr>
        <w:t>отдел по имуществу</w:t>
      </w:r>
      <w:r w:rsidRPr="00D83E07">
        <w:rPr>
          <w:sz w:val="20"/>
          <w:szCs w:val="20"/>
        </w:rPr>
        <w:t xml:space="preserve"> дополнительно прилагается справка органа местного самоуправления (по месту предоставления помещения маневренного фонда) о наличии (отсутствии) у гражданина и членов его семьи жилых помещений муниципального жилищного фонда, предоставленных по договорам социального найма, жилых помещений муниципального специализированного жилищного фонда, предоставленных по договорам найма специализированного жилого помещения.</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2.6.3. Документы, указанные в </w:t>
      </w:r>
      <w:hyperlink w:anchor="sub_1023" w:history="1">
        <w:r w:rsidRPr="00D83E07">
          <w:rPr>
            <w:rStyle w:val="aff5"/>
            <w:rFonts w:ascii="Times New Roman" w:hAnsi="Times New Roman" w:cs="Times New Roman"/>
            <w:sz w:val="20"/>
            <w:szCs w:val="20"/>
          </w:rPr>
          <w:t>2.6.2</w:t>
        </w:r>
      </w:hyperlink>
      <w:r w:rsidRPr="00D83E07">
        <w:rPr>
          <w:rFonts w:ascii="Times New Roman" w:hAnsi="Times New Roman" w:cs="Times New Roman"/>
          <w:sz w:val="20"/>
          <w:szCs w:val="20"/>
        </w:rPr>
        <w:t xml:space="preserve"> Административного регламента предоставляются в копиях, заверенных уполномоченным должностным лицом, либо в копиях с одновременным предоставлением оригинала. Копия документа после проверки ее соответствия оригиналу заверяется лицом, принимающим документы.</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2.6.4. </w:t>
      </w:r>
      <w:r w:rsidRPr="00D83E07">
        <w:rPr>
          <w:rFonts w:ascii="Times New Roman" w:hAnsi="Times New Roman" w:cs="Times New Roman"/>
          <w:color w:val="FF0000"/>
          <w:sz w:val="20"/>
          <w:szCs w:val="20"/>
        </w:rPr>
        <w:t>Отдел по имуществу</w:t>
      </w:r>
      <w:r w:rsidRPr="00D83E07">
        <w:rPr>
          <w:rFonts w:ascii="Times New Roman" w:hAnsi="Times New Roman" w:cs="Times New Roman"/>
          <w:sz w:val="20"/>
          <w:szCs w:val="20"/>
        </w:rPr>
        <w:t xml:space="preserve"> не вправе требовать от заявителей:</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представления документов и информации, которые в соответствии с нормативными правовыми актами находятся в распоряжении органа, предоставляющего муниципальную услугу, иных органов государственной власти, органов местного самоуправления Брянской области и (или) подведомственных органам государственной власти и органам местного самоуправления Брянской области организаций, участвующих в предоставлении муниципальных услуг (за исключением документов, указанных в </w:t>
      </w:r>
      <w:hyperlink r:id="rId274" w:history="1">
        <w:r w:rsidRPr="00D83E07">
          <w:rPr>
            <w:rStyle w:val="aff5"/>
            <w:rFonts w:ascii="Times New Roman" w:hAnsi="Times New Roman" w:cs="Times New Roman"/>
            <w:sz w:val="20"/>
            <w:szCs w:val="20"/>
          </w:rPr>
          <w:t>части 6 статьи 7</w:t>
        </w:r>
      </w:hyperlink>
      <w:r w:rsidRPr="00D83E07">
        <w:rPr>
          <w:rFonts w:ascii="Times New Roman" w:hAnsi="Times New Roman" w:cs="Times New Roman"/>
          <w:sz w:val="20"/>
          <w:szCs w:val="20"/>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 в соответствии с федеральным и областным законодательством;</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D83E07" w:rsidRPr="00D83E07" w:rsidRDefault="00D83E07" w:rsidP="00A51A8B">
      <w:pPr>
        <w:widowControl w:val="0"/>
        <w:autoSpaceDE w:val="0"/>
        <w:autoSpaceDN w:val="0"/>
        <w:adjustRightInd w:val="0"/>
        <w:spacing w:after="0" w:line="240" w:lineRule="auto"/>
        <w:ind w:firstLine="709"/>
        <w:jc w:val="both"/>
        <w:rPr>
          <w:rFonts w:ascii="Times New Roman" w:eastAsia="Calibri" w:hAnsi="Times New Roman" w:cs="Times New Roman"/>
          <w:b/>
          <w:sz w:val="20"/>
          <w:szCs w:val="20"/>
        </w:rPr>
      </w:pPr>
      <w:r w:rsidRPr="00D83E07">
        <w:rPr>
          <w:rFonts w:ascii="Times New Roman" w:eastAsia="Calibri" w:hAnsi="Times New Roman" w:cs="Times New Roman"/>
          <w:b/>
          <w:sz w:val="20"/>
          <w:szCs w:val="20"/>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83E07" w:rsidRPr="00D83E07" w:rsidRDefault="00D83E07" w:rsidP="00A51A8B">
      <w:pPr>
        <w:pStyle w:val="formattexttopleveltext"/>
        <w:spacing w:before="0" w:beforeAutospacing="0" w:after="0" w:afterAutospacing="0"/>
        <w:ind w:firstLine="709"/>
        <w:jc w:val="both"/>
        <w:rPr>
          <w:sz w:val="20"/>
          <w:szCs w:val="20"/>
        </w:rPr>
      </w:pPr>
      <w:r w:rsidRPr="00D83E07">
        <w:rPr>
          <w:sz w:val="20"/>
          <w:szCs w:val="20"/>
        </w:rPr>
        <w:t xml:space="preserve"> 2.7.1. Перечень документов, необходимых для предоставления муниципальной услуги, которые запрашиваются в порядке информационного взаимодействия по межведомственному запросу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и которые заявитель вправе предоставить по собственной инициативе вместе с заявлением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i/>
          <w:iCs/>
          <w:sz w:val="20"/>
          <w:szCs w:val="20"/>
        </w:rPr>
        <w:t>1) Для предоставления служебных жилых помещений:</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color w:val="FF0000"/>
          <w:sz w:val="20"/>
          <w:szCs w:val="20"/>
        </w:rPr>
        <w:t>Отдел по имуществу</w:t>
      </w:r>
      <w:r w:rsidRPr="00D83E07">
        <w:rPr>
          <w:rFonts w:ascii="Times New Roman" w:hAnsi="Times New Roman" w:cs="Times New Roman"/>
          <w:sz w:val="20"/>
          <w:szCs w:val="20"/>
        </w:rPr>
        <w:t xml:space="preserve"> самостоятельно запрашивает следующие документы (их копии или содержащиеся в них сведения)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соответствии с их компетенцией в порядке, предусмотренном соглашением о межведомственном взаимодействии: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-выписка из Единого государственного реестра прав на недвижимое имущество и сделок с ним о правах гражданина и членов его семьи на имеющиеся у них жилые помещения либо уведомление об отсутствии в Едином государственном реестре прав на недвижимое имущество и сделок с ним запрашиваемых сведений, выданные территориальным органом Федеральной службы государственной регистрации, кадастра и картографии;</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-справка органа местного самоуправления (по месту предоставления служебного жилого помещения или общежития) о наличии (отсутствии) у гражданина и членов его семьи жилых помещений муниципального жилищного фонда, предоставленных по договорам социального найма, жилых помещений муниципального специализированного жилищного фонда, предоставленных по договорам найма специализированного жилого помещения.</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 xml:space="preserve">-документ, подтверждающий, что гражданином ранее не было реализовано право на приватизацию жилого помещения в соответствии с </w:t>
      </w:r>
      <w:hyperlink r:id="rId275" w:anchor="/document/10105719/entry/0" w:history="1">
        <w:r w:rsidRPr="00D83E07">
          <w:rPr>
            <w:sz w:val="20"/>
            <w:szCs w:val="20"/>
          </w:rPr>
          <w:t>Законом</w:t>
        </w:r>
      </w:hyperlink>
      <w:r w:rsidRPr="00D83E07">
        <w:rPr>
          <w:sz w:val="20"/>
          <w:szCs w:val="20"/>
        </w:rPr>
        <w:t xml:space="preserve"> Российской Федерации "О приватизации жилищного фонда в Российской Федерации";</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-справка о зарегистрированных в занимаемом служебном жилом помещении гражданах, выданная органами регистрационного учета (справка о составе семьи);</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-копии документов, подтверждающих включение данного жилого помещения в состав специализированного жилищного фонда с присвоением статуса служебного жилого помещения, копия кадастрового паспорта жилого помещения, копия документа, подтверждающего наличие прав хозяйственного ведения или оперативного управления организации, на балансе которой находится служебное жилое помещение.</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2) Для предоставления жилых помещений маневренного фонда:</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-выписка из Единого государственного реестра прав на недвижимое имущество и сделок с ним о правах отдельного лица на имеющиеся у него жилые помещения либо уведомление об отсутствии в Едином государственном реестре прав на недвижимое имущество и сделок с ним запрашиваемых сведений, выданные территориальным органом Федеральной службы государственной регистрации, кадастра и картографии, представляемые каждым дееспособным членом семьи заявителя;</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-выписка из финансового лицевого счета;</w:t>
      </w:r>
    </w:p>
    <w:p w:rsidR="00D83E07" w:rsidRPr="000D324A" w:rsidRDefault="00D83E07" w:rsidP="000D324A">
      <w:pPr>
        <w:pStyle w:val="s1"/>
        <w:spacing w:before="0" w:beforeAutospacing="0" w:after="0" w:afterAutospacing="0"/>
        <w:ind w:firstLine="720"/>
        <w:jc w:val="both"/>
        <w:rPr>
          <w:sz w:val="20"/>
          <w:szCs w:val="20"/>
        </w:rPr>
      </w:pPr>
      <w:r w:rsidRPr="00D83E07">
        <w:rPr>
          <w:sz w:val="20"/>
          <w:szCs w:val="20"/>
        </w:rPr>
        <w:t>-справка органа местного самоуправления (по месту предоставления помещения маневренного фонда) о наличии (отсутствии) у гражданина и членов его семьи жилых помещений муниципального жилищного фонда, предоставленных по договорам социального найма, жилых помещений муниципального специализированного жилищного фонда, предоставленных по договорам найма специализированного жилого помещения в отношении граждан, в связи с утратой жилых помещений на территории Брянской области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взысканий такие жилые помещения являются для них единственными.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2.8. Исчерпывающий перечень оснований для отказа в приеме документов, необходимых для предоставления муниципальной услуги</w:t>
      </w:r>
    </w:p>
    <w:p w:rsidR="00D83E07" w:rsidRPr="00D83E07" w:rsidRDefault="00D83E07" w:rsidP="00A51A8B">
      <w:pPr>
        <w:tabs>
          <w:tab w:val="left" w:pos="720"/>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Основанием для отказа в приеме документов (при личном обращении) является:</w:t>
      </w:r>
    </w:p>
    <w:p w:rsidR="00D83E07" w:rsidRPr="00D83E07" w:rsidRDefault="00D83E07" w:rsidP="00A51A8B">
      <w:pPr>
        <w:spacing w:after="0" w:line="240" w:lineRule="auto"/>
        <w:jc w:val="both"/>
        <w:rPr>
          <w:rFonts w:ascii="Times New Roman" w:hAnsi="Times New Roman" w:cs="Times New Roman"/>
          <w:sz w:val="20"/>
          <w:szCs w:val="20"/>
        </w:rPr>
      </w:pPr>
      <w:bookmarkStart w:id="530" w:name="sub_10261"/>
      <w:r w:rsidRPr="00D83E07">
        <w:rPr>
          <w:rFonts w:ascii="Times New Roman" w:hAnsi="Times New Roman" w:cs="Times New Roman"/>
          <w:sz w:val="20"/>
          <w:szCs w:val="20"/>
        </w:rPr>
        <w:t>1) заявление и документы поданы ненадлежащим лицом;</w:t>
      </w:r>
    </w:p>
    <w:p w:rsidR="00D83E07" w:rsidRPr="00D83E07" w:rsidRDefault="00D83E07" w:rsidP="00A51A8B">
      <w:pPr>
        <w:spacing w:after="0" w:line="240" w:lineRule="auto"/>
        <w:jc w:val="both"/>
        <w:rPr>
          <w:rFonts w:ascii="Times New Roman" w:hAnsi="Times New Roman" w:cs="Times New Roman"/>
          <w:sz w:val="20"/>
          <w:szCs w:val="20"/>
        </w:rPr>
      </w:pPr>
      <w:bookmarkStart w:id="531" w:name="sub_10262"/>
      <w:bookmarkEnd w:id="530"/>
      <w:r w:rsidRPr="00D83E07">
        <w:rPr>
          <w:rFonts w:ascii="Times New Roman" w:hAnsi="Times New Roman" w:cs="Times New Roman"/>
          <w:sz w:val="20"/>
          <w:szCs w:val="20"/>
        </w:rPr>
        <w:t>2) тексты документов написаны неразборчиво;</w:t>
      </w:r>
    </w:p>
    <w:p w:rsidR="00D83E07" w:rsidRPr="00D83E07" w:rsidRDefault="00D83E07" w:rsidP="00A51A8B">
      <w:pPr>
        <w:spacing w:after="0" w:line="240" w:lineRule="auto"/>
        <w:jc w:val="both"/>
        <w:rPr>
          <w:rFonts w:ascii="Times New Roman" w:hAnsi="Times New Roman" w:cs="Times New Roman"/>
          <w:sz w:val="20"/>
          <w:szCs w:val="20"/>
        </w:rPr>
      </w:pPr>
      <w:bookmarkStart w:id="532" w:name="sub_10263"/>
      <w:bookmarkEnd w:id="531"/>
      <w:r w:rsidRPr="00D83E07">
        <w:rPr>
          <w:rFonts w:ascii="Times New Roman" w:hAnsi="Times New Roman" w:cs="Times New Roman"/>
          <w:sz w:val="20"/>
          <w:szCs w:val="20"/>
        </w:rPr>
        <w:t>3) фамилии, имена, отчества (при наличии), адреса мест жительства написаны не полностью;</w:t>
      </w:r>
    </w:p>
    <w:p w:rsidR="00D83E07" w:rsidRPr="00D83E07" w:rsidRDefault="00D83E07" w:rsidP="00A51A8B">
      <w:pPr>
        <w:spacing w:after="0" w:line="240" w:lineRule="auto"/>
        <w:jc w:val="both"/>
        <w:rPr>
          <w:rFonts w:ascii="Times New Roman" w:hAnsi="Times New Roman" w:cs="Times New Roman"/>
          <w:sz w:val="20"/>
          <w:szCs w:val="20"/>
        </w:rPr>
      </w:pPr>
      <w:bookmarkStart w:id="533" w:name="sub_10264"/>
      <w:bookmarkEnd w:id="532"/>
      <w:r w:rsidRPr="00D83E07">
        <w:rPr>
          <w:rFonts w:ascii="Times New Roman" w:hAnsi="Times New Roman" w:cs="Times New Roman"/>
          <w:sz w:val="20"/>
          <w:szCs w:val="20"/>
        </w:rPr>
        <w:t>4) документы оформлены карандашом;</w:t>
      </w:r>
    </w:p>
    <w:p w:rsidR="00D83E07" w:rsidRPr="00D83E07" w:rsidRDefault="00D83E07" w:rsidP="00A51A8B">
      <w:pPr>
        <w:spacing w:after="0" w:line="240" w:lineRule="auto"/>
        <w:jc w:val="both"/>
        <w:rPr>
          <w:rFonts w:ascii="Times New Roman" w:hAnsi="Times New Roman" w:cs="Times New Roman"/>
          <w:sz w:val="20"/>
          <w:szCs w:val="20"/>
        </w:rPr>
      </w:pPr>
      <w:bookmarkStart w:id="534" w:name="sub_10265"/>
      <w:bookmarkEnd w:id="533"/>
      <w:r w:rsidRPr="00D83E07">
        <w:rPr>
          <w:rFonts w:ascii="Times New Roman" w:hAnsi="Times New Roman" w:cs="Times New Roman"/>
          <w:sz w:val="20"/>
          <w:szCs w:val="20"/>
        </w:rPr>
        <w:t>5) представленные документы выполнены не на русском языке, имеют подчистки, приписки, зачеркнутые слова и иные исправления, серьезные повреждения, не позволяющие однозначно истолковать их содержание.</w:t>
      </w:r>
    </w:p>
    <w:bookmarkEnd w:id="534"/>
    <w:p w:rsidR="00D83E07" w:rsidRPr="00D83E07" w:rsidRDefault="00D83E07" w:rsidP="00A51A8B">
      <w:pPr>
        <w:tabs>
          <w:tab w:val="left" w:pos="720"/>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iCs/>
          <w:color w:val="000000"/>
          <w:sz w:val="20"/>
          <w:szCs w:val="20"/>
        </w:rPr>
        <w:t>Отказ в приеме документов не препятствует повторному обращению гражданина после устранения причины, послужившей основанием для отказа.</w:t>
      </w:r>
    </w:p>
    <w:p w:rsidR="00D83E07" w:rsidRPr="00D83E07" w:rsidRDefault="00D83E07" w:rsidP="00A51A8B">
      <w:pPr>
        <w:pStyle w:val="ConsPlusNormal"/>
        <w:tabs>
          <w:tab w:val="left" w:pos="720"/>
        </w:tabs>
        <w:ind w:firstLine="540"/>
        <w:jc w:val="both"/>
        <w:rPr>
          <w:rFonts w:ascii="Times New Roman" w:hAnsi="Times New Roman" w:cs="Times New Roman"/>
        </w:rPr>
      </w:pPr>
    </w:p>
    <w:p w:rsidR="00D83E07" w:rsidRPr="00D83E07" w:rsidRDefault="00D83E07" w:rsidP="00A51A8B">
      <w:pPr>
        <w:shd w:val="clear" w:color="auto" w:fill="FFFFFF"/>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2.9. Исчерпывающий перечень оснований для приостановления или отказа в предоставлении муниципальной услуги</w:t>
      </w:r>
    </w:p>
    <w:p w:rsidR="00D83E07" w:rsidRPr="00D83E07" w:rsidRDefault="00D83E07" w:rsidP="00A51A8B">
      <w:pPr>
        <w:tabs>
          <w:tab w:val="left" w:pos="720"/>
        </w:tabs>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2.9.1. Основаниями для приостановления предоставления муниципальной услуги являются:</w:t>
      </w:r>
    </w:p>
    <w:p w:rsidR="00D83E07" w:rsidRPr="00D83E07" w:rsidRDefault="00D83E07" w:rsidP="00A51A8B">
      <w:pPr>
        <w:spacing w:after="0" w:line="240" w:lineRule="auto"/>
        <w:jc w:val="both"/>
        <w:rPr>
          <w:rFonts w:ascii="Times New Roman" w:hAnsi="Times New Roman" w:cs="Times New Roman"/>
          <w:sz w:val="20"/>
          <w:szCs w:val="20"/>
        </w:rPr>
      </w:pPr>
      <w:bookmarkStart w:id="535" w:name="sub_10271"/>
      <w:r w:rsidRPr="00D83E07">
        <w:rPr>
          <w:rFonts w:ascii="Times New Roman" w:hAnsi="Times New Roman" w:cs="Times New Roman"/>
          <w:sz w:val="20"/>
          <w:szCs w:val="20"/>
        </w:rPr>
        <w:t>1) поступление от заявителя письменного заявления о приостановлении предоставления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bookmarkStart w:id="536" w:name="sub_10272"/>
      <w:bookmarkEnd w:id="535"/>
      <w:r w:rsidRPr="00D83E07">
        <w:rPr>
          <w:rFonts w:ascii="Times New Roman" w:hAnsi="Times New Roman" w:cs="Times New Roman"/>
          <w:sz w:val="20"/>
          <w:szCs w:val="20"/>
        </w:rPr>
        <w:t>2) на основании определения или решения суда.</w:t>
      </w:r>
    </w:p>
    <w:p w:rsidR="00D83E07" w:rsidRPr="00D83E07" w:rsidRDefault="00D83E07" w:rsidP="00A51A8B">
      <w:pPr>
        <w:spacing w:after="0" w:line="240" w:lineRule="auto"/>
        <w:jc w:val="both"/>
        <w:rPr>
          <w:rFonts w:ascii="Times New Roman" w:hAnsi="Times New Roman" w:cs="Times New Roman"/>
          <w:sz w:val="20"/>
          <w:szCs w:val="20"/>
        </w:rPr>
      </w:pPr>
      <w:bookmarkStart w:id="537" w:name="sub_10282"/>
      <w:bookmarkEnd w:id="536"/>
      <w:r w:rsidRPr="00D83E07">
        <w:rPr>
          <w:rFonts w:ascii="Times New Roman" w:hAnsi="Times New Roman" w:cs="Times New Roman"/>
          <w:sz w:val="20"/>
          <w:szCs w:val="20"/>
        </w:rPr>
        <w:t xml:space="preserve">            2.9.2. Основаниями для отказа в предоставлении гражданам жилых помещений являются:</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 xml:space="preserve">1) непредставление в </w:t>
      </w:r>
      <w:r w:rsidRPr="00D83E07">
        <w:rPr>
          <w:color w:val="FF0000"/>
          <w:sz w:val="20"/>
          <w:szCs w:val="20"/>
        </w:rPr>
        <w:t>отдел по имуществу</w:t>
      </w:r>
      <w:r w:rsidRPr="00D83E07">
        <w:rPr>
          <w:sz w:val="20"/>
          <w:szCs w:val="20"/>
        </w:rPr>
        <w:t xml:space="preserve"> документов, указанных в </w:t>
      </w:r>
      <w:hyperlink w:anchor="sub_1023" w:history="1">
        <w:r w:rsidRPr="00D83E07">
          <w:rPr>
            <w:sz w:val="20"/>
            <w:szCs w:val="20"/>
          </w:rPr>
          <w:t>п.</w:t>
        </w:r>
      </w:hyperlink>
      <w:r w:rsidRPr="00D83E07">
        <w:rPr>
          <w:sz w:val="20"/>
          <w:szCs w:val="20"/>
        </w:rPr>
        <w:t xml:space="preserve"> 2.6.2 настоящего Административного регламента, необходимых для предоставления жилых помещений, обязанность по представлению которых возложена на заявителя;</w:t>
      </w:r>
    </w:p>
    <w:p w:rsidR="00D83E07" w:rsidRPr="00D83E07" w:rsidRDefault="00D83E07" w:rsidP="00A51A8B">
      <w:pPr>
        <w:pStyle w:val="s1"/>
        <w:spacing w:before="0" w:beforeAutospacing="0" w:after="0" w:afterAutospacing="0"/>
        <w:ind w:firstLine="720"/>
        <w:jc w:val="both"/>
        <w:rPr>
          <w:sz w:val="20"/>
          <w:szCs w:val="20"/>
        </w:rPr>
      </w:pPr>
      <w:r w:rsidRPr="00D83E07">
        <w:rPr>
          <w:sz w:val="20"/>
          <w:szCs w:val="20"/>
        </w:rPr>
        <w:t>2) отсутствие оснований, дающих право гражданам на предоставление жилых помещений.</w:t>
      </w:r>
    </w:p>
    <w:p w:rsidR="00D83E07" w:rsidRPr="00D83E07" w:rsidRDefault="00D83E07" w:rsidP="00A51A8B">
      <w:pPr>
        <w:spacing w:after="0" w:line="240" w:lineRule="auto"/>
        <w:jc w:val="both"/>
        <w:rPr>
          <w:rFonts w:ascii="Times New Roman" w:hAnsi="Times New Roman" w:cs="Times New Roman"/>
          <w:sz w:val="20"/>
          <w:szCs w:val="20"/>
        </w:rPr>
      </w:pPr>
      <w:bookmarkStart w:id="538" w:name="sub_10283"/>
      <w:bookmarkEnd w:id="537"/>
      <w:r w:rsidRPr="00D83E07">
        <w:rPr>
          <w:rFonts w:ascii="Times New Roman" w:hAnsi="Times New Roman" w:cs="Times New Roman"/>
          <w:sz w:val="20"/>
          <w:szCs w:val="20"/>
        </w:rPr>
        <w:t xml:space="preserve">          3) отсутствия свободного жилого помещения, специализированного жилищного фонда Трубчевского муниципального района и города Трубчевска;</w:t>
      </w:r>
    </w:p>
    <w:p w:rsidR="00D83E07" w:rsidRPr="00D83E07" w:rsidRDefault="00D83E07" w:rsidP="000D324A">
      <w:pPr>
        <w:spacing w:after="0" w:line="240" w:lineRule="auto"/>
        <w:jc w:val="both"/>
        <w:rPr>
          <w:rFonts w:ascii="Times New Roman" w:hAnsi="Times New Roman" w:cs="Times New Roman"/>
          <w:sz w:val="20"/>
          <w:szCs w:val="20"/>
        </w:rPr>
      </w:pPr>
      <w:bookmarkStart w:id="539" w:name="sub_10284"/>
      <w:bookmarkEnd w:id="538"/>
      <w:r w:rsidRPr="00D83E07">
        <w:rPr>
          <w:rFonts w:ascii="Times New Roman" w:hAnsi="Times New Roman" w:cs="Times New Roman"/>
          <w:sz w:val="20"/>
          <w:szCs w:val="20"/>
        </w:rPr>
        <w:t xml:space="preserve">           4)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свидетельствующий об отсутствии документа и (или) информации, необходимых для предоставления муниципальной услуги, если соответствующий документ не представлен заявителем по собственной инициативе. Отказ в предоставлении муниципальной услуги по указанному основанию допускается в случае, если заявитель был уведомлен специалистом управления правового обеспечения, ответственным за прием документов, о необходимости представления такого документа и (или) информации, и заявитель не представил такой документ и (или) информацию в течение 15 рабочих дней со дня направления уведомления.</w:t>
      </w:r>
      <w:bookmarkEnd w:id="539"/>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83E07" w:rsidRPr="000D324A" w:rsidRDefault="00D83E07" w:rsidP="000D324A">
      <w:pPr>
        <w:autoSpaceDE w:val="0"/>
        <w:autoSpaceDN w:val="0"/>
        <w:adjustRightInd w:val="0"/>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Предоставление услуг, которые являются необходимыми и обязательными для предоставления муниципальной услуги, не предусмотрено.</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2.11. Порядок, размер и основания взимания государственной пошлины или иной платы, взимаемой за предоставление муниципальной услуги</w:t>
      </w:r>
    </w:p>
    <w:p w:rsidR="00D83E07" w:rsidRPr="00D83E07" w:rsidRDefault="00D83E07" w:rsidP="000D324A">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Предоставление муниципальной услуги осуществляется бесплатно.</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
          <w:bCs/>
          <w:sz w:val="20"/>
          <w:szCs w:val="20"/>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83E07" w:rsidRPr="00D83E07" w:rsidRDefault="00D83E07" w:rsidP="00A51A8B">
      <w:pPr>
        <w:shd w:val="clear" w:color="auto" w:fill="FFFFFF"/>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D83E07" w:rsidRPr="00D83E07" w:rsidRDefault="00D83E07" w:rsidP="00A51A8B">
      <w:pPr>
        <w:shd w:val="clear" w:color="auto" w:fill="FFFFFF"/>
        <w:spacing w:after="0" w:line="240" w:lineRule="auto"/>
        <w:ind w:firstLine="709"/>
        <w:jc w:val="both"/>
        <w:rPr>
          <w:rFonts w:ascii="Times New Roman" w:hAnsi="Times New Roman" w:cs="Times New Roman"/>
          <w:spacing w:val="2"/>
          <w:sz w:val="20"/>
          <w:szCs w:val="20"/>
        </w:rPr>
      </w:pPr>
      <w:r w:rsidRPr="00D83E07">
        <w:rPr>
          <w:rFonts w:ascii="Times New Roman" w:hAnsi="Times New Roman" w:cs="Times New Roman"/>
          <w:spacing w:val="2"/>
          <w:sz w:val="20"/>
          <w:szCs w:val="20"/>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D83E07" w:rsidRPr="000D324A" w:rsidRDefault="00D83E07" w:rsidP="000D324A">
      <w:pPr>
        <w:shd w:val="clear" w:color="auto" w:fill="FFFFFF"/>
        <w:spacing w:after="0" w:line="240" w:lineRule="auto"/>
        <w:ind w:firstLine="709"/>
        <w:jc w:val="both"/>
        <w:rPr>
          <w:rFonts w:ascii="Times New Roman" w:hAnsi="Times New Roman" w:cs="Times New Roman"/>
          <w:spacing w:val="2"/>
          <w:sz w:val="20"/>
          <w:szCs w:val="20"/>
          <w:shd w:val="clear" w:color="auto" w:fill="FFFFFF"/>
        </w:rPr>
      </w:pPr>
      <w:r w:rsidRPr="00D83E07">
        <w:rPr>
          <w:rFonts w:ascii="Times New Roman" w:hAnsi="Times New Roman" w:cs="Times New Roman"/>
          <w:spacing w:val="2"/>
          <w:sz w:val="20"/>
          <w:szCs w:val="20"/>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D83E07" w:rsidRPr="00D83E07" w:rsidRDefault="00D83E07" w:rsidP="00A51A8B">
      <w:pPr>
        <w:pStyle w:val="3"/>
        <w:shd w:val="clear" w:color="auto" w:fill="FFFFFF"/>
        <w:ind w:firstLine="708"/>
        <w:textAlignment w:val="baseline"/>
        <w:rPr>
          <w:bCs/>
          <w:spacing w:val="2"/>
          <w:sz w:val="20"/>
        </w:rPr>
      </w:pPr>
      <w:r w:rsidRPr="00D83E07">
        <w:rPr>
          <w:bCs/>
          <w:spacing w:val="2"/>
          <w:sz w:val="20"/>
        </w:rPr>
        <w:t>2.13. Срок регистрации запроса заявителя о предоставлении муниципальной услуги</w:t>
      </w:r>
    </w:p>
    <w:p w:rsidR="00D83E07" w:rsidRPr="00D83E07" w:rsidRDefault="00D83E07" w:rsidP="00A51A8B">
      <w:pPr>
        <w:pStyle w:val="3"/>
        <w:shd w:val="clear" w:color="auto" w:fill="FFFFFF"/>
        <w:ind w:firstLine="708"/>
        <w:textAlignment w:val="baseline"/>
        <w:rPr>
          <w:b w:val="0"/>
          <w:spacing w:val="2"/>
          <w:sz w:val="20"/>
        </w:rPr>
      </w:pPr>
      <w:r w:rsidRPr="00D83E07">
        <w:rPr>
          <w:b w:val="0"/>
          <w:spacing w:val="2"/>
          <w:sz w:val="20"/>
        </w:rPr>
        <w:t>Регистрация запроса (заявления) заявителя о предоставлении муниципальной услуги осуществляется в день поступления запроса в администрацию.</w:t>
      </w:r>
    </w:p>
    <w:p w:rsidR="00D83E07" w:rsidRPr="000D324A" w:rsidRDefault="00D83E07" w:rsidP="000D324A">
      <w:pPr>
        <w:pStyle w:val="3"/>
        <w:shd w:val="clear" w:color="auto" w:fill="FFFFFF"/>
        <w:ind w:firstLine="708"/>
        <w:textAlignment w:val="baseline"/>
        <w:rPr>
          <w:b w:val="0"/>
          <w:spacing w:val="2"/>
          <w:sz w:val="20"/>
        </w:rPr>
      </w:pPr>
      <w:r w:rsidRPr="00D83E07">
        <w:rPr>
          <w:b w:val="0"/>
          <w:spacing w:val="2"/>
          <w:sz w:val="20"/>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2.14.1. Предоставление муниципальных услуг осуществляется в специально выделенных для этих целей помещениях.</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На здании рядом с входом должна быть размещена информационная табличка (вывеска), содержащая следующую информацию:</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наименование органа;</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место нахождения и юридический адрес;</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режим работы;</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номера телефонов для справок.</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2.14.2.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местах для ожидания устанавливаются стулья (кресельные секции, кресла) для заявителей.</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Для заявителя, находящегося на приеме, должно быть предусмотрено место для раскладки документов.</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D83E07" w:rsidRPr="00D83E07" w:rsidRDefault="00D83E07" w:rsidP="00A51A8B">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bCs/>
          <w:sz w:val="20"/>
          <w:szCs w:val="20"/>
        </w:rPr>
        <w:t>2.14.3. Требования к обеспеченности доступности для инвалидов:</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допуск в помещения, в которых оказывается муниципальная услуга, сурдопереводчика и тифлосурдопереводчика;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276" w:history="1">
        <w:r w:rsidRPr="00D83E07">
          <w:rPr>
            <w:rFonts w:ascii="Times New Roman" w:hAnsi="Times New Roman" w:cs="Times New Roman"/>
            <w:sz w:val="20"/>
            <w:szCs w:val="20"/>
          </w:rPr>
          <w:t>форме</w:t>
        </w:r>
      </w:hyperlink>
      <w:r w:rsidRPr="00D83E07">
        <w:rPr>
          <w:rFonts w:ascii="Times New Roman" w:hAnsi="Times New Roman" w:cs="Times New Roman"/>
          <w:sz w:val="20"/>
          <w:szCs w:val="20"/>
        </w:rPr>
        <w:t xml:space="preserve"> и в </w:t>
      </w:r>
      <w:hyperlink r:id="rId277" w:history="1">
        <w:r w:rsidRPr="00D83E07">
          <w:rPr>
            <w:rFonts w:ascii="Times New Roman" w:hAnsi="Times New Roman" w:cs="Times New Roman"/>
            <w:sz w:val="20"/>
            <w:szCs w:val="20"/>
          </w:rPr>
          <w:t>порядке</w:t>
        </w:r>
      </w:hyperlink>
      <w:r w:rsidRPr="00D83E07">
        <w:rPr>
          <w:rFonts w:ascii="Times New Roman" w:hAnsi="Times New Roman" w:cs="Times New Roman"/>
          <w:sz w:val="20"/>
          <w:szCs w:val="20"/>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предоставление, при необходимости, муниципальной услуги по месту жительства инвалида или в дистанционном режиме;</w:t>
      </w:r>
    </w:p>
    <w:p w:rsidR="00D83E07" w:rsidRPr="000D324A" w:rsidRDefault="00D83E07" w:rsidP="000D324A">
      <w:pPr>
        <w:shd w:val="clear" w:color="auto" w:fill="FFFFFF"/>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
          <w:sz w:val="20"/>
          <w:szCs w:val="20"/>
        </w:rPr>
      </w:pPr>
      <w:r w:rsidRPr="00D83E07">
        <w:rPr>
          <w:rFonts w:ascii="Times New Roman" w:hAnsi="Times New Roman" w:cs="Times New Roman"/>
          <w:b/>
          <w:sz w:val="20"/>
          <w:szCs w:val="20"/>
        </w:rPr>
        <w:t>2.15.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Показатели доступности и качества муниципальных услуг:</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D83E07">
        <w:rPr>
          <w:rFonts w:ascii="Times New Roman" w:hAnsi="Times New Roman" w:cs="Times New Roman"/>
          <w:sz w:val="20"/>
          <w:szCs w:val="20"/>
        </w:rPr>
        <w:t>информационно-коммуникационных технологий</w:t>
      </w:r>
      <w:r w:rsidRPr="00D83E07">
        <w:rPr>
          <w:rFonts w:ascii="Times New Roman" w:hAnsi="Times New Roman" w:cs="Times New Roman"/>
          <w:sz w:val="20"/>
          <w:szCs w:val="20"/>
          <w:bdr w:val="none" w:sz="0" w:space="0" w:color="auto" w:frame="1"/>
        </w:rPr>
        <w:t>;</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комфортность ожидания и получения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вежливость специалистов, предоставляющих муниципальную услугу;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компетентность, оперативность и профессиональная грамотность персонала;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соблюдение сроков предоставления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отсутствие обоснованных жалоб заявителей;</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возможность получения муниципальной услуги в многофункциональном центре предоставления государственных и муниципальных услуг.</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Для доступности и качества муниципальной услуги предусмотрены следующие условия: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б)  наличие отдельного входа в здание;</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в)  на прилегающей территории имеются места для парковки автомобильного транспорта.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при предоставлении услуги в электронном виде не более 1-го раза.</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Информация о ходе предоставления муниципальной услуги может быть получена заявителем:</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лично;</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по телефону;</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bdr w:val="none" w:sz="0" w:space="0" w:color="auto" w:frame="1"/>
        </w:rPr>
        <w:t>посредством электронной почты;</w:t>
      </w:r>
    </w:p>
    <w:p w:rsidR="00D83E07" w:rsidRPr="00D83E07" w:rsidRDefault="00D83E07" w:rsidP="00A51A8B">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через письменное обращение;</w:t>
      </w:r>
    </w:p>
    <w:p w:rsidR="00D83E07" w:rsidRPr="000D324A" w:rsidRDefault="00D83E07" w:rsidP="000D324A">
      <w:pPr>
        <w:spacing w:after="0" w:line="240" w:lineRule="auto"/>
        <w:ind w:firstLine="709"/>
        <w:jc w:val="both"/>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посредством сети «Интернет».</w:t>
      </w:r>
    </w:p>
    <w:p w:rsidR="00D83E07" w:rsidRPr="000D324A" w:rsidRDefault="00D83E07" w:rsidP="000D324A">
      <w:pPr>
        <w:tabs>
          <w:tab w:val="left" w:pos="0"/>
        </w:tabs>
        <w:spacing w:after="0" w:line="240" w:lineRule="auto"/>
        <w:jc w:val="center"/>
        <w:rPr>
          <w:rFonts w:ascii="Times New Roman" w:eastAsia="Calibri" w:hAnsi="Times New Roman" w:cs="Times New Roman"/>
          <w:b/>
          <w:sz w:val="20"/>
          <w:szCs w:val="20"/>
        </w:rPr>
      </w:pPr>
      <w:r w:rsidRPr="00D83E07">
        <w:rPr>
          <w:rFonts w:ascii="Times New Roman" w:hAnsi="Times New Roman" w:cs="Times New Roman"/>
          <w:sz w:val="20"/>
          <w:szCs w:val="20"/>
          <w:lang w:val="en-US"/>
        </w:rPr>
        <w:t>III</w:t>
      </w:r>
      <w:r w:rsidRPr="00D83E07">
        <w:rPr>
          <w:rFonts w:ascii="Times New Roman" w:hAnsi="Times New Roman" w:cs="Times New Roman"/>
          <w:sz w:val="20"/>
          <w:szCs w:val="20"/>
        </w:rPr>
        <w:t xml:space="preserve">. </w:t>
      </w:r>
      <w:r w:rsidRPr="00D83E07">
        <w:rPr>
          <w:rFonts w:ascii="Times New Roman" w:hAnsi="Times New Roman" w:cs="Times New Roman"/>
          <w:caps/>
          <w:sz w:val="20"/>
          <w:szCs w:val="20"/>
        </w:rPr>
        <w:t>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w:t>
      </w:r>
      <w:r w:rsidRPr="00D83E07">
        <w:rPr>
          <w:rFonts w:ascii="Times New Roman" w:hAnsi="Times New Roman" w:cs="Times New Roman"/>
          <w:caps/>
          <w:color w:val="FF0000"/>
          <w:sz w:val="20"/>
          <w:szCs w:val="20"/>
        </w:rPr>
        <w:t xml:space="preserve"> </w:t>
      </w:r>
      <w:r w:rsidRPr="00D83E07">
        <w:rPr>
          <w:rFonts w:ascii="Times New Roman" w:hAnsi="Times New Roman" w:cs="Times New Roman"/>
          <w:caps/>
          <w:sz w:val="20"/>
          <w:szCs w:val="20"/>
        </w:rPr>
        <w:t xml:space="preserve">А ТАКЖЕ ОСОБЕННОСТИ ИХ ВЫПОЛНЕНИЯ В МНОГОФУНКЦИОНАЛЬНОМ ЦЕНТРЕ </w:t>
      </w:r>
    </w:p>
    <w:p w:rsidR="00D83E07" w:rsidRPr="00D83E07" w:rsidRDefault="00D83E07" w:rsidP="00A51A8B">
      <w:pPr>
        <w:pStyle w:val="headertext"/>
        <w:shd w:val="clear" w:color="auto" w:fill="FFFFFF"/>
        <w:spacing w:before="0" w:beforeAutospacing="0" w:after="0" w:afterAutospacing="0"/>
        <w:ind w:firstLine="709"/>
        <w:jc w:val="both"/>
        <w:textAlignment w:val="baseline"/>
        <w:rPr>
          <w:b/>
          <w:spacing w:val="2"/>
          <w:sz w:val="20"/>
          <w:szCs w:val="20"/>
        </w:rPr>
      </w:pPr>
      <w:r w:rsidRPr="00D83E07">
        <w:rPr>
          <w:b/>
          <w:spacing w:val="2"/>
          <w:sz w:val="20"/>
          <w:szCs w:val="20"/>
        </w:rPr>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3.1.1.  Предоставление муниципальной услуги включает в себя следующие административные процедуры:</w:t>
      </w:r>
    </w:p>
    <w:p w:rsidR="00D83E07" w:rsidRPr="00D83E07" w:rsidRDefault="00D83E07" w:rsidP="00A51A8B">
      <w:pPr>
        <w:spacing w:after="0" w:line="240" w:lineRule="auto"/>
        <w:jc w:val="both"/>
        <w:rPr>
          <w:rFonts w:ascii="Times New Roman" w:hAnsi="Times New Roman" w:cs="Times New Roman"/>
          <w:sz w:val="20"/>
          <w:szCs w:val="20"/>
        </w:rPr>
      </w:pPr>
      <w:bookmarkStart w:id="540" w:name="sub_10461"/>
      <w:r w:rsidRPr="00D83E07">
        <w:rPr>
          <w:rFonts w:ascii="Times New Roman" w:hAnsi="Times New Roman" w:cs="Times New Roman"/>
          <w:sz w:val="20"/>
          <w:szCs w:val="20"/>
        </w:rPr>
        <w:t>1) прием заявления и необходимых документов;</w:t>
      </w:r>
    </w:p>
    <w:p w:rsidR="00D83E07" w:rsidRPr="00D83E07" w:rsidRDefault="00D83E07" w:rsidP="00A51A8B">
      <w:pPr>
        <w:spacing w:after="0" w:line="240" w:lineRule="auto"/>
        <w:jc w:val="both"/>
        <w:rPr>
          <w:rFonts w:ascii="Times New Roman" w:hAnsi="Times New Roman" w:cs="Times New Roman"/>
          <w:sz w:val="20"/>
          <w:szCs w:val="20"/>
        </w:rPr>
      </w:pPr>
      <w:bookmarkStart w:id="541" w:name="sub_10462"/>
      <w:bookmarkEnd w:id="540"/>
      <w:r w:rsidRPr="00D83E07">
        <w:rPr>
          <w:rFonts w:ascii="Times New Roman" w:hAnsi="Times New Roman" w:cs="Times New Roman"/>
          <w:sz w:val="20"/>
          <w:szCs w:val="20"/>
        </w:rPr>
        <w:t>2) запрос документов (содержащихся в них сведений) в рамках межведомственного и внутриведомственного взаимодействия;</w:t>
      </w:r>
    </w:p>
    <w:p w:rsidR="00D83E07" w:rsidRPr="00D83E07" w:rsidRDefault="00D83E07" w:rsidP="00A51A8B">
      <w:pPr>
        <w:spacing w:after="0" w:line="240" w:lineRule="auto"/>
        <w:jc w:val="both"/>
        <w:rPr>
          <w:rFonts w:ascii="Times New Roman" w:hAnsi="Times New Roman" w:cs="Times New Roman"/>
          <w:sz w:val="20"/>
          <w:szCs w:val="20"/>
        </w:rPr>
      </w:pPr>
      <w:bookmarkStart w:id="542" w:name="sub_10463"/>
      <w:bookmarkEnd w:id="541"/>
      <w:r w:rsidRPr="00D83E07">
        <w:rPr>
          <w:rFonts w:ascii="Times New Roman" w:hAnsi="Times New Roman" w:cs="Times New Roman"/>
          <w:sz w:val="20"/>
          <w:szCs w:val="20"/>
        </w:rPr>
        <w:t>3) рассмотрение комиссией по регулированию жилищных отношений администрации Трубчевского муниципального района (далее - Комиссия) заявления о предоставлении муниципальной услуги и представленных документов, а также принятие одного из решений:</w:t>
      </w:r>
    </w:p>
    <w:bookmarkEnd w:id="542"/>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о предоставлении жилого помещения специализированного жилищного фонда;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об отказе в предоставлении жилого помещения специализированного жилищного фонда;</w:t>
      </w:r>
    </w:p>
    <w:p w:rsidR="00D83E07" w:rsidRPr="00D83E07" w:rsidRDefault="00D83E07" w:rsidP="00A51A8B">
      <w:pPr>
        <w:spacing w:after="0" w:line="240" w:lineRule="auto"/>
        <w:jc w:val="both"/>
        <w:rPr>
          <w:rFonts w:ascii="Times New Roman" w:hAnsi="Times New Roman" w:cs="Times New Roman"/>
          <w:sz w:val="20"/>
          <w:szCs w:val="20"/>
        </w:rPr>
      </w:pPr>
      <w:bookmarkStart w:id="543" w:name="sub_10464"/>
      <w:r w:rsidRPr="00D83E07">
        <w:rPr>
          <w:rFonts w:ascii="Times New Roman" w:hAnsi="Times New Roman" w:cs="Times New Roman"/>
          <w:sz w:val="20"/>
          <w:szCs w:val="20"/>
        </w:rPr>
        <w:t>4) подготовка проекта постановления о предоставлении жилого помещения специализированного жилищного фонда (далее - договор найма) либо мотивированного отказа в предоставлении муниципальной услуги;</w:t>
      </w:r>
    </w:p>
    <w:p w:rsidR="00D83E07" w:rsidRPr="00D83E07" w:rsidRDefault="00D83E07" w:rsidP="00A51A8B">
      <w:pPr>
        <w:spacing w:after="0" w:line="240" w:lineRule="auto"/>
        <w:jc w:val="both"/>
        <w:rPr>
          <w:rFonts w:ascii="Times New Roman" w:hAnsi="Times New Roman" w:cs="Times New Roman"/>
          <w:sz w:val="20"/>
          <w:szCs w:val="20"/>
        </w:rPr>
      </w:pPr>
      <w:bookmarkStart w:id="544" w:name="sub_10465"/>
      <w:bookmarkEnd w:id="543"/>
      <w:r w:rsidRPr="00D83E07">
        <w:rPr>
          <w:rFonts w:ascii="Times New Roman" w:hAnsi="Times New Roman" w:cs="Times New Roman"/>
          <w:sz w:val="20"/>
          <w:szCs w:val="20"/>
        </w:rPr>
        <w:t>5) подготовка проекта договора найма и его подписание;</w:t>
      </w:r>
    </w:p>
    <w:p w:rsidR="00D83E07" w:rsidRPr="00D83E07" w:rsidRDefault="00D83E07" w:rsidP="00A51A8B">
      <w:pPr>
        <w:spacing w:after="0" w:line="240" w:lineRule="auto"/>
        <w:jc w:val="both"/>
        <w:rPr>
          <w:rFonts w:ascii="Times New Roman" w:hAnsi="Times New Roman" w:cs="Times New Roman"/>
          <w:sz w:val="20"/>
          <w:szCs w:val="20"/>
        </w:rPr>
      </w:pPr>
      <w:bookmarkStart w:id="545" w:name="sub_10466"/>
      <w:bookmarkEnd w:id="544"/>
      <w:r w:rsidRPr="00D83E07">
        <w:rPr>
          <w:rFonts w:ascii="Times New Roman" w:hAnsi="Times New Roman" w:cs="Times New Roman"/>
          <w:sz w:val="20"/>
          <w:szCs w:val="20"/>
        </w:rPr>
        <w:t>6) выдача заявителю результата предоставления муниципальной услуги.</w:t>
      </w:r>
    </w:p>
    <w:bookmarkEnd w:id="545"/>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3.1.2. Последовательность предоставления муниципальной услуги указана в блок-схеме предоставления муниципальной услуги (</w:t>
      </w:r>
      <w:hyperlink w:anchor="sub_13000" w:history="1">
        <w:r w:rsidRPr="00D83E07">
          <w:rPr>
            <w:rStyle w:val="aff5"/>
            <w:rFonts w:ascii="Times New Roman" w:hAnsi="Times New Roman" w:cs="Times New Roman"/>
            <w:sz w:val="20"/>
            <w:szCs w:val="20"/>
          </w:rPr>
          <w:t>приложение N 3</w:t>
        </w:r>
      </w:hyperlink>
      <w:r w:rsidRPr="00D83E07">
        <w:rPr>
          <w:rFonts w:ascii="Times New Roman" w:hAnsi="Times New Roman" w:cs="Times New Roman"/>
          <w:sz w:val="20"/>
          <w:szCs w:val="20"/>
        </w:rPr>
        <w:t xml:space="preserve"> к Административному регламенту).</w:t>
      </w:r>
    </w:p>
    <w:p w:rsidR="00D83E07" w:rsidRPr="00D83E07" w:rsidRDefault="00D83E07" w:rsidP="000D324A">
      <w:pPr>
        <w:pStyle w:val="1"/>
        <w:spacing w:before="0" w:after="0"/>
        <w:jc w:val="center"/>
        <w:rPr>
          <w:rFonts w:ascii="Times New Roman" w:hAnsi="Times New Roman" w:cs="Times New Roman"/>
          <w:sz w:val="20"/>
          <w:szCs w:val="20"/>
        </w:rPr>
      </w:pPr>
      <w:bookmarkStart w:id="546" w:name="sub_1301"/>
      <w:r w:rsidRPr="00D83E07">
        <w:rPr>
          <w:rFonts w:ascii="Times New Roman" w:hAnsi="Times New Roman" w:cs="Times New Roman"/>
          <w:sz w:val="20"/>
          <w:szCs w:val="20"/>
        </w:rPr>
        <w:t>Прием заявления и необходимых документов</w:t>
      </w:r>
      <w:bookmarkEnd w:id="546"/>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Основанием для начала административной процедуры является подача заявителем документов, указанных в </w:t>
      </w:r>
      <w:hyperlink w:anchor="sub_1023" w:history="1">
        <w:r w:rsidRPr="00D83E07">
          <w:rPr>
            <w:rStyle w:val="aff5"/>
            <w:rFonts w:ascii="Times New Roman" w:hAnsi="Times New Roman" w:cs="Times New Roman"/>
            <w:sz w:val="20"/>
            <w:szCs w:val="20"/>
          </w:rPr>
          <w:t>пункте 2.6.2</w:t>
        </w:r>
      </w:hyperlink>
      <w:r w:rsidRPr="00D83E07">
        <w:rPr>
          <w:rFonts w:ascii="Times New Roman" w:hAnsi="Times New Roman" w:cs="Times New Roman"/>
          <w:sz w:val="20"/>
          <w:szCs w:val="20"/>
        </w:rPr>
        <w:t xml:space="preserve"> Административного регламента.</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При приеме заявления с необходимыми документами специалист, ответственный за прием документов, в соответствии с Административным регламентом:</w:t>
      </w:r>
    </w:p>
    <w:p w:rsidR="00D83E07" w:rsidRPr="00D83E07" w:rsidRDefault="00D83E07" w:rsidP="00A51A8B">
      <w:pPr>
        <w:spacing w:after="0" w:line="240" w:lineRule="auto"/>
        <w:jc w:val="both"/>
        <w:rPr>
          <w:rFonts w:ascii="Times New Roman" w:hAnsi="Times New Roman" w:cs="Times New Roman"/>
          <w:sz w:val="20"/>
          <w:szCs w:val="20"/>
        </w:rPr>
      </w:pPr>
      <w:bookmarkStart w:id="547" w:name="sub_10491"/>
      <w:r w:rsidRPr="00D83E07">
        <w:rPr>
          <w:rFonts w:ascii="Times New Roman" w:hAnsi="Times New Roman" w:cs="Times New Roman"/>
          <w:sz w:val="20"/>
          <w:szCs w:val="20"/>
        </w:rPr>
        <w:t>1) устанавливает личность заявителя, в том числе проверяет документ, удостоверяющий личность, полномочия представителя действовать от имени заявителя;</w:t>
      </w:r>
    </w:p>
    <w:p w:rsidR="00D83E07" w:rsidRPr="00D83E07" w:rsidRDefault="00D83E07" w:rsidP="00A51A8B">
      <w:pPr>
        <w:spacing w:after="0" w:line="240" w:lineRule="auto"/>
        <w:jc w:val="both"/>
        <w:rPr>
          <w:rFonts w:ascii="Times New Roman" w:hAnsi="Times New Roman" w:cs="Times New Roman"/>
          <w:sz w:val="20"/>
          <w:szCs w:val="20"/>
        </w:rPr>
      </w:pPr>
      <w:bookmarkStart w:id="548" w:name="sub_10492"/>
      <w:bookmarkEnd w:id="547"/>
      <w:r w:rsidRPr="00D83E07">
        <w:rPr>
          <w:rFonts w:ascii="Times New Roman" w:hAnsi="Times New Roman" w:cs="Times New Roman"/>
          <w:sz w:val="20"/>
          <w:szCs w:val="20"/>
        </w:rPr>
        <w:t xml:space="preserve">2) проверяет реквизиты заявления и наличие документов, необходимых для предоставления муниципальной услуги, согласно перечню, указанному в </w:t>
      </w:r>
      <w:hyperlink w:anchor="sub_1023" w:history="1">
        <w:r w:rsidRPr="00D83E07">
          <w:rPr>
            <w:rStyle w:val="aff5"/>
            <w:rFonts w:ascii="Times New Roman" w:hAnsi="Times New Roman" w:cs="Times New Roman"/>
            <w:sz w:val="20"/>
            <w:szCs w:val="20"/>
          </w:rPr>
          <w:t>пункте 2.6.2</w:t>
        </w:r>
      </w:hyperlink>
      <w:r w:rsidRPr="00D83E07">
        <w:rPr>
          <w:rFonts w:ascii="Times New Roman" w:hAnsi="Times New Roman" w:cs="Times New Roman"/>
          <w:sz w:val="20"/>
          <w:szCs w:val="20"/>
        </w:rPr>
        <w:t xml:space="preserve"> административного регламента;</w:t>
      </w:r>
    </w:p>
    <w:p w:rsidR="00D83E07" w:rsidRPr="00D83E07" w:rsidRDefault="00D83E07" w:rsidP="00A51A8B">
      <w:pPr>
        <w:spacing w:after="0" w:line="240" w:lineRule="auto"/>
        <w:jc w:val="both"/>
        <w:rPr>
          <w:rFonts w:ascii="Times New Roman" w:hAnsi="Times New Roman" w:cs="Times New Roman"/>
          <w:sz w:val="20"/>
          <w:szCs w:val="20"/>
        </w:rPr>
      </w:pPr>
      <w:bookmarkStart w:id="549" w:name="sub_10493"/>
      <w:bookmarkEnd w:id="548"/>
      <w:r w:rsidRPr="00D83E07">
        <w:rPr>
          <w:rFonts w:ascii="Times New Roman" w:hAnsi="Times New Roman" w:cs="Times New Roman"/>
          <w:sz w:val="20"/>
          <w:szCs w:val="20"/>
        </w:rPr>
        <w:t>3) направляет поступившие заявление и документы (содержащихся в них сведений) на регистрацию.</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Заявления о предоставлении жилых помещений регистрируются </w:t>
      </w:r>
      <w:r w:rsidRPr="00D83E07">
        <w:rPr>
          <w:rFonts w:ascii="Times New Roman" w:hAnsi="Times New Roman" w:cs="Times New Roman"/>
          <w:color w:val="FF0000"/>
          <w:sz w:val="20"/>
          <w:szCs w:val="20"/>
        </w:rPr>
        <w:t>специалистом администрации</w:t>
      </w:r>
      <w:bookmarkStart w:id="550" w:name="sub_1050"/>
      <w:bookmarkEnd w:id="549"/>
      <w:r w:rsidRPr="00D83E07">
        <w:rPr>
          <w:rFonts w:ascii="Times New Roman" w:hAnsi="Times New Roman" w:cs="Times New Roman"/>
          <w:color w:val="FF0000"/>
          <w:sz w:val="20"/>
          <w:szCs w:val="20"/>
        </w:rPr>
        <w:t>, ответственным за делопроизводство</w:t>
      </w:r>
      <w:r w:rsidRPr="00D83E07">
        <w:rPr>
          <w:rFonts w:ascii="Times New Roman" w:hAnsi="Times New Roman" w:cs="Times New Roman"/>
          <w:sz w:val="20"/>
          <w:szCs w:val="20"/>
        </w:rPr>
        <w:t>.</w:t>
      </w:r>
    </w:p>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xml:space="preserve">           После регистрации заявления о предоставлении муниципальной услуги заявление и приложенные к нему документы направляются главе администрации. </w:t>
      </w:r>
    </w:p>
    <w:p w:rsidR="00D83E07" w:rsidRPr="00D83E07" w:rsidRDefault="000D324A" w:rsidP="00A51A8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D83E07" w:rsidRPr="00D83E07" w:rsidRDefault="00D83E07" w:rsidP="00A51A8B">
      <w:pPr>
        <w:spacing w:after="0" w:line="240" w:lineRule="auto"/>
        <w:jc w:val="both"/>
        <w:rPr>
          <w:rFonts w:ascii="Times New Roman" w:hAnsi="Times New Roman" w:cs="Times New Roman"/>
          <w:sz w:val="20"/>
          <w:szCs w:val="20"/>
        </w:rPr>
      </w:pPr>
      <w:bookmarkStart w:id="551" w:name="sub_1051"/>
      <w:bookmarkEnd w:id="550"/>
      <w:r w:rsidRPr="00D83E07">
        <w:rPr>
          <w:rFonts w:ascii="Times New Roman" w:hAnsi="Times New Roman" w:cs="Times New Roman"/>
          <w:sz w:val="20"/>
          <w:szCs w:val="20"/>
        </w:rPr>
        <w:t xml:space="preserve">         Максимальный срок исполнения данной административной процедуры составляет 1 рабочий день.</w:t>
      </w:r>
      <w:bookmarkEnd w:id="551"/>
    </w:p>
    <w:p w:rsidR="00D83E07" w:rsidRPr="00D83E07" w:rsidRDefault="00D83E07" w:rsidP="000D324A">
      <w:pPr>
        <w:pStyle w:val="1"/>
        <w:spacing w:before="0" w:after="0"/>
        <w:jc w:val="center"/>
        <w:rPr>
          <w:rFonts w:ascii="Times New Roman" w:hAnsi="Times New Roman" w:cs="Times New Roman"/>
          <w:sz w:val="20"/>
          <w:szCs w:val="20"/>
        </w:rPr>
      </w:pPr>
      <w:bookmarkStart w:id="552" w:name="sub_1302"/>
      <w:r w:rsidRPr="00D83E07">
        <w:rPr>
          <w:rFonts w:ascii="Times New Roman" w:hAnsi="Times New Roman" w:cs="Times New Roman"/>
          <w:sz w:val="20"/>
          <w:szCs w:val="20"/>
        </w:rPr>
        <w:t>Запрос документов (содержащихся в них сведений) в рамках межведомственного и внутриведомственного взаимодействия.</w:t>
      </w:r>
      <w:bookmarkEnd w:id="552"/>
    </w:p>
    <w:p w:rsidR="00D83E07" w:rsidRPr="00D83E07" w:rsidRDefault="00D83E07" w:rsidP="00A51A8B">
      <w:pPr>
        <w:spacing w:after="0" w:line="240" w:lineRule="auto"/>
        <w:jc w:val="both"/>
        <w:rPr>
          <w:rFonts w:ascii="Times New Roman" w:hAnsi="Times New Roman" w:cs="Times New Roman"/>
          <w:sz w:val="20"/>
          <w:szCs w:val="20"/>
        </w:rPr>
      </w:pPr>
      <w:bookmarkStart w:id="553" w:name="sub_1052"/>
      <w:r w:rsidRPr="00D83E07">
        <w:rPr>
          <w:rFonts w:ascii="Times New Roman" w:hAnsi="Times New Roman" w:cs="Times New Roman"/>
          <w:sz w:val="20"/>
          <w:szCs w:val="20"/>
        </w:rPr>
        <w:t>Основанием для начала административной процедуры является поступление заявления и прилагаемых документов специалисту отдела по имуществу, являющемуся секретарем Комиссии. Специалист регистрирует заявление в книге учета граждан, нуждающихся в предоставлении специализированных жилых помещений жилищного фонда, не допускаются подчистки. Поправки, а также изменения, вносимые на основании документов, заверяются должностным лицом, на которое возложена ответственность за ведение учета граждан, и скрепляются печатью.</w:t>
      </w:r>
    </w:p>
    <w:p w:rsidR="00D83E07" w:rsidRPr="00D83E07" w:rsidRDefault="00D83E07" w:rsidP="00A51A8B">
      <w:pPr>
        <w:spacing w:after="0" w:line="240" w:lineRule="auto"/>
        <w:jc w:val="both"/>
        <w:rPr>
          <w:rFonts w:ascii="Times New Roman" w:hAnsi="Times New Roman" w:cs="Times New Roman"/>
          <w:sz w:val="20"/>
          <w:szCs w:val="20"/>
        </w:rPr>
      </w:pPr>
      <w:bookmarkStart w:id="554" w:name="sub_1053"/>
      <w:bookmarkEnd w:id="553"/>
      <w:r w:rsidRPr="00D83E07">
        <w:rPr>
          <w:rFonts w:ascii="Times New Roman" w:hAnsi="Times New Roman" w:cs="Times New Roman"/>
          <w:sz w:val="20"/>
          <w:szCs w:val="20"/>
        </w:rPr>
        <w:t xml:space="preserve"> В случае непредставления заявителем по собственной инициативе документов, указанных в </w:t>
      </w:r>
      <w:hyperlink w:anchor="sub_1023" w:history="1">
        <w:r w:rsidRPr="00D83E07">
          <w:rPr>
            <w:rStyle w:val="aff5"/>
            <w:rFonts w:ascii="Times New Roman" w:hAnsi="Times New Roman" w:cs="Times New Roman"/>
            <w:sz w:val="20"/>
            <w:szCs w:val="20"/>
          </w:rPr>
          <w:t>пункте 2.6.2</w:t>
        </w:r>
      </w:hyperlink>
      <w:r w:rsidRPr="00D83E07">
        <w:rPr>
          <w:rFonts w:ascii="Times New Roman" w:hAnsi="Times New Roman" w:cs="Times New Roman"/>
          <w:sz w:val="20"/>
          <w:szCs w:val="20"/>
        </w:rPr>
        <w:t xml:space="preserve"> административного регламента, специалист отдела по имуществу в течение 3 рабочих дней запрашивает документы с использованием межведомственного и внутриведомственного электронного взаимодействия.</w:t>
      </w:r>
    </w:p>
    <w:p w:rsidR="00D83E07" w:rsidRPr="00D83E07" w:rsidRDefault="00D83E07" w:rsidP="00A51A8B">
      <w:pPr>
        <w:spacing w:after="0" w:line="240" w:lineRule="auto"/>
        <w:jc w:val="both"/>
        <w:rPr>
          <w:rFonts w:ascii="Times New Roman" w:hAnsi="Times New Roman" w:cs="Times New Roman"/>
          <w:sz w:val="20"/>
          <w:szCs w:val="20"/>
        </w:rPr>
      </w:pPr>
      <w:bookmarkStart w:id="555" w:name="sub_1054"/>
      <w:bookmarkEnd w:id="554"/>
      <w:r w:rsidRPr="00D83E07">
        <w:rPr>
          <w:rFonts w:ascii="Times New Roman" w:hAnsi="Times New Roman" w:cs="Times New Roman"/>
          <w:sz w:val="20"/>
          <w:szCs w:val="20"/>
        </w:rPr>
        <w:t xml:space="preserve">В соответствии с </w:t>
      </w:r>
      <w:hyperlink r:id="rId278"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"Об организации предоставления государственных и муниципальных услуг" срок для подготовки и направления документов (содержащихся в них сведений) и недостающей информации на запрос в рамках межведомственного взаимодействия не может превышать 5 дней.</w:t>
      </w:r>
      <w:bookmarkEnd w:id="555"/>
    </w:p>
    <w:p w:rsidR="00D83E07" w:rsidRPr="00D83E07" w:rsidRDefault="00D83E07" w:rsidP="000D324A">
      <w:pPr>
        <w:pStyle w:val="1"/>
        <w:spacing w:before="0" w:after="0"/>
        <w:jc w:val="center"/>
        <w:rPr>
          <w:rFonts w:ascii="Times New Roman" w:hAnsi="Times New Roman" w:cs="Times New Roman"/>
          <w:sz w:val="20"/>
          <w:szCs w:val="20"/>
        </w:rPr>
      </w:pPr>
      <w:bookmarkStart w:id="556" w:name="sub_1303"/>
      <w:r w:rsidRPr="00D83E07">
        <w:rPr>
          <w:rFonts w:ascii="Times New Roman" w:hAnsi="Times New Roman" w:cs="Times New Roman"/>
          <w:sz w:val="20"/>
          <w:szCs w:val="20"/>
        </w:rPr>
        <w:t>Рассмотрение Комиссией заявления о предоставлении муниципальной услуги и представленных документов, а также принятие решения.</w:t>
      </w:r>
      <w:bookmarkEnd w:id="556"/>
    </w:p>
    <w:p w:rsidR="00D83E07" w:rsidRPr="00D83E07" w:rsidRDefault="00D83E07" w:rsidP="00A51A8B">
      <w:pPr>
        <w:spacing w:after="0" w:line="240" w:lineRule="auto"/>
        <w:jc w:val="both"/>
        <w:rPr>
          <w:rFonts w:ascii="Times New Roman" w:hAnsi="Times New Roman" w:cs="Times New Roman"/>
          <w:sz w:val="20"/>
          <w:szCs w:val="20"/>
        </w:rPr>
      </w:pPr>
      <w:bookmarkStart w:id="557" w:name="sub_1055"/>
      <w:r w:rsidRPr="00D83E07">
        <w:rPr>
          <w:rFonts w:ascii="Times New Roman" w:hAnsi="Times New Roman" w:cs="Times New Roman"/>
          <w:sz w:val="20"/>
          <w:szCs w:val="20"/>
        </w:rPr>
        <w:t xml:space="preserve">Работа Комиссии осуществляется в соответствии с </w:t>
      </w:r>
      <w:hyperlink r:id="rId279" w:history="1">
        <w:r w:rsidRPr="00D83E07">
          <w:rPr>
            <w:rStyle w:val="aff5"/>
            <w:rFonts w:ascii="Times New Roman" w:hAnsi="Times New Roman" w:cs="Times New Roman"/>
            <w:sz w:val="20"/>
            <w:szCs w:val="20"/>
          </w:rPr>
          <w:t>Положением</w:t>
        </w:r>
      </w:hyperlink>
      <w:r w:rsidRPr="00D83E07">
        <w:rPr>
          <w:rFonts w:ascii="Times New Roman" w:hAnsi="Times New Roman" w:cs="Times New Roman"/>
          <w:sz w:val="20"/>
          <w:szCs w:val="20"/>
        </w:rPr>
        <w:t xml:space="preserve"> о комиссии по регулированию жилищных отношений администрации Трубчевского муниципального района Брянской области, утвержденным </w:t>
      </w:r>
      <w:hyperlink r:id="rId280" w:history="1">
        <w:r w:rsidRPr="00D83E07">
          <w:rPr>
            <w:rStyle w:val="aff5"/>
            <w:rFonts w:ascii="Times New Roman" w:hAnsi="Times New Roman" w:cs="Times New Roman"/>
            <w:sz w:val="20"/>
            <w:szCs w:val="20"/>
          </w:rPr>
          <w:t>постановлением</w:t>
        </w:r>
      </w:hyperlink>
      <w:r w:rsidRPr="00D83E07">
        <w:rPr>
          <w:rFonts w:ascii="Times New Roman" w:hAnsi="Times New Roman" w:cs="Times New Roman"/>
          <w:sz w:val="20"/>
          <w:szCs w:val="20"/>
        </w:rPr>
        <w:t xml:space="preserve"> Администрации Трубчевского муниципального района.</w:t>
      </w:r>
    </w:p>
    <w:p w:rsidR="00D83E07" w:rsidRPr="00D83E07" w:rsidRDefault="00D83E07" w:rsidP="00A51A8B">
      <w:pPr>
        <w:spacing w:after="0" w:line="240" w:lineRule="auto"/>
        <w:jc w:val="both"/>
        <w:rPr>
          <w:rFonts w:ascii="Times New Roman" w:hAnsi="Times New Roman" w:cs="Times New Roman"/>
          <w:sz w:val="20"/>
          <w:szCs w:val="20"/>
        </w:rPr>
      </w:pPr>
      <w:bookmarkStart w:id="558" w:name="sub_1056"/>
      <w:bookmarkEnd w:id="557"/>
      <w:r w:rsidRPr="00D83E07">
        <w:rPr>
          <w:rFonts w:ascii="Times New Roman" w:hAnsi="Times New Roman" w:cs="Times New Roman"/>
          <w:sz w:val="20"/>
          <w:szCs w:val="20"/>
        </w:rPr>
        <w:t>Комиссия рассматривает заявление о предоставлении муниципальной услуги, представленные документы и принимает одно из следующих решений:</w:t>
      </w:r>
    </w:p>
    <w:p w:rsidR="00D83E07" w:rsidRPr="00D83E07" w:rsidRDefault="00D83E07" w:rsidP="00A51A8B">
      <w:pPr>
        <w:spacing w:after="0" w:line="240" w:lineRule="auto"/>
        <w:jc w:val="both"/>
        <w:rPr>
          <w:rFonts w:ascii="Times New Roman" w:hAnsi="Times New Roman" w:cs="Times New Roman"/>
          <w:sz w:val="20"/>
          <w:szCs w:val="20"/>
        </w:rPr>
      </w:pPr>
      <w:bookmarkStart w:id="559" w:name="sub_10561"/>
      <w:bookmarkEnd w:id="558"/>
      <w:r w:rsidRPr="00D83E07">
        <w:rPr>
          <w:rFonts w:ascii="Times New Roman" w:hAnsi="Times New Roman" w:cs="Times New Roman"/>
          <w:sz w:val="20"/>
          <w:szCs w:val="20"/>
        </w:rPr>
        <w:t>1) о предоставлении жилого помещения специализированного жилищного фонда;</w:t>
      </w:r>
    </w:p>
    <w:p w:rsidR="00D83E07" w:rsidRPr="00D83E07" w:rsidRDefault="00D83E07" w:rsidP="00A51A8B">
      <w:pPr>
        <w:spacing w:after="0" w:line="240" w:lineRule="auto"/>
        <w:jc w:val="both"/>
        <w:rPr>
          <w:rFonts w:ascii="Times New Roman" w:hAnsi="Times New Roman" w:cs="Times New Roman"/>
          <w:sz w:val="20"/>
          <w:szCs w:val="20"/>
        </w:rPr>
      </w:pPr>
      <w:bookmarkStart w:id="560" w:name="sub_10562"/>
      <w:bookmarkEnd w:id="559"/>
      <w:r w:rsidRPr="00D83E07">
        <w:rPr>
          <w:rFonts w:ascii="Times New Roman" w:hAnsi="Times New Roman" w:cs="Times New Roman"/>
          <w:sz w:val="20"/>
          <w:szCs w:val="20"/>
        </w:rPr>
        <w:t>2) об отказе в предоставлении жилого помещения специализированного жилищного фонда.</w:t>
      </w:r>
    </w:p>
    <w:p w:rsidR="00D83E07" w:rsidRPr="00D83E07" w:rsidRDefault="00D83E07" w:rsidP="00A51A8B">
      <w:pPr>
        <w:spacing w:after="0" w:line="240" w:lineRule="auto"/>
        <w:jc w:val="both"/>
        <w:rPr>
          <w:rFonts w:ascii="Times New Roman" w:hAnsi="Times New Roman" w:cs="Times New Roman"/>
          <w:sz w:val="20"/>
          <w:szCs w:val="20"/>
        </w:rPr>
      </w:pPr>
      <w:bookmarkStart w:id="561" w:name="sub_1057"/>
      <w:bookmarkEnd w:id="560"/>
      <w:r w:rsidRPr="00D83E07">
        <w:rPr>
          <w:rFonts w:ascii="Times New Roman" w:hAnsi="Times New Roman" w:cs="Times New Roman"/>
          <w:sz w:val="20"/>
          <w:szCs w:val="20"/>
        </w:rPr>
        <w:t>Максимальный срок исполнения данной процедуры составляет 12 дней с даты регистрации заявления.</w:t>
      </w:r>
    </w:p>
    <w:bookmarkEnd w:id="561"/>
    <w:p w:rsidR="00D83E07" w:rsidRPr="00D83E07" w:rsidRDefault="00D83E07" w:rsidP="00A51A8B">
      <w:pPr>
        <w:spacing w:after="0" w:line="240" w:lineRule="auto"/>
        <w:jc w:val="both"/>
        <w:rPr>
          <w:rFonts w:ascii="Times New Roman" w:hAnsi="Times New Roman" w:cs="Times New Roman"/>
          <w:sz w:val="20"/>
          <w:szCs w:val="20"/>
        </w:rPr>
      </w:pPr>
    </w:p>
    <w:p w:rsidR="00D83E07" w:rsidRPr="00D83E07" w:rsidRDefault="00D83E07" w:rsidP="000D324A">
      <w:pPr>
        <w:pStyle w:val="1"/>
        <w:spacing w:before="0" w:after="0"/>
        <w:jc w:val="center"/>
        <w:rPr>
          <w:rFonts w:ascii="Times New Roman" w:hAnsi="Times New Roman" w:cs="Times New Roman"/>
          <w:sz w:val="20"/>
          <w:szCs w:val="20"/>
        </w:rPr>
      </w:pPr>
      <w:bookmarkStart w:id="562" w:name="sub_1304"/>
      <w:r w:rsidRPr="00D83E07">
        <w:rPr>
          <w:rFonts w:ascii="Times New Roman" w:hAnsi="Times New Roman" w:cs="Times New Roman"/>
          <w:sz w:val="20"/>
          <w:szCs w:val="20"/>
        </w:rPr>
        <w:t>Подготовка проекта постановления о предоставлении жилого помещения специализированного жилищного фонда либо мотивированного отказа в предоставлении муниципальной услуги</w:t>
      </w:r>
      <w:bookmarkEnd w:id="562"/>
    </w:p>
    <w:p w:rsidR="00D83E07" w:rsidRPr="00D83E07" w:rsidRDefault="00D83E07" w:rsidP="00A51A8B">
      <w:pPr>
        <w:spacing w:after="0" w:line="240" w:lineRule="auto"/>
        <w:jc w:val="both"/>
        <w:rPr>
          <w:rFonts w:ascii="Times New Roman" w:hAnsi="Times New Roman" w:cs="Times New Roman"/>
          <w:sz w:val="20"/>
          <w:szCs w:val="20"/>
        </w:rPr>
      </w:pPr>
      <w:bookmarkStart w:id="563" w:name="sub_1058"/>
      <w:r w:rsidRPr="00D83E07">
        <w:rPr>
          <w:rFonts w:ascii="Times New Roman" w:hAnsi="Times New Roman" w:cs="Times New Roman"/>
          <w:sz w:val="20"/>
          <w:szCs w:val="20"/>
        </w:rPr>
        <w:t>На основании решения Комиссии специалист отдела по имуществу готовит:</w:t>
      </w:r>
    </w:p>
    <w:p w:rsidR="00D83E07" w:rsidRPr="00D83E07" w:rsidRDefault="00D83E07" w:rsidP="00A51A8B">
      <w:pPr>
        <w:spacing w:after="0" w:line="240" w:lineRule="auto"/>
        <w:jc w:val="both"/>
        <w:rPr>
          <w:rFonts w:ascii="Times New Roman" w:hAnsi="Times New Roman" w:cs="Times New Roman"/>
          <w:sz w:val="20"/>
          <w:szCs w:val="20"/>
        </w:rPr>
      </w:pPr>
      <w:bookmarkStart w:id="564" w:name="sub_10581"/>
      <w:bookmarkEnd w:id="563"/>
      <w:r w:rsidRPr="00D83E07">
        <w:rPr>
          <w:rFonts w:ascii="Times New Roman" w:hAnsi="Times New Roman" w:cs="Times New Roman"/>
          <w:sz w:val="20"/>
          <w:szCs w:val="20"/>
        </w:rPr>
        <w:t>1) проект постановления о предоставлении жилого помещения специализированного жилищного фонда;</w:t>
      </w:r>
    </w:p>
    <w:p w:rsidR="00D83E07" w:rsidRPr="00D83E07" w:rsidRDefault="00D83E07" w:rsidP="00A51A8B">
      <w:pPr>
        <w:spacing w:after="0" w:line="240" w:lineRule="auto"/>
        <w:jc w:val="both"/>
        <w:rPr>
          <w:rFonts w:ascii="Times New Roman" w:hAnsi="Times New Roman" w:cs="Times New Roman"/>
          <w:sz w:val="20"/>
          <w:szCs w:val="20"/>
        </w:rPr>
      </w:pPr>
      <w:bookmarkStart w:id="565" w:name="sub_10582"/>
      <w:bookmarkEnd w:id="564"/>
      <w:r w:rsidRPr="00D83E07">
        <w:rPr>
          <w:rFonts w:ascii="Times New Roman" w:hAnsi="Times New Roman" w:cs="Times New Roman"/>
          <w:sz w:val="20"/>
          <w:szCs w:val="20"/>
        </w:rPr>
        <w:t>2) мотивированный отказ в предоставлении жилого помещения специализированного жилищного фонда.</w:t>
      </w:r>
    </w:p>
    <w:p w:rsidR="00D83E07" w:rsidRPr="00D83E07" w:rsidRDefault="00D83E07" w:rsidP="00A51A8B">
      <w:pPr>
        <w:spacing w:after="0" w:line="240" w:lineRule="auto"/>
        <w:jc w:val="both"/>
        <w:rPr>
          <w:rFonts w:ascii="Times New Roman" w:hAnsi="Times New Roman" w:cs="Times New Roman"/>
          <w:sz w:val="20"/>
          <w:szCs w:val="20"/>
        </w:rPr>
      </w:pPr>
      <w:bookmarkStart w:id="566" w:name="sub_1059"/>
      <w:bookmarkEnd w:id="565"/>
      <w:r w:rsidRPr="00D83E07">
        <w:rPr>
          <w:rFonts w:ascii="Times New Roman" w:hAnsi="Times New Roman" w:cs="Times New Roman"/>
          <w:sz w:val="20"/>
          <w:szCs w:val="20"/>
        </w:rPr>
        <w:t>Проект постановления направляется на подпись главе администрации Трубчевского муниципального района Брянской области в течение 5 дней со дня принятия решения комиссии, мотивированный отказ - в течение 5 дней со дня принятия решения комиссии.</w:t>
      </w:r>
      <w:bookmarkEnd w:id="566"/>
    </w:p>
    <w:p w:rsidR="00D83E07" w:rsidRPr="00D83E07" w:rsidRDefault="00D83E07" w:rsidP="000D324A">
      <w:pPr>
        <w:pStyle w:val="1"/>
        <w:spacing w:before="0" w:after="0"/>
        <w:jc w:val="center"/>
        <w:rPr>
          <w:rFonts w:ascii="Times New Roman" w:hAnsi="Times New Roman" w:cs="Times New Roman"/>
          <w:sz w:val="20"/>
          <w:szCs w:val="20"/>
        </w:rPr>
      </w:pPr>
      <w:bookmarkStart w:id="567" w:name="sub_1305"/>
      <w:r w:rsidRPr="00D83E07">
        <w:rPr>
          <w:rFonts w:ascii="Times New Roman" w:hAnsi="Times New Roman" w:cs="Times New Roman"/>
          <w:sz w:val="20"/>
          <w:szCs w:val="20"/>
        </w:rPr>
        <w:t>Подготовка проекта договора найма и его подписание</w:t>
      </w:r>
      <w:bookmarkEnd w:id="567"/>
    </w:p>
    <w:p w:rsidR="00D83E07" w:rsidRPr="00D83E07" w:rsidRDefault="00D83E07" w:rsidP="00A51A8B">
      <w:pPr>
        <w:spacing w:after="0" w:line="240" w:lineRule="auto"/>
        <w:jc w:val="both"/>
        <w:rPr>
          <w:rFonts w:ascii="Times New Roman" w:hAnsi="Times New Roman" w:cs="Times New Roman"/>
          <w:sz w:val="20"/>
          <w:szCs w:val="20"/>
        </w:rPr>
      </w:pPr>
      <w:bookmarkStart w:id="568" w:name="sub_1061"/>
      <w:r w:rsidRPr="00D83E07">
        <w:rPr>
          <w:rFonts w:ascii="Times New Roman" w:hAnsi="Times New Roman" w:cs="Times New Roman"/>
          <w:sz w:val="20"/>
          <w:szCs w:val="20"/>
        </w:rPr>
        <w:t xml:space="preserve"> Основанием для начала административной процедуры является поступление в  отдел по имуществу постановления администрации о предоставлении жилого помещения специализированного жилищного фонда.</w:t>
      </w:r>
    </w:p>
    <w:p w:rsidR="00D83E07" w:rsidRPr="00D83E07" w:rsidRDefault="00D83E07" w:rsidP="00A51A8B">
      <w:pPr>
        <w:spacing w:after="0" w:line="240" w:lineRule="auto"/>
        <w:jc w:val="both"/>
        <w:rPr>
          <w:rFonts w:ascii="Times New Roman" w:hAnsi="Times New Roman" w:cs="Times New Roman"/>
          <w:sz w:val="20"/>
          <w:szCs w:val="20"/>
        </w:rPr>
      </w:pPr>
      <w:bookmarkStart w:id="569" w:name="sub_1062"/>
      <w:bookmarkEnd w:id="568"/>
      <w:r w:rsidRPr="00D83E07">
        <w:rPr>
          <w:rFonts w:ascii="Times New Roman" w:hAnsi="Times New Roman" w:cs="Times New Roman"/>
          <w:sz w:val="20"/>
          <w:szCs w:val="20"/>
        </w:rPr>
        <w:t xml:space="preserve"> Специалист отдела по имуществу обеспечивает подготовку проекта договора найма и уведомляет заявителя по телефону (при наличии), иным указанным в заявлении способом, о готовности проекта договора найма и о необходимости явиться для его подписания в </w:t>
      </w:r>
      <w:r w:rsidRPr="00D83E07">
        <w:rPr>
          <w:rFonts w:ascii="Times New Roman" w:hAnsi="Times New Roman" w:cs="Times New Roman"/>
          <w:color w:val="FF0000"/>
          <w:sz w:val="20"/>
          <w:szCs w:val="20"/>
        </w:rPr>
        <w:t>отдел по имуществу</w:t>
      </w:r>
      <w:r w:rsidRPr="00D83E07">
        <w:rPr>
          <w:rFonts w:ascii="Times New Roman" w:hAnsi="Times New Roman" w:cs="Times New Roman"/>
          <w:sz w:val="20"/>
          <w:szCs w:val="20"/>
        </w:rPr>
        <w:t>.</w:t>
      </w:r>
    </w:p>
    <w:p w:rsidR="00D83E07" w:rsidRPr="00D83E07" w:rsidRDefault="00D83E07" w:rsidP="00A51A8B">
      <w:pPr>
        <w:spacing w:after="0" w:line="240" w:lineRule="auto"/>
        <w:jc w:val="both"/>
        <w:rPr>
          <w:rFonts w:ascii="Times New Roman" w:hAnsi="Times New Roman" w:cs="Times New Roman"/>
          <w:sz w:val="20"/>
          <w:szCs w:val="20"/>
        </w:rPr>
      </w:pPr>
      <w:bookmarkStart w:id="570" w:name="sub_1063"/>
      <w:bookmarkEnd w:id="569"/>
      <w:r w:rsidRPr="00D83E07">
        <w:rPr>
          <w:rFonts w:ascii="Times New Roman" w:hAnsi="Times New Roman" w:cs="Times New Roman"/>
          <w:sz w:val="20"/>
          <w:szCs w:val="20"/>
        </w:rPr>
        <w:t>Максимальный срок исполнения административной процедуры по подготовке проекта договора найма составляет 5 дней после поступления постановления в отдел по имуществу .</w:t>
      </w:r>
    </w:p>
    <w:p w:rsidR="00D83E07" w:rsidRPr="00D83E07" w:rsidRDefault="00D83E07" w:rsidP="00A51A8B">
      <w:pPr>
        <w:spacing w:after="0" w:line="240" w:lineRule="auto"/>
        <w:jc w:val="both"/>
        <w:rPr>
          <w:rFonts w:ascii="Times New Roman" w:hAnsi="Times New Roman" w:cs="Times New Roman"/>
          <w:sz w:val="20"/>
          <w:szCs w:val="20"/>
        </w:rPr>
      </w:pPr>
      <w:bookmarkStart w:id="571" w:name="sub_1064"/>
      <w:bookmarkEnd w:id="570"/>
      <w:r w:rsidRPr="00D83E07">
        <w:rPr>
          <w:rFonts w:ascii="Times New Roman" w:hAnsi="Times New Roman" w:cs="Times New Roman"/>
          <w:sz w:val="20"/>
          <w:szCs w:val="20"/>
        </w:rPr>
        <w:t xml:space="preserve">В день, согласованный с заявителем, осуществляется подписание договора найма </w:t>
      </w:r>
      <w:r w:rsidRPr="00D83E07">
        <w:rPr>
          <w:rFonts w:ascii="Times New Roman" w:hAnsi="Times New Roman" w:cs="Times New Roman"/>
          <w:color w:val="FF0000"/>
          <w:sz w:val="20"/>
          <w:szCs w:val="20"/>
        </w:rPr>
        <w:t>главой администрации</w:t>
      </w:r>
      <w:r w:rsidRPr="00D83E07">
        <w:rPr>
          <w:rFonts w:ascii="Times New Roman" w:hAnsi="Times New Roman" w:cs="Times New Roman"/>
          <w:sz w:val="20"/>
          <w:szCs w:val="20"/>
        </w:rPr>
        <w:t xml:space="preserve"> и заявителем. Срок подписания договора найма не должен превышать 30 дней с даты регистрации заявления.</w:t>
      </w:r>
      <w:bookmarkEnd w:id="571"/>
    </w:p>
    <w:p w:rsidR="00D83E07" w:rsidRPr="00D83E07" w:rsidRDefault="00D83E07" w:rsidP="000D324A">
      <w:pPr>
        <w:pStyle w:val="1"/>
        <w:spacing w:before="0" w:after="0"/>
        <w:jc w:val="center"/>
        <w:rPr>
          <w:rFonts w:ascii="Times New Roman" w:hAnsi="Times New Roman" w:cs="Times New Roman"/>
          <w:sz w:val="20"/>
          <w:szCs w:val="20"/>
        </w:rPr>
      </w:pPr>
      <w:bookmarkStart w:id="572" w:name="sub_1306"/>
      <w:r w:rsidRPr="00D83E07">
        <w:rPr>
          <w:rFonts w:ascii="Times New Roman" w:hAnsi="Times New Roman" w:cs="Times New Roman"/>
          <w:sz w:val="20"/>
          <w:szCs w:val="20"/>
        </w:rPr>
        <w:t>Выдача заявителю результата предоставления муниципальной услуги</w:t>
      </w:r>
      <w:bookmarkEnd w:id="572"/>
    </w:p>
    <w:p w:rsidR="00D83E07" w:rsidRPr="00D83E07" w:rsidRDefault="00D83E07" w:rsidP="00A51A8B">
      <w:pPr>
        <w:spacing w:after="0" w:line="240" w:lineRule="auto"/>
        <w:jc w:val="both"/>
        <w:rPr>
          <w:rFonts w:ascii="Times New Roman" w:hAnsi="Times New Roman" w:cs="Times New Roman"/>
          <w:sz w:val="20"/>
          <w:szCs w:val="20"/>
        </w:rPr>
      </w:pPr>
      <w:bookmarkStart w:id="573" w:name="sub_1065"/>
      <w:r w:rsidRPr="00D83E07">
        <w:rPr>
          <w:rFonts w:ascii="Times New Roman" w:hAnsi="Times New Roman" w:cs="Times New Roman"/>
          <w:sz w:val="20"/>
          <w:szCs w:val="20"/>
        </w:rPr>
        <w:t>После подписания договора найма один экземпляр договора выдается заявителю в день подписания.</w:t>
      </w:r>
    </w:p>
    <w:p w:rsidR="00D83E07" w:rsidRPr="000D324A" w:rsidRDefault="00D83E07" w:rsidP="000D324A">
      <w:pPr>
        <w:spacing w:after="0" w:line="240" w:lineRule="auto"/>
        <w:jc w:val="both"/>
        <w:rPr>
          <w:rFonts w:ascii="Times New Roman" w:hAnsi="Times New Roman" w:cs="Times New Roman"/>
          <w:sz w:val="20"/>
          <w:szCs w:val="20"/>
        </w:rPr>
      </w:pPr>
      <w:bookmarkStart w:id="574" w:name="sub_1066"/>
      <w:bookmarkEnd w:id="573"/>
      <w:r w:rsidRPr="00D83E07">
        <w:rPr>
          <w:rFonts w:ascii="Times New Roman" w:hAnsi="Times New Roman" w:cs="Times New Roman"/>
          <w:sz w:val="20"/>
          <w:szCs w:val="20"/>
        </w:rPr>
        <w:t>Мотивированный отказ в предоставлении жилого помещения специализированного жилищного фонда направляется заявителю указанным в заявлении способом не позднее 30 дней со дня регистрации заявления.</w:t>
      </w:r>
      <w:bookmarkEnd w:id="574"/>
    </w:p>
    <w:p w:rsidR="00D83E07" w:rsidRPr="00D83E07" w:rsidRDefault="00D83E07" w:rsidP="00A51A8B">
      <w:pPr>
        <w:autoSpaceDE w:val="0"/>
        <w:autoSpaceDN w:val="0"/>
        <w:adjustRightInd w:val="0"/>
        <w:spacing w:after="0" w:line="240" w:lineRule="auto"/>
        <w:ind w:firstLine="709"/>
        <w:jc w:val="both"/>
        <w:outlineLvl w:val="0"/>
        <w:rPr>
          <w:rFonts w:ascii="Times New Roman" w:hAnsi="Times New Roman" w:cs="Times New Roman"/>
          <w:b/>
          <w:bCs/>
          <w:sz w:val="20"/>
          <w:szCs w:val="20"/>
        </w:rPr>
      </w:pPr>
      <w:r w:rsidRPr="00D83E07">
        <w:rPr>
          <w:rFonts w:ascii="Times New Roman" w:hAnsi="Times New Roman" w:cs="Times New Roman"/>
          <w:b/>
          <w:sz w:val="20"/>
          <w:szCs w:val="20"/>
        </w:rPr>
        <w:t xml:space="preserve">3.7. </w:t>
      </w:r>
      <w:r w:rsidRPr="00D83E07">
        <w:rPr>
          <w:rFonts w:ascii="Times New Roman" w:hAnsi="Times New Roman" w:cs="Times New Roman"/>
          <w:b/>
          <w:bCs/>
          <w:sz w:val="20"/>
          <w:szCs w:val="20"/>
        </w:rPr>
        <w:t>Исправление допущенных опечаток и ошибок в выданных в результате предоставления муниципальной услуги документах</w:t>
      </w:r>
    </w:p>
    <w:p w:rsidR="00D83E07" w:rsidRPr="00D83E07" w:rsidRDefault="00D83E07" w:rsidP="00A51A8B">
      <w:pPr>
        <w:tabs>
          <w:tab w:val="left" w:pos="720"/>
        </w:tabs>
        <w:autoSpaceDE w:val="0"/>
        <w:autoSpaceDN w:val="0"/>
        <w:adjustRightInd w:val="0"/>
        <w:spacing w:after="0" w:line="240" w:lineRule="auto"/>
        <w:jc w:val="both"/>
        <w:outlineLvl w:val="1"/>
        <w:rPr>
          <w:rFonts w:ascii="Times New Roman" w:hAnsi="Times New Roman" w:cs="Times New Roman"/>
          <w:sz w:val="20"/>
          <w:szCs w:val="20"/>
        </w:rPr>
      </w:pPr>
      <w:r w:rsidRPr="00D83E07">
        <w:rPr>
          <w:rFonts w:ascii="Times New Roman" w:hAnsi="Times New Roman" w:cs="Times New Roman"/>
          <w:sz w:val="20"/>
          <w:szCs w:val="20"/>
        </w:rPr>
        <w:tab/>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D83E07" w:rsidRPr="00D83E07" w:rsidRDefault="00D83E07" w:rsidP="00A51A8B">
      <w:pPr>
        <w:autoSpaceDE w:val="0"/>
        <w:autoSpaceDN w:val="0"/>
        <w:adjustRightInd w:val="0"/>
        <w:spacing w:after="0" w:line="240" w:lineRule="auto"/>
        <w:jc w:val="center"/>
        <w:outlineLvl w:val="0"/>
        <w:rPr>
          <w:rFonts w:ascii="Times New Roman" w:hAnsi="Times New Roman" w:cs="Times New Roman"/>
          <w:bCs/>
          <w:sz w:val="20"/>
          <w:szCs w:val="20"/>
        </w:rPr>
      </w:pPr>
      <w:r w:rsidRPr="00D83E07">
        <w:rPr>
          <w:rFonts w:ascii="Times New Roman" w:hAnsi="Times New Roman" w:cs="Times New Roman"/>
          <w:sz w:val="20"/>
          <w:szCs w:val="20"/>
          <w:bdr w:val="none" w:sz="0" w:space="0" w:color="auto" w:frame="1"/>
        </w:rPr>
        <w:t xml:space="preserve">IV. </w:t>
      </w:r>
      <w:r w:rsidRPr="00D83E07">
        <w:rPr>
          <w:rFonts w:ascii="Times New Roman" w:hAnsi="Times New Roman" w:cs="Times New Roman"/>
          <w:bCs/>
          <w:sz w:val="20"/>
          <w:szCs w:val="20"/>
        </w:rPr>
        <w:t>ФОРМЫ КОНТРОЛЯ ЗА ИСПОЛНЕНИЕМ РЕГЛАМЕНТА</w:t>
      </w:r>
    </w:p>
    <w:p w:rsidR="00D83E07" w:rsidRPr="00D83E07" w:rsidRDefault="00D83E07" w:rsidP="00A51A8B">
      <w:pPr>
        <w:autoSpaceDE w:val="0"/>
        <w:autoSpaceDN w:val="0"/>
        <w:adjustRightInd w:val="0"/>
        <w:spacing w:after="0" w:line="240" w:lineRule="auto"/>
        <w:ind w:firstLine="709"/>
        <w:jc w:val="both"/>
        <w:outlineLvl w:val="1"/>
        <w:rPr>
          <w:rFonts w:ascii="Times New Roman" w:hAnsi="Times New Roman" w:cs="Times New Roman"/>
          <w:b/>
          <w:bCs/>
          <w:sz w:val="20"/>
          <w:szCs w:val="20"/>
        </w:rPr>
      </w:pPr>
      <w:r w:rsidRPr="00D83E07">
        <w:rPr>
          <w:rFonts w:ascii="Times New Roman" w:hAnsi="Times New Roman" w:cs="Times New Roman"/>
          <w:b/>
          <w:bCs/>
          <w:sz w:val="20"/>
          <w:szCs w:val="20"/>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уполномоченного органа, ответственного за предоставление муниципальной услуги, а также заместителем главы администрации.</w:t>
      </w:r>
    </w:p>
    <w:p w:rsidR="00D83E07" w:rsidRPr="00D83E07" w:rsidRDefault="00D83E07" w:rsidP="00B429B3">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Текущий контроль осуществляется на постоянной основе (по итогам рабочего дня) по данным журнала учета заявлений и решений уполномоченного органа.</w:t>
      </w:r>
    </w:p>
    <w:p w:rsidR="00D83E07" w:rsidRPr="00D83E07" w:rsidRDefault="00D83E07" w:rsidP="00A51A8B">
      <w:pPr>
        <w:autoSpaceDE w:val="0"/>
        <w:autoSpaceDN w:val="0"/>
        <w:adjustRightInd w:val="0"/>
        <w:spacing w:after="0" w:line="240" w:lineRule="auto"/>
        <w:ind w:firstLine="709"/>
        <w:jc w:val="both"/>
        <w:outlineLvl w:val="1"/>
        <w:rPr>
          <w:rFonts w:ascii="Times New Roman" w:hAnsi="Times New Roman" w:cs="Times New Roman"/>
          <w:b/>
          <w:bCs/>
          <w:sz w:val="20"/>
          <w:szCs w:val="20"/>
        </w:rPr>
      </w:pPr>
      <w:r w:rsidRPr="00D83E07">
        <w:rPr>
          <w:rFonts w:ascii="Times New Roman" w:hAnsi="Times New Roman" w:cs="Times New Roman"/>
          <w:b/>
          <w:bCs/>
          <w:sz w:val="20"/>
          <w:szCs w:val="20"/>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 В целях осуществления контроля за соблюдением и исполнением должностным лицом уполномоченного органа положений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уполномоченный орган могут проводить проверки полноты и качества предоставления муниципальной услуги (далее - проверка).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Проверки осуществляются на основании распорядительных актов администрации.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Проверки могут быть плановыми (осуществляться на основании планов работы администрации) и внеплановыми.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Плановые проверки проводятся с периодичностью один раз в три года.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Плановые проверки осуществляются по следующим направлениям:</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организация работы по предоставлению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полнота и качество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осуществление текущего контроля.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Проверки также могут носить тематический характер.</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При проверке могут рассматриваться все вопросы, связанные с предоставлением муниципальной услуги.</w:t>
      </w:r>
    </w:p>
    <w:p w:rsidR="00D83E07" w:rsidRPr="00D83E07" w:rsidRDefault="00D83E07" w:rsidP="009C5BF5">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Проверки проводятся с целью выявления и устранения нарушений при предоставлении муниципальной услуги.</w:t>
      </w:r>
    </w:p>
    <w:p w:rsidR="00D83E07" w:rsidRPr="00D83E07" w:rsidRDefault="00D83E07" w:rsidP="00A51A8B">
      <w:pPr>
        <w:autoSpaceDE w:val="0"/>
        <w:autoSpaceDN w:val="0"/>
        <w:adjustRightInd w:val="0"/>
        <w:spacing w:after="0" w:line="240" w:lineRule="auto"/>
        <w:ind w:firstLine="709"/>
        <w:jc w:val="both"/>
        <w:outlineLvl w:val="1"/>
        <w:rPr>
          <w:rFonts w:ascii="Times New Roman" w:hAnsi="Times New Roman" w:cs="Times New Roman"/>
          <w:b/>
          <w:bCs/>
          <w:sz w:val="20"/>
          <w:szCs w:val="20"/>
        </w:rPr>
      </w:pPr>
      <w:r w:rsidRPr="00D83E07">
        <w:rPr>
          <w:rFonts w:ascii="Times New Roman" w:hAnsi="Times New Roman" w:cs="Times New Roman"/>
          <w:b/>
          <w:bCs/>
          <w:sz w:val="20"/>
          <w:szCs w:val="20"/>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D83E07">
        <w:rPr>
          <w:rFonts w:ascii="Times New Roman" w:hAnsi="Times New Roman" w:cs="Times New Roman"/>
          <w:b/>
          <w:sz w:val="20"/>
          <w:szCs w:val="20"/>
        </w:rPr>
        <w:t>муниципальной</w:t>
      </w:r>
      <w:r w:rsidRPr="00D83E07">
        <w:rPr>
          <w:rFonts w:ascii="Times New Roman" w:hAnsi="Times New Roman" w:cs="Times New Roman"/>
          <w:b/>
          <w:bCs/>
          <w:sz w:val="20"/>
          <w:szCs w:val="20"/>
        </w:rPr>
        <w:t xml:space="preserve">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Должностное лицо несет персональную ответственность за соблюдение сроков и порядка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D83E07" w:rsidRPr="00D83E07" w:rsidRDefault="00D83E07" w:rsidP="009C5BF5">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Перечень лиц, осуществляющих контроль за предоставлением муниципальной услуги, устанавливается распорядител</w:t>
      </w:r>
      <w:r w:rsidR="009C5BF5">
        <w:rPr>
          <w:rFonts w:ascii="Times New Roman" w:hAnsi="Times New Roman" w:cs="Times New Roman"/>
          <w:sz w:val="20"/>
          <w:szCs w:val="20"/>
        </w:rPr>
        <w:t>ьными документами администрации</w:t>
      </w:r>
    </w:p>
    <w:p w:rsidR="00D83E07" w:rsidRPr="00D83E07" w:rsidRDefault="00D83E07" w:rsidP="00A51A8B">
      <w:pPr>
        <w:autoSpaceDE w:val="0"/>
        <w:autoSpaceDN w:val="0"/>
        <w:adjustRightInd w:val="0"/>
        <w:spacing w:after="0" w:line="240" w:lineRule="auto"/>
        <w:ind w:firstLine="709"/>
        <w:jc w:val="both"/>
        <w:outlineLvl w:val="1"/>
        <w:rPr>
          <w:rFonts w:ascii="Times New Roman" w:hAnsi="Times New Roman" w:cs="Times New Roman"/>
          <w:b/>
          <w:bCs/>
          <w:sz w:val="20"/>
          <w:szCs w:val="20"/>
        </w:rPr>
      </w:pPr>
      <w:r w:rsidRPr="00D83E07">
        <w:rPr>
          <w:rFonts w:ascii="Times New Roman" w:hAnsi="Times New Roman" w:cs="Times New Roman"/>
          <w:b/>
          <w:bCs/>
          <w:sz w:val="20"/>
          <w:szCs w:val="20"/>
        </w:rPr>
        <w:t xml:space="preserve">4.4. Требования к порядку и формам контроля за предоставлением </w:t>
      </w:r>
      <w:r w:rsidRPr="00D83E07">
        <w:rPr>
          <w:rFonts w:ascii="Times New Roman" w:hAnsi="Times New Roman" w:cs="Times New Roman"/>
          <w:b/>
          <w:sz w:val="20"/>
          <w:szCs w:val="20"/>
        </w:rPr>
        <w:t>муниципальной</w:t>
      </w:r>
      <w:r w:rsidRPr="00D83E07">
        <w:rPr>
          <w:rFonts w:ascii="Times New Roman" w:hAnsi="Times New Roman" w:cs="Times New Roman"/>
          <w:b/>
          <w:bCs/>
          <w:sz w:val="20"/>
          <w:szCs w:val="20"/>
        </w:rPr>
        <w:t xml:space="preserve"> услуги, в том числе со стороны граждан, их объединений и организаций</w:t>
      </w:r>
    </w:p>
    <w:p w:rsidR="00D83E07" w:rsidRPr="00D83E07" w:rsidRDefault="00D83E07" w:rsidP="00A51A8B">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D83E07" w:rsidRPr="00D83E07" w:rsidRDefault="00D83E07" w:rsidP="00A51A8B">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За систематическое, грубое нарушение положений настоящего административного регламента и иных нормативных правовых актов в ходе предоставления муниципальной услуги должностные лица привлекаются к ответственности в соответствии с законодательством Российской Федерации.</w:t>
      </w:r>
    </w:p>
    <w:p w:rsidR="00D83E07" w:rsidRPr="00D83E07" w:rsidRDefault="00D83E07" w:rsidP="00A51A8B">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r w:rsidRPr="00D83E07">
        <w:rPr>
          <w:rFonts w:ascii="Times New Roman" w:hAnsi="Times New Roman" w:cs="Times New Roman"/>
          <w:sz w:val="20"/>
          <w:szCs w:val="2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83E07" w:rsidRPr="00D83E07" w:rsidRDefault="00D83E07" w:rsidP="00A51A8B">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D83E07" w:rsidRPr="00D83E07" w:rsidRDefault="00D83E07" w:rsidP="00A51A8B">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D83E07" w:rsidRPr="00D83E07" w:rsidRDefault="00D83E07" w:rsidP="009C5BF5">
      <w:pPr>
        <w:pStyle w:val="ConsPlusNormal"/>
        <w:tabs>
          <w:tab w:val="left" w:pos="720"/>
        </w:tabs>
        <w:ind w:firstLine="709"/>
        <w:jc w:val="both"/>
        <w:rPr>
          <w:rFonts w:ascii="Times New Roman" w:hAnsi="Times New Roman" w:cs="Times New Roman"/>
        </w:rPr>
      </w:pPr>
      <w:r w:rsidRPr="00D83E07">
        <w:rPr>
          <w:rFonts w:ascii="Times New Roman" w:hAnsi="Times New Roman" w:cs="Times New Roman"/>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r w:rsidRPr="00D83E07">
        <w:rPr>
          <w:rFonts w:ascii="Times New Roman" w:hAnsi="Times New Roman" w:cs="Times New Roman"/>
        </w:rPr>
        <w:tab/>
      </w:r>
    </w:p>
    <w:p w:rsidR="00D83E07" w:rsidRPr="00D83E07" w:rsidRDefault="00D83E07" w:rsidP="00A51A8B">
      <w:pPr>
        <w:spacing w:after="0" w:line="240" w:lineRule="auto"/>
        <w:jc w:val="center"/>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D83E07" w:rsidRPr="00D83E07" w:rsidRDefault="00D83E07" w:rsidP="00A51A8B">
      <w:pPr>
        <w:autoSpaceDE w:val="0"/>
        <w:autoSpaceDN w:val="0"/>
        <w:adjustRightInd w:val="0"/>
        <w:spacing w:after="0" w:line="240" w:lineRule="auto"/>
        <w:ind w:firstLine="708"/>
        <w:rPr>
          <w:rFonts w:ascii="Times New Roman" w:hAnsi="Times New Roman" w:cs="Times New Roman"/>
          <w:b/>
          <w:bCs/>
          <w:sz w:val="20"/>
          <w:szCs w:val="20"/>
        </w:rPr>
      </w:pPr>
      <w:r w:rsidRPr="00D83E07">
        <w:rPr>
          <w:rFonts w:ascii="Times New Roman" w:hAnsi="Times New Roman" w:cs="Times New Roman"/>
          <w:b/>
          <w:bCs/>
          <w:sz w:val="20"/>
          <w:szCs w:val="20"/>
        </w:rPr>
        <w:t>5.1. Информация для заявителя о его праве подать жалобу</w:t>
      </w:r>
    </w:p>
    <w:p w:rsidR="00D83E07" w:rsidRPr="00D83E07" w:rsidRDefault="00D83E07" w:rsidP="009C5BF5">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Заявитель имеет право подать жалобу на решение и (или) действие (бездействие) отдела по имуществу,  принятое и осуществляемое в ходе предоставления муниципальной услуги (далее - жалоба).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5.2. Предмет жалобы</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Заявитель может обратиться с жалобой, в том числе в следующих случаях:</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1) нарушение срока регистрации запроса о предоставлении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2) нарушение срока предоставления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rsidR="00D83E07" w:rsidRPr="00D83E07" w:rsidRDefault="00D83E07" w:rsidP="00A51A8B">
      <w:pPr>
        <w:pStyle w:val="ConsPlusNormal"/>
        <w:ind w:firstLine="709"/>
        <w:jc w:val="both"/>
        <w:rPr>
          <w:rFonts w:ascii="Times New Roman" w:hAnsi="Times New Roman" w:cs="Times New Roman"/>
        </w:rPr>
      </w:pPr>
      <w:r w:rsidRPr="00D83E07">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83E07" w:rsidRPr="009C5BF5" w:rsidRDefault="00D83E07" w:rsidP="009C5BF5">
      <w:pPr>
        <w:pStyle w:val="ConsPlusNormal"/>
        <w:ind w:firstLine="709"/>
        <w:jc w:val="both"/>
        <w:rPr>
          <w:rFonts w:ascii="Times New Roman" w:hAnsi="Times New Roman" w:cs="Times New Roman"/>
        </w:rPr>
      </w:pPr>
      <w:r w:rsidRPr="00D83E07">
        <w:rPr>
          <w:rFonts w:ascii="Times New Roman" w:hAnsi="Times New Roman" w:cs="Times New Roma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1" w:history="1">
        <w:r w:rsidRPr="00D83E07">
          <w:rPr>
            <w:rFonts w:ascii="Times New Roman" w:hAnsi="Times New Roman" w:cs="Times New Roman"/>
          </w:rPr>
          <w:t>пунктом 4 части 1 статьи 7</w:t>
        </w:r>
      </w:hyperlink>
      <w:r w:rsidRPr="00D83E07">
        <w:rPr>
          <w:rFonts w:ascii="Times New Roman" w:hAnsi="Times New Roman" w:cs="Times New Roman"/>
        </w:rPr>
        <w:t xml:space="preserve"> Федерального закона «Об организации предоставления государственных и муниципальных услуг». </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5.3. Органы власти, организации, должностные лица, которым может быть направлена жалоба</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 xml:space="preserve">Жалоба подается в письменной форме на бумажном носителе, в электронной форме в администрацию. </w:t>
      </w:r>
    </w:p>
    <w:p w:rsidR="00D83E07" w:rsidRPr="009C5BF5" w:rsidRDefault="00D83E07" w:rsidP="009C5BF5">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 xml:space="preserve">Жалоба на решения и действия (бездействие), принятые руководителем органа, предоставляющего муниципальную услугу, подается </w:t>
      </w:r>
      <w:r w:rsidRPr="00D83E07">
        <w:rPr>
          <w:rFonts w:ascii="Times New Roman" w:hAnsi="Times New Roman" w:cs="Times New Roman"/>
          <w:sz w:val="20"/>
          <w:szCs w:val="20"/>
        </w:rPr>
        <w:t xml:space="preserve">в вышестоящий орган – Трубчевский районный Совет народных депутатов </w:t>
      </w:r>
      <w:r w:rsidRPr="00D83E07">
        <w:rPr>
          <w:rFonts w:ascii="Times New Roman" w:hAnsi="Times New Roman" w:cs="Times New Roman"/>
          <w:bCs/>
          <w:sz w:val="20"/>
          <w:szCs w:val="20"/>
        </w:rPr>
        <w:t>либо в суд.</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5.4. Порядок подачи и рассмотрения жалобы</w:t>
      </w:r>
    </w:p>
    <w:p w:rsidR="00D83E07" w:rsidRPr="00D83E07" w:rsidRDefault="00D83E07" w:rsidP="00A51A8B">
      <w:pPr>
        <w:spacing w:after="0" w:line="240" w:lineRule="auto"/>
        <w:ind w:firstLine="708"/>
        <w:jc w:val="both"/>
        <w:rPr>
          <w:rFonts w:ascii="Times New Roman" w:hAnsi="Times New Roman" w:cs="Times New Roman"/>
          <w:sz w:val="20"/>
          <w:szCs w:val="20"/>
        </w:rPr>
      </w:pPr>
      <w:r w:rsidRPr="00D83E07">
        <w:rPr>
          <w:rFonts w:ascii="Times New Roman" w:hAnsi="Times New Roman" w:cs="Times New Roman"/>
          <w:sz w:val="20"/>
          <w:szCs w:val="20"/>
        </w:rPr>
        <w:t>5.4.1. Жалоба подается в письменной форме на бумажном носителе, в электронной форме в орган, предоставляющий муниципальную услугу.</w:t>
      </w:r>
    </w:p>
    <w:p w:rsidR="00D83E07" w:rsidRPr="00D83E07" w:rsidRDefault="00D83E07" w:rsidP="00A51A8B">
      <w:pPr>
        <w:pStyle w:val="af"/>
        <w:shd w:val="clear" w:color="auto" w:fill="FFFFFF"/>
        <w:ind w:firstLine="708"/>
        <w:rPr>
          <w:rFonts w:ascii="Times New Roman" w:hAnsi="Times New Roman" w:cs="Times New Roman"/>
          <w:sz w:val="20"/>
          <w:szCs w:val="20"/>
        </w:rPr>
      </w:pPr>
      <w:r w:rsidRPr="00D83E07">
        <w:rPr>
          <w:rFonts w:ascii="Times New Roman" w:hAnsi="Times New Roman" w:cs="Times New Roman"/>
          <w:sz w:val="20"/>
          <w:szCs w:val="20"/>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282" w:history="1">
        <w:r w:rsidRPr="00D83E07">
          <w:rPr>
            <w:rStyle w:val="a3"/>
            <w:rFonts w:ascii="Times New Roman" w:hAnsi="Times New Roman" w:cs="Times New Roman"/>
            <w:sz w:val="20"/>
            <w:szCs w:val="20"/>
          </w:rPr>
          <w:t>http://trubrayon.ru</w:t>
        </w:r>
      </w:hyperlink>
      <w:r w:rsidRPr="00D83E07">
        <w:rPr>
          <w:rFonts w:ascii="Times New Roman" w:hAnsi="Times New Roman" w:cs="Times New Roman"/>
          <w:sz w:val="20"/>
          <w:szCs w:val="20"/>
        </w:rPr>
        <w:t>. Телефон приемной: 8 (48352) 2-25-03. E-mail:  </w:t>
      </w:r>
      <w:hyperlink r:id="rId283" w:history="1">
        <w:r w:rsidRPr="00D83E07">
          <w:rPr>
            <w:rStyle w:val="a3"/>
            <w:rFonts w:ascii="Times New Roman" w:hAnsi="Times New Roman" w:cs="Times New Roman"/>
            <w:sz w:val="20"/>
            <w:szCs w:val="20"/>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357"/>
        <w:gridCol w:w="50"/>
        <w:gridCol w:w="2988"/>
      </w:tblGrid>
      <w:tr w:rsidR="00D83E07" w:rsidRPr="00D83E07" w:rsidTr="00A51A8B">
        <w:trPr>
          <w:jc w:val="center"/>
        </w:trPr>
        <w:tc>
          <w:tcPr>
            <w:tcW w:w="0" w:type="auto"/>
            <w:vMerge w:val="restart"/>
            <w:shd w:val="clear" w:color="auto" w:fill="FFFFFF"/>
            <w:tcMar>
              <w:top w:w="0" w:type="dxa"/>
              <w:left w:w="0" w:type="dxa"/>
              <w:bottom w:w="0" w:type="dxa"/>
              <w:right w:w="0" w:type="dxa"/>
            </w:tcMa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График работы:</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понедельник - четверг: 8:30 - 17:45</w:t>
            </w:r>
          </w:p>
        </w:tc>
      </w:tr>
      <w:tr w:rsidR="00D83E07" w:rsidRPr="00D83E07" w:rsidTr="00A51A8B">
        <w:trPr>
          <w:jc w:val="center"/>
        </w:trPr>
        <w:tc>
          <w:tcPr>
            <w:tcW w:w="0" w:type="auto"/>
            <w:vMerge/>
            <w:shd w:val="clear" w:color="auto" w:fill="FFFFFF"/>
            <w:vAlign w:val="center"/>
            <w:hideMark/>
          </w:tcPr>
          <w:p w:rsidR="00D83E07" w:rsidRPr="00D83E07" w:rsidRDefault="00D83E07" w:rsidP="00A51A8B">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пятница: 8:30 - 16:30</w:t>
            </w:r>
          </w:p>
        </w:tc>
      </w:tr>
      <w:tr w:rsidR="00D83E07" w:rsidRPr="00D83E07" w:rsidTr="00A51A8B">
        <w:trPr>
          <w:jc w:val="center"/>
        </w:trPr>
        <w:tc>
          <w:tcPr>
            <w:tcW w:w="0" w:type="auto"/>
            <w:vMerge/>
            <w:shd w:val="clear" w:color="auto" w:fill="FFFFFF"/>
            <w:vAlign w:val="center"/>
            <w:hideMark/>
          </w:tcPr>
          <w:p w:rsidR="00D83E07" w:rsidRPr="00D83E07" w:rsidRDefault="00D83E07" w:rsidP="00A51A8B">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перерыв: 13:00 - 14:00</w:t>
            </w:r>
          </w:p>
        </w:tc>
      </w:tr>
      <w:tr w:rsidR="00D83E07" w:rsidRPr="00D83E07" w:rsidTr="00A51A8B">
        <w:trPr>
          <w:jc w:val="center"/>
        </w:trPr>
        <w:tc>
          <w:tcPr>
            <w:tcW w:w="0" w:type="auto"/>
            <w:vMerge/>
            <w:shd w:val="clear" w:color="auto" w:fill="FFFFFF"/>
            <w:vAlign w:val="center"/>
            <w:hideMark/>
          </w:tcPr>
          <w:p w:rsidR="00D83E07" w:rsidRPr="00D83E07" w:rsidRDefault="00D83E07" w:rsidP="00A51A8B">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jc w:val="both"/>
              <w:rPr>
                <w:rFonts w:ascii="Times New Roman" w:hAnsi="Times New Roman" w:cs="Times New Roman"/>
                <w:sz w:val="20"/>
                <w:szCs w:val="20"/>
              </w:rPr>
            </w:pPr>
            <w:r w:rsidRPr="00D83E07">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суббота, воскресенье: выходной</w:t>
            </w:r>
          </w:p>
        </w:tc>
      </w:tr>
    </w:tbl>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5.4.2. Жалоба должна содержать:</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D83E07" w:rsidRPr="00D83E07" w:rsidRDefault="00D83E07" w:rsidP="009C5BF5">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
          <w:bCs/>
          <w:sz w:val="20"/>
          <w:szCs w:val="20"/>
        </w:rPr>
      </w:pPr>
      <w:r w:rsidRPr="00D83E07">
        <w:rPr>
          <w:rFonts w:ascii="Times New Roman" w:hAnsi="Times New Roman" w:cs="Times New Roman"/>
          <w:b/>
          <w:bCs/>
          <w:sz w:val="20"/>
          <w:szCs w:val="20"/>
        </w:rPr>
        <w:t>5.5. Сроки рассмотрения жалобы</w:t>
      </w:r>
    </w:p>
    <w:p w:rsidR="00D83E07" w:rsidRPr="009C5BF5" w:rsidRDefault="00D83E07" w:rsidP="009C5BF5">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5.6. Результат рассмотрения жалобы</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По результатам рассмотрения жалобы принимается одно из следующих решений:</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2) в удовлетворении жалобы отказывается.</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84" w:history="1">
        <w:r w:rsidRPr="00D83E07">
          <w:rPr>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3E07" w:rsidRPr="00D83E07" w:rsidRDefault="00D83E07" w:rsidP="00A51A8B">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D83E07" w:rsidRPr="009C5BF5" w:rsidRDefault="00D83E07" w:rsidP="009C5BF5">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85" w:history="1">
        <w:r w:rsidRPr="00D83E07">
          <w:rPr>
            <w:rFonts w:ascii="Times New Roman" w:hAnsi="Times New Roman" w:cs="Times New Roman"/>
            <w:sz w:val="20"/>
            <w:szCs w:val="20"/>
          </w:rPr>
          <w:t>частью 1</w:t>
        </w:r>
      </w:hyperlink>
      <w:r w:rsidRPr="00D83E07">
        <w:rPr>
          <w:rFonts w:ascii="Times New Roman" w:hAnsi="Times New Roman" w:cs="Times New Roman"/>
          <w:sz w:val="20"/>
          <w:szCs w:val="20"/>
        </w:rPr>
        <w:t xml:space="preserve">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D83E07" w:rsidRPr="00D83E07" w:rsidRDefault="00D83E07" w:rsidP="00A51A8B">
      <w:pPr>
        <w:autoSpaceDE w:val="0"/>
        <w:autoSpaceDN w:val="0"/>
        <w:adjustRightInd w:val="0"/>
        <w:spacing w:after="0" w:line="240" w:lineRule="auto"/>
        <w:ind w:firstLine="708"/>
        <w:rPr>
          <w:rFonts w:ascii="Times New Roman" w:hAnsi="Times New Roman" w:cs="Times New Roman"/>
          <w:b/>
          <w:bCs/>
          <w:sz w:val="20"/>
          <w:szCs w:val="20"/>
        </w:rPr>
      </w:pPr>
      <w:r w:rsidRPr="00D83E07">
        <w:rPr>
          <w:rFonts w:ascii="Times New Roman" w:hAnsi="Times New Roman" w:cs="Times New Roman"/>
          <w:b/>
          <w:bCs/>
          <w:sz w:val="20"/>
          <w:szCs w:val="20"/>
        </w:rPr>
        <w:t>5.7. Порядок информирования заявителя о результатах рассмотрения жалобы</w:t>
      </w:r>
    </w:p>
    <w:p w:rsidR="00D83E07" w:rsidRPr="009C5BF5" w:rsidRDefault="00D83E07" w:rsidP="009C5BF5">
      <w:pPr>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autoSpaceDE w:val="0"/>
        <w:autoSpaceDN w:val="0"/>
        <w:adjustRightInd w:val="0"/>
        <w:spacing w:after="0" w:line="240" w:lineRule="auto"/>
        <w:ind w:firstLine="708"/>
        <w:rPr>
          <w:rFonts w:ascii="Times New Roman" w:hAnsi="Times New Roman" w:cs="Times New Roman"/>
          <w:b/>
          <w:bCs/>
          <w:sz w:val="20"/>
          <w:szCs w:val="20"/>
        </w:rPr>
      </w:pPr>
      <w:r w:rsidRPr="00D83E07">
        <w:rPr>
          <w:rFonts w:ascii="Times New Roman" w:hAnsi="Times New Roman" w:cs="Times New Roman"/>
          <w:b/>
          <w:bCs/>
          <w:sz w:val="20"/>
          <w:szCs w:val="20"/>
        </w:rPr>
        <w:t>5.8. Порядок обжалования решения по жалобе</w:t>
      </w:r>
    </w:p>
    <w:p w:rsidR="00D83E07" w:rsidRPr="00D83E07" w:rsidRDefault="00D83E07" w:rsidP="009C5BF5">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D83E07" w:rsidRPr="00D83E07" w:rsidRDefault="00D83E07" w:rsidP="00A51A8B">
      <w:pPr>
        <w:autoSpaceDE w:val="0"/>
        <w:autoSpaceDN w:val="0"/>
        <w:adjustRightInd w:val="0"/>
        <w:spacing w:after="0" w:line="240" w:lineRule="auto"/>
        <w:ind w:firstLine="708"/>
        <w:jc w:val="both"/>
        <w:rPr>
          <w:rFonts w:ascii="Times New Roman" w:hAnsi="Times New Roman" w:cs="Times New Roman"/>
          <w:b/>
          <w:bCs/>
          <w:sz w:val="20"/>
          <w:szCs w:val="20"/>
        </w:rPr>
      </w:pPr>
      <w:r w:rsidRPr="00D83E07">
        <w:rPr>
          <w:rFonts w:ascii="Times New Roman" w:hAnsi="Times New Roman" w:cs="Times New Roman"/>
          <w:b/>
          <w:bCs/>
          <w:sz w:val="20"/>
          <w:szCs w:val="20"/>
        </w:rPr>
        <w:t>5.9. Право заявителя на получение информации и документов, необходимых для обоснования и рассмотрения жалобы</w:t>
      </w:r>
    </w:p>
    <w:p w:rsidR="00D83E07" w:rsidRPr="009C5BF5" w:rsidRDefault="00D83E07" w:rsidP="009C5BF5">
      <w:pPr>
        <w:autoSpaceDE w:val="0"/>
        <w:autoSpaceDN w:val="0"/>
        <w:adjustRightInd w:val="0"/>
        <w:spacing w:after="0" w:line="240" w:lineRule="auto"/>
        <w:ind w:firstLine="709"/>
        <w:jc w:val="both"/>
        <w:rPr>
          <w:rFonts w:ascii="Times New Roman" w:hAnsi="Times New Roman" w:cs="Times New Roman"/>
          <w:sz w:val="20"/>
          <w:szCs w:val="20"/>
        </w:rPr>
      </w:pPr>
      <w:r w:rsidRPr="00D83E07">
        <w:rPr>
          <w:rFonts w:ascii="Times New Roman" w:hAnsi="Times New Roman" w:cs="Times New Roman"/>
          <w:sz w:val="20"/>
          <w:szCs w:val="20"/>
        </w:rPr>
        <w:t>Заявитель вправе получать информацию и документы, необходимые для обоснования и рассмотрения жалобы.</w:t>
      </w:r>
    </w:p>
    <w:p w:rsidR="00D83E07" w:rsidRPr="00D83E07" w:rsidRDefault="00D83E07" w:rsidP="00A51A8B">
      <w:pPr>
        <w:autoSpaceDE w:val="0"/>
        <w:autoSpaceDN w:val="0"/>
        <w:adjustRightInd w:val="0"/>
        <w:spacing w:after="0" w:line="240" w:lineRule="auto"/>
        <w:ind w:firstLine="708"/>
        <w:rPr>
          <w:rFonts w:ascii="Times New Roman" w:hAnsi="Times New Roman" w:cs="Times New Roman"/>
          <w:b/>
          <w:bCs/>
          <w:sz w:val="20"/>
          <w:szCs w:val="20"/>
        </w:rPr>
      </w:pPr>
      <w:r w:rsidRPr="00D83E07">
        <w:rPr>
          <w:rFonts w:ascii="Times New Roman" w:hAnsi="Times New Roman" w:cs="Times New Roman"/>
          <w:b/>
          <w:bCs/>
          <w:sz w:val="20"/>
          <w:szCs w:val="20"/>
        </w:rPr>
        <w:t>5.10. Способы информирования заявителей о порядке подачи и рассмотрения жалобы</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Информацию о порядке подачи и рассмотрения жалобы заявитель может получить:</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на официальном сайте в информационно-телекоммуникационной сети «Интернет» органа, предоставляющего муниципальную услугу;</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на информационных стендах в месте предоставления муниципальной услуги;</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на Едином портале;</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по справочным телефонам;</w:t>
      </w:r>
    </w:p>
    <w:p w:rsidR="00D83E07" w:rsidRPr="00D83E07" w:rsidRDefault="00D83E07" w:rsidP="00A51A8B">
      <w:pPr>
        <w:autoSpaceDE w:val="0"/>
        <w:autoSpaceDN w:val="0"/>
        <w:adjustRightInd w:val="0"/>
        <w:spacing w:after="0" w:line="240" w:lineRule="auto"/>
        <w:ind w:firstLine="709"/>
        <w:jc w:val="both"/>
        <w:rPr>
          <w:rFonts w:ascii="Times New Roman" w:hAnsi="Times New Roman" w:cs="Times New Roman"/>
          <w:bCs/>
          <w:sz w:val="20"/>
          <w:szCs w:val="20"/>
        </w:rPr>
      </w:pPr>
      <w:r w:rsidRPr="00D83E07">
        <w:rPr>
          <w:rFonts w:ascii="Times New Roman" w:hAnsi="Times New Roman" w:cs="Times New Roman"/>
          <w:bCs/>
          <w:sz w:val="20"/>
          <w:szCs w:val="20"/>
        </w:rPr>
        <w:t>при личном приеме.</w:t>
      </w:r>
    </w:p>
    <w:p w:rsidR="00D83E07" w:rsidRPr="00D83E07" w:rsidRDefault="00D83E07" w:rsidP="009C5BF5">
      <w:pPr>
        <w:spacing w:after="0" w:line="240" w:lineRule="auto"/>
        <w:jc w:val="right"/>
        <w:rPr>
          <w:rStyle w:val="aff7"/>
          <w:rFonts w:ascii="Times New Roman" w:hAnsi="Times New Roman" w:cs="Times New Roman"/>
          <w:b w:val="0"/>
          <w:bCs/>
          <w:sz w:val="20"/>
          <w:szCs w:val="20"/>
        </w:rPr>
      </w:pPr>
      <w:bookmarkStart w:id="575" w:name="sub_11000"/>
      <w:r w:rsidRPr="00D83E07">
        <w:rPr>
          <w:rStyle w:val="aff7"/>
          <w:rFonts w:ascii="Times New Roman" w:hAnsi="Times New Roman" w:cs="Times New Roman"/>
          <w:b w:val="0"/>
          <w:bCs/>
          <w:sz w:val="20"/>
          <w:szCs w:val="20"/>
        </w:rPr>
        <w:t>Приложение № 1</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b/>
            <w:bCs/>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"Предоставление жилых помещений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специализированного жилищного фонда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и </w:t>
      </w:r>
    </w:p>
    <w:p w:rsidR="00D83E07" w:rsidRPr="00D83E07" w:rsidRDefault="00D83E07" w:rsidP="00A51A8B">
      <w:pPr>
        <w:spacing w:after="0" w:line="240" w:lineRule="auto"/>
        <w:jc w:val="right"/>
        <w:rPr>
          <w:rFonts w:ascii="Times New Roman" w:hAnsi="Times New Roman" w:cs="Times New Roman"/>
          <w:color w:val="26282F"/>
          <w:sz w:val="20"/>
          <w:szCs w:val="20"/>
        </w:rPr>
      </w:pPr>
      <w:r w:rsidRPr="00D83E07">
        <w:rPr>
          <w:rFonts w:ascii="Times New Roman" w:hAnsi="Times New Roman" w:cs="Times New Roman"/>
          <w:color w:val="26282F"/>
          <w:sz w:val="20"/>
          <w:szCs w:val="20"/>
        </w:rPr>
        <w:t xml:space="preserve">Трубчевского городского поселения Трубчевского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Fonts w:ascii="Times New Roman" w:hAnsi="Times New Roman" w:cs="Times New Roman"/>
          <w:color w:val="26282F"/>
          <w:sz w:val="20"/>
          <w:szCs w:val="20"/>
        </w:rPr>
        <w:t xml:space="preserve">муниципального района Брянской области </w:t>
      </w:r>
      <w:r w:rsidRPr="00D83E07">
        <w:rPr>
          <w:rStyle w:val="aff7"/>
          <w:rFonts w:ascii="Times New Roman" w:hAnsi="Times New Roman" w:cs="Times New Roman"/>
          <w:b w:val="0"/>
          <w:bCs/>
          <w:sz w:val="20"/>
          <w:szCs w:val="20"/>
        </w:rPr>
        <w:t>"</w:t>
      </w:r>
    </w:p>
    <w:bookmarkEnd w:id="575"/>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Главе администрации Трубчевского муниципального района от ______________________________________________________________________</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 xml:space="preserve"> (ФИО)</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проживающего(ей) по адресу:</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___________________________________</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___________________________________</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тел.: _______________________________</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Заявление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ind w:firstLine="720"/>
        <w:rPr>
          <w:rFonts w:ascii="Times New Roman" w:hAnsi="Times New Roman" w:cs="Times New Roman"/>
        </w:rPr>
      </w:pPr>
      <w:r w:rsidRPr="00D83E07">
        <w:rPr>
          <w:rFonts w:ascii="Times New Roman" w:hAnsi="Times New Roman" w:cs="Times New Roman"/>
        </w:rPr>
        <w:t xml:space="preserve">Прошу Вас предоставить мне и членам моей семьи по договору найма специализированного жилого помещения муниципального жилищного фонда __________________________________________________________________________________________________________________________________________________________ </w:t>
      </w:r>
    </w:p>
    <w:p w:rsidR="00D83E07" w:rsidRPr="00D83E07" w:rsidRDefault="00D83E07" w:rsidP="00A51A8B">
      <w:pPr>
        <w:pStyle w:val="afc"/>
        <w:jc w:val="center"/>
        <w:rPr>
          <w:rFonts w:ascii="Times New Roman" w:hAnsi="Times New Roman" w:cs="Times New Roman"/>
          <w:vertAlign w:val="superscript"/>
        </w:rPr>
      </w:pPr>
      <w:r w:rsidRPr="00D83E07">
        <w:rPr>
          <w:rFonts w:ascii="Times New Roman" w:hAnsi="Times New Roman" w:cs="Times New Roman"/>
          <w:vertAlign w:val="superscript"/>
        </w:rPr>
        <w:t>(вид жилого помещения: служебное жилое помещение, жилое помещение маневренного фонда)</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Совместно проживают:</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1. 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2. 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3. ___________________________________________________________________________.</w:t>
      </w:r>
    </w:p>
    <w:p w:rsidR="00D83E07" w:rsidRPr="00D83E07" w:rsidRDefault="00D83E07" w:rsidP="00A51A8B">
      <w:pPr>
        <w:pStyle w:val="afc"/>
        <w:jc w:val="center"/>
        <w:rPr>
          <w:rFonts w:ascii="Times New Roman" w:hAnsi="Times New Roman" w:cs="Times New Roman"/>
        </w:rPr>
      </w:pPr>
      <w:r w:rsidRPr="00D83E07">
        <w:rPr>
          <w:rFonts w:ascii="Times New Roman" w:hAnsi="Times New Roman" w:cs="Times New Roman"/>
          <w:vertAlign w:val="superscript"/>
        </w:rPr>
        <w:t>(ФИО, степень родства с нанимателем)</w:t>
      </w:r>
    </w:p>
    <w:p w:rsidR="00D83E07" w:rsidRPr="00D83E07" w:rsidRDefault="00D83E07" w:rsidP="00A51A8B">
      <w:pPr>
        <w:pStyle w:val="afc"/>
        <w:ind w:firstLine="720"/>
        <w:rPr>
          <w:rFonts w:ascii="Times New Roman" w:hAnsi="Times New Roman" w:cs="Times New Roman"/>
        </w:rPr>
      </w:pPr>
      <w:r w:rsidRPr="00D83E07">
        <w:rPr>
          <w:rFonts w:ascii="Times New Roman" w:hAnsi="Times New Roman" w:cs="Times New Roman"/>
        </w:rPr>
        <w:t xml:space="preserve">Результат предоставления муниципальной услуги прошу предоставить следующим способом:_____________________________________________________________________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Приложение:</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1.___________________________________________________________________________.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2.___________________________________________________________________________.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3.___________________________________________________________________________.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4.___________________________________________________________________________.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5.___________________________________________________________________________.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6.___________________________________________________________________________.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7.___________________________________________________________________________.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8.___________________________________________________________________________.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9.___________________________________________________________________________.</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10. __________________________________________________________________________.</w:t>
      </w:r>
    </w:p>
    <w:p w:rsidR="00D83E07" w:rsidRPr="00D83E07" w:rsidRDefault="00D83E07" w:rsidP="00A51A8B">
      <w:pPr>
        <w:pStyle w:val="afc"/>
        <w:rPr>
          <w:rFonts w:ascii="Times New Roman" w:hAnsi="Times New Roman" w:cs="Times New Roman"/>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 </w:t>
      </w:r>
      <w:r w:rsidRPr="00D83E07">
        <w:rPr>
          <w:rFonts w:ascii="Times New Roman" w:hAnsi="Times New Roman" w:cs="Times New Roman"/>
        </w:rPr>
        <w:tab/>
        <w:t xml:space="preserve">_____________________________ </w:t>
      </w:r>
    </w:p>
    <w:p w:rsidR="00D83E07" w:rsidRPr="00D83E07" w:rsidRDefault="00D83E07" w:rsidP="00A51A8B">
      <w:pPr>
        <w:pStyle w:val="afc"/>
        <w:rPr>
          <w:rFonts w:ascii="Times New Roman" w:hAnsi="Times New Roman" w:cs="Times New Roman"/>
          <w:vertAlign w:val="superscript"/>
        </w:rPr>
      </w:pPr>
      <w:r w:rsidRPr="00D83E07">
        <w:rPr>
          <w:rFonts w:ascii="Times New Roman" w:hAnsi="Times New Roman" w:cs="Times New Roman"/>
        </w:rPr>
        <w:tab/>
        <w:t xml:space="preserve">       </w:t>
      </w:r>
      <w:r w:rsidRPr="00D83E07">
        <w:rPr>
          <w:rFonts w:ascii="Times New Roman" w:hAnsi="Times New Roman" w:cs="Times New Roman"/>
          <w:vertAlign w:val="superscript"/>
        </w:rPr>
        <w:t>(Подпись)</w:t>
      </w:r>
      <w:r w:rsidRPr="00D83E07">
        <w:rPr>
          <w:rFonts w:ascii="Times New Roman" w:hAnsi="Times New Roman" w:cs="Times New Roman"/>
          <w:vertAlign w:val="superscript"/>
        </w:rPr>
        <w:tab/>
      </w:r>
      <w:r w:rsidRPr="00D83E07">
        <w:rPr>
          <w:rFonts w:ascii="Times New Roman" w:hAnsi="Times New Roman" w:cs="Times New Roman"/>
          <w:vertAlign w:val="superscript"/>
        </w:rPr>
        <w:tab/>
      </w:r>
      <w:r w:rsidRPr="00D83E07">
        <w:rPr>
          <w:rFonts w:ascii="Times New Roman" w:hAnsi="Times New Roman" w:cs="Times New Roman"/>
          <w:vertAlign w:val="superscript"/>
        </w:rPr>
        <w:tab/>
      </w:r>
      <w:r w:rsidRPr="00D83E07">
        <w:rPr>
          <w:rFonts w:ascii="Times New Roman" w:hAnsi="Times New Roman" w:cs="Times New Roman"/>
          <w:vertAlign w:val="superscript"/>
        </w:rPr>
        <w:tab/>
        <w:t xml:space="preserve"> (ФИО)</w:t>
      </w:r>
    </w:p>
    <w:p w:rsidR="00D83E07" w:rsidRPr="00D83E07" w:rsidRDefault="00D83E07" w:rsidP="00A51A8B">
      <w:pPr>
        <w:pStyle w:val="afc"/>
        <w:jc w:val="right"/>
        <w:rPr>
          <w:rFonts w:ascii="Times New Roman" w:hAnsi="Times New Roman" w:cs="Times New Roman"/>
        </w:rPr>
      </w:pPr>
      <w:r w:rsidRPr="00D83E07">
        <w:rPr>
          <w:rFonts w:ascii="Times New Roman" w:hAnsi="Times New Roman" w:cs="Times New Roman"/>
        </w:rPr>
        <w:t>_____________________</w:t>
      </w:r>
    </w:p>
    <w:p w:rsidR="00D83E07" w:rsidRPr="00D83E07" w:rsidRDefault="00D83E07" w:rsidP="00A51A8B">
      <w:pPr>
        <w:pStyle w:val="afc"/>
        <w:jc w:val="right"/>
        <w:rPr>
          <w:rFonts w:ascii="Times New Roman" w:hAnsi="Times New Roman" w:cs="Times New Roman"/>
        </w:rPr>
      </w:pPr>
      <w:r w:rsidRPr="00D83E07">
        <w:rPr>
          <w:rFonts w:ascii="Times New Roman" w:hAnsi="Times New Roman" w:cs="Times New Roman"/>
        </w:rPr>
        <w:t>(Дата)</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Fonts w:ascii="Times New Roman" w:hAnsi="Times New Roman" w:cs="Times New Roman"/>
          <w:sz w:val="20"/>
          <w:szCs w:val="20"/>
        </w:rPr>
        <w:br w:type="page"/>
      </w:r>
      <w:bookmarkStart w:id="576" w:name="sub_12000"/>
      <w:r w:rsidRPr="00D83E07">
        <w:rPr>
          <w:rStyle w:val="aff7"/>
          <w:rFonts w:ascii="Times New Roman" w:hAnsi="Times New Roman" w:cs="Times New Roman"/>
          <w:b w:val="0"/>
          <w:bCs/>
          <w:sz w:val="20"/>
          <w:szCs w:val="20"/>
        </w:rPr>
        <w:t xml:space="preserve">Приложение № 2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bookmarkEnd w:id="576"/>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"Предоставление жилых помещений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специализированного жилищного фонда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и </w:t>
      </w:r>
    </w:p>
    <w:p w:rsidR="00D83E07" w:rsidRPr="00D83E07" w:rsidRDefault="00D83E07" w:rsidP="00A51A8B">
      <w:pPr>
        <w:spacing w:after="0" w:line="240" w:lineRule="auto"/>
        <w:jc w:val="right"/>
        <w:rPr>
          <w:rFonts w:ascii="Times New Roman" w:hAnsi="Times New Roman" w:cs="Times New Roman"/>
          <w:color w:val="26282F"/>
          <w:sz w:val="20"/>
          <w:szCs w:val="20"/>
        </w:rPr>
      </w:pPr>
      <w:r w:rsidRPr="00D83E07">
        <w:rPr>
          <w:rFonts w:ascii="Times New Roman" w:hAnsi="Times New Roman" w:cs="Times New Roman"/>
          <w:color w:val="26282F"/>
          <w:sz w:val="20"/>
          <w:szCs w:val="20"/>
        </w:rPr>
        <w:t xml:space="preserve">Трубчевского городского поселения Трубчевского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Fonts w:ascii="Times New Roman" w:hAnsi="Times New Roman" w:cs="Times New Roman"/>
          <w:color w:val="26282F"/>
          <w:sz w:val="20"/>
          <w:szCs w:val="20"/>
        </w:rPr>
        <w:t xml:space="preserve">муниципального района Брянской области </w:t>
      </w:r>
      <w:r w:rsidRPr="00D83E07">
        <w:rPr>
          <w:rStyle w:val="aff7"/>
          <w:rFonts w:ascii="Times New Roman" w:hAnsi="Times New Roman" w:cs="Times New Roman"/>
          <w:b w:val="0"/>
          <w:bCs/>
          <w:sz w:val="20"/>
          <w:szCs w:val="20"/>
        </w:rPr>
        <w:t>"</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Главе администрации Трубчевского муниципального района от ______________________________________________________________________</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 xml:space="preserve"> (ФИО)</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проживающего(ей) по адресу:</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___________________________________</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___________________________________</w:t>
      </w:r>
    </w:p>
    <w:p w:rsidR="00D83E07" w:rsidRPr="00D83E07" w:rsidRDefault="00D83E07" w:rsidP="00A51A8B">
      <w:pPr>
        <w:pStyle w:val="afc"/>
        <w:ind w:left="5103"/>
        <w:rPr>
          <w:rFonts w:ascii="Times New Roman" w:hAnsi="Times New Roman" w:cs="Times New Roman"/>
        </w:rPr>
      </w:pPr>
      <w:r w:rsidRPr="00D83E07">
        <w:rPr>
          <w:rFonts w:ascii="Times New Roman" w:hAnsi="Times New Roman" w:cs="Times New Roman"/>
        </w:rPr>
        <w:t>тел.: _______________________________</w:t>
      </w:r>
    </w:p>
    <w:p w:rsidR="00D83E07" w:rsidRPr="00D83E07" w:rsidRDefault="00D83E07" w:rsidP="00A51A8B">
      <w:pPr>
        <w:spacing w:after="0" w:line="240" w:lineRule="auto"/>
        <w:ind w:left="5103"/>
        <w:rPr>
          <w:rFonts w:ascii="Times New Roman" w:hAnsi="Times New Roman" w:cs="Times New Roman"/>
          <w:sz w:val="20"/>
          <w:szCs w:val="20"/>
        </w:rPr>
      </w:pPr>
    </w:p>
    <w:p w:rsidR="00D83E07" w:rsidRPr="00D83E07" w:rsidRDefault="00D83E07" w:rsidP="00A51A8B">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Заявление (согласие) на обработку персональных данных</w:t>
      </w:r>
    </w:p>
    <w:p w:rsidR="00D83E07" w:rsidRPr="00D83E07" w:rsidRDefault="00D83E07" w:rsidP="00A51A8B">
      <w:pPr>
        <w:pStyle w:val="afc"/>
        <w:ind w:firstLine="567"/>
        <w:rPr>
          <w:rFonts w:ascii="Times New Roman" w:hAnsi="Times New Roman" w:cs="Times New Roman"/>
        </w:rPr>
      </w:pPr>
      <w:r w:rsidRPr="00D83E07">
        <w:rPr>
          <w:rFonts w:ascii="Times New Roman" w:hAnsi="Times New Roman" w:cs="Times New Roman"/>
        </w:rPr>
        <w:t>Я, __________________________________________________________________</w:t>
      </w:r>
    </w:p>
    <w:p w:rsidR="00D83E07" w:rsidRPr="00D83E07" w:rsidRDefault="00D83E07" w:rsidP="00A51A8B">
      <w:pPr>
        <w:pStyle w:val="afc"/>
        <w:jc w:val="center"/>
        <w:rPr>
          <w:rFonts w:ascii="Times New Roman" w:hAnsi="Times New Roman" w:cs="Times New Roman"/>
        </w:rPr>
      </w:pPr>
      <w:r w:rsidRPr="00D83E07">
        <w:rPr>
          <w:rFonts w:ascii="Times New Roman" w:hAnsi="Times New Roman" w:cs="Times New Roman"/>
          <w:vertAlign w:val="superscript"/>
        </w:rPr>
        <w:t>(Ф.И.О</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__________________________________________________________________, </w:t>
      </w:r>
    </w:p>
    <w:p w:rsidR="00D83E07" w:rsidRPr="00D83E07" w:rsidRDefault="00D83E07" w:rsidP="00A51A8B">
      <w:pPr>
        <w:pStyle w:val="afc"/>
        <w:jc w:val="center"/>
        <w:rPr>
          <w:rFonts w:ascii="Times New Roman" w:hAnsi="Times New Roman" w:cs="Times New Roman"/>
          <w:vertAlign w:val="superscript"/>
        </w:rPr>
      </w:pPr>
      <w:r w:rsidRPr="00D83E07">
        <w:rPr>
          <w:rFonts w:ascii="Times New Roman" w:hAnsi="Times New Roman" w:cs="Times New Roman"/>
          <w:vertAlign w:val="superscript"/>
        </w:rPr>
        <w:t>адрес места регистрации,</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__________________________________________________________________</w:t>
      </w:r>
    </w:p>
    <w:p w:rsidR="00D83E07" w:rsidRPr="00D83E07" w:rsidRDefault="00D83E07" w:rsidP="00A51A8B">
      <w:pPr>
        <w:pStyle w:val="afc"/>
        <w:jc w:val="center"/>
        <w:rPr>
          <w:rFonts w:ascii="Times New Roman" w:hAnsi="Times New Roman" w:cs="Times New Roman"/>
          <w:vertAlign w:val="superscript"/>
        </w:rPr>
      </w:pPr>
      <w:r w:rsidRPr="00D83E07">
        <w:rPr>
          <w:rFonts w:ascii="Times New Roman" w:hAnsi="Times New Roman" w:cs="Times New Roman"/>
          <w:vertAlign w:val="superscript"/>
        </w:rPr>
        <w:t xml:space="preserve">реквизиты документа, удостоверяющего личность)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__________________________________________________________________</w:t>
      </w:r>
    </w:p>
    <w:p w:rsidR="00D83E07" w:rsidRPr="00D83E07" w:rsidRDefault="00D83E07" w:rsidP="00A51A8B">
      <w:pPr>
        <w:pStyle w:val="afc"/>
        <w:ind w:firstLine="567"/>
        <w:rPr>
          <w:rFonts w:ascii="Times New Roman" w:hAnsi="Times New Roman" w:cs="Times New Roman"/>
        </w:rPr>
      </w:pPr>
      <w:r w:rsidRPr="00D83E07">
        <w:rPr>
          <w:rFonts w:ascii="Times New Roman" w:hAnsi="Times New Roman" w:cs="Times New Roman"/>
        </w:rPr>
        <w:t>члены моей семьи:</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1.____________________________________________________________________________ </w:t>
      </w:r>
    </w:p>
    <w:p w:rsidR="00D83E07" w:rsidRPr="00D83E07" w:rsidRDefault="00D83E07" w:rsidP="00A51A8B">
      <w:pPr>
        <w:pStyle w:val="afc"/>
        <w:jc w:val="center"/>
        <w:rPr>
          <w:rFonts w:ascii="Times New Roman" w:hAnsi="Times New Roman" w:cs="Times New Roman"/>
          <w:vertAlign w:val="superscript"/>
        </w:rPr>
      </w:pPr>
      <w:r w:rsidRPr="00D83E07">
        <w:rPr>
          <w:rFonts w:ascii="Times New Roman" w:hAnsi="Times New Roman" w:cs="Times New Roman"/>
          <w:vertAlign w:val="superscript"/>
        </w:rPr>
        <w:t xml:space="preserve">(родственные отношения, Ф.И.О., число, месяц, год рождения, номер основного документа, </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_____________________________________________________________________________</w:t>
      </w:r>
    </w:p>
    <w:p w:rsidR="00D83E07" w:rsidRPr="00D83E07" w:rsidRDefault="00D83E07" w:rsidP="00A51A8B">
      <w:pPr>
        <w:pStyle w:val="afc"/>
        <w:jc w:val="center"/>
        <w:rPr>
          <w:rFonts w:ascii="Times New Roman" w:hAnsi="Times New Roman" w:cs="Times New Roman"/>
          <w:vertAlign w:val="superscript"/>
        </w:rPr>
      </w:pPr>
      <w:r w:rsidRPr="00D83E07">
        <w:rPr>
          <w:rFonts w:ascii="Times New Roman" w:hAnsi="Times New Roman" w:cs="Times New Roman"/>
          <w:vertAlign w:val="superscript"/>
        </w:rPr>
        <w:t>удостоверяющего личность, сведения о дате выдачи указанного документа и выдавшем его органе)</w:t>
      </w: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_____________________________________________________________________________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2.____________________________________________________________________________ </w:t>
      </w:r>
    </w:p>
    <w:p w:rsidR="00D83E07" w:rsidRPr="00D83E07" w:rsidRDefault="00D83E07" w:rsidP="00A51A8B">
      <w:pPr>
        <w:spacing w:after="0" w:line="240" w:lineRule="auto"/>
        <w:jc w:val="center"/>
        <w:rPr>
          <w:rFonts w:ascii="Times New Roman" w:hAnsi="Times New Roman" w:cs="Times New Roman"/>
          <w:sz w:val="20"/>
          <w:szCs w:val="20"/>
          <w:vertAlign w:val="superscript"/>
        </w:rPr>
      </w:pPr>
      <w:r w:rsidRPr="00D83E07">
        <w:rPr>
          <w:rFonts w:ascii="Times New Roman" w:hAnsi="Times New Roman" w:cs="Times New Roman"/>
          <w:sz w:val="20"/>
          <w:szCs w:val="20"/>
          <w:vertAlign w:val="superscript"/>
        </w:rPr>
        <w:t>(родственные отношения, Ф.И.О., число, месяц, год рождения, номер основного документа,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w:t>
      </w:r>
    </w:p>
    <w:p w:rsidR="00D83E07" w:rsidRPr="00D83E07" w:rsidRDefault="00D83E07" w:rsidP="00A51A8B">
      <w:pPr>
        <w:spacing w:after="0" w:line="240" w:lineRule="auto"/>
        <w:jc w:val="center"/>
        <w:rPr>
          <w:rFonts w:ascii="Times New Roman" w:hAnsi="Times New Roman" w:cs="Times New Roman"/>
          <w:sz w:val="20"/>
          <w:szCs w:val="20"/>
          <w:vertAlign w:val="superscript"/>
        </w:rPr>
      </w:pPr>
      <w:r w:rsidRPr="00D83E07">
        <w:rPr>
          <w:rFonts w:ascii="Times New Roman" w:hAnsi="Times New Roman" w:cs="Times New Roman"/>
          <w:sz w:val="20"/>
          <w:szCs w:val="20"/>
          <w:vertAlign w:val="superscript"/>
        </w:rPr>
        <w:t>удостоверяющего личность, сведения о дате выдачи указанного документа и выдавшем его органе)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w:t>
      </w:r>
    </w:p>
    <w:p w:rsidR="00D83E07" w:rsidRPr="00D83E07" w:rsidRDefault="00D83E07" w:rsidP="00A51A8B">
      <w:pPr>
        <w:pStyle w:val="afc"/>
        <w:ind w:firstLine="567"/>
        <w:rPr>
          <w:rFonts w:ascii="Times New Roman" w:hAnsi="Times New Roman" w:cs="Times New Roman"/>
        </w:rPr>
      </w:pPr>
      <w:r w:rsidRPr="00D83E07">
        <w:rPr>
          <w:rFonts w:ascii="Times New Roman" w:hAnsi="Times New Roman" w:cs="Times New Roman"/>
        </w:rPr>
        <w:t xml:space="preserve">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3.____________________________________________________________________________ </w:t>
      </w:r>
    </w:p>
    <w:p w:rsidR="00D83E07" w:rsidRPr="00D83E07" w:rsidRDefault="00D83E07" w:rsidP="00A51A8B">
      <w:pPr>
        <w:spacing w:after="0" w:line="240" w:lineRule="auto"/>
        <w:jc w:val="center"/>
        <w:rPr>
          <w:rFonts w:ascii="Times New Roman" w:hAnsi="Times New Roman" w:cs="Times New Roman"/>
          <w:sz w:val="20"/>
          <w:szCs w:val="20"/>
          <w:vertAlign w:val="superscript"/>
        </w:rPr>
      </w:pPr>
      <w:r w:rsidRPr="00D83E07">
        <w:rPr>
          <w:rFonts w:ascii="Times New Roman" w:hAnsi="Times New Roman" w:cs="Times New Roman"/>
          <w:sz w:val="20"/>
          <w:szCs w:val="20"/>
          <w:vertAlign w:val="superscript"/>
        </w:rPr>
        <w:t>(родственные отношения, Ф.И.О., число, месяц, год рождения, номер основного документа,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w:t>
      </w:r>
    </w:p>
    <w:p w:rsidR="00D83E07" w:rsidRPr="00D83E07" w:rsidRDefault="00D83E07" w:rsidP="00A51A8B">
      <w:pPr>
        <w:spacing w:after="0" w:line="240" w:lineRule="auto"/>
        <w:jc w:val="center"/>
        <w:rPr>
          <w:rFonts w:ascii="Times New Roman" w:hAnsi="Times New Roman" w:cs="Times New Roman"/>
          <w:sz w:val="20"/>
          <w:szCs w:val="20"/>
          <w:vertAlign w:val="superscript"/>
        </w:rPr>
      </w:pPr>
      <w:r w:rsidRPr="00D83E07">
        <w:rPr>
          <w:rFonts w:ascii="Times New Roman" w:hAnsi="Times New Roman" w:cs="Times New Roman"/>
          <w:sz w:val="20"/>
          <w:szCs w:val="20"/>
          <w:vertAlign w:val="superscript"/>
        </w:rPr>
        <w:t>удостоверяющего личность, сведения о дате выдачи указанного документа и выдавшем его органе)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4.____________________________________________________________________________ </w:t>
      </w:r>
    </w:p>
    <w:p w:rsidR="00D83E07" w:rsidRPr="00D83E07" w:rsidRDefault="00D83E07" w:rsidP="00A51A8B">
      <w:pPr>
        <w:spacing w:after="0" w:line="240" w:lineRule="auto"/>
        <w:jc w:val="center"/>
        <w:rPr>
          <w:rFonts w:ascii="Times New Roman" w:hAnsi="Times New Roman" w:cs="Times New Roman"/>
          <w:sz w:val="20"/>
          <w:szCs w:val="20"/>
          <w:vertAlign w:val="superscript"/>
        </w:rPr>
      </w:pPr>
      <w:r w:rsidRPr="00D83E07">
        <w:rPr>
          <w:rFonts w:ascii="Times New Roman" w:hAnsi="Times New Roman" w:cs="Times New Roman"/>
          <w:sz w:val="20"/>
          <w:szCs w:val="20"/>
          <w:vertAlign w:val="superscript"/>
        </w:rPr>
        <w:t>(родственные отношения, Ф.И.О., число, месяц, год рождения, номер основного документа,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w:t>
      </w:r>
    </w:p>
    <w:p w:rsidR="00D83E07" w:rsidRPr="00D83E07" w:rsidRDefault="00D83E07" w:rsidP="00A51A8B">
      <w:pPr>
        <w:spacing w:after="0" w:line="240" w:lineRule="auto"/>
        <w:jc w:val="center"/>
        <w:rPr>
          <w:rFonts w:ascii="Times New Roman" w:hAnsi="Times New Roman" w:cs="Times New Roman"/>
          <w:sz w:val="20"/>
          <w:szCs w:val="20"/>
          <w:vertAlign w:val="superscript"/>
        </w:rPr>
      </w:pPr>
      <w:r w:rsidRPr="00D83E07">
        <w:rPr>
          <w:rFonts w:ascii="Times New Roman" w:hAnsi="Times New Roman" w:cs="Times New Roman"/>
          <w:sz w:val="20"/>
          <w:szCs w:val="20"/>
          <w:vertAlign w:val="superscript"/>
        </w:rPr>
        <w:t>удостоверяющего личность, сведения о дате выдачи указанного документа и выдавшем его органе)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_____________________________________________________________________________</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в соответствии с </w:t>
      </w:r>
      <w:hyperlink r:id="rId286" w:history="1">
        <w:r w:rsidRPr="00D83E07">
          <w:rPr>
            <w:rStyle w:val="aff5"/>
            <w:rFonts w:ascii="Times New Roman" w:hAnsi="Times New Roman" w:cs="Times New Roman"/>
            <w:sz w:val="20"/>
            <w:szCs w:val="20"/>
          </w:rPr>
          <w:t>ч. 1 ст. 9</w:t>
        </w:r>
      </w:hyperlink>
      <w:r w:rsidRPr="00D83E07">
        <w:rPr>
          <w:rFonts w:ascii="Times New Roman" w:hAnsi="Times New Roman" w:cs="Times New Roman"/>
          <w:sz w:val="20"/>
          <w:szCs w:val="20"/>
        </w:rPr>
        <w:t xml:space="preserve"> Федерального закона от 27.07.2006 №152-ФЗ "О персональных данных" в целях рассмотрения вопроса о предоставлении мне (нам) жилого помещения по договору найма специализированного жилого помещения муниципального жилищного фонда настоящим даю (даем) администрации Трубчевского муниципального района согласие на осуществление действий (операций) с моими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в документальной, электронной, устной форме.</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Настоящее согласие действует со дня его подписания до момента достижения цели обработки </w:t>
      </w:r>
      <w:hyperlink r:id="rId287" w:history="1">
        <w:r w:rsidRPr="00D83E07">
          <w:rPr>
            <w:rStyle w:val="aff5"/>
            <w:rFonts w:ascii="Times New Roman" w:hAnsi="Times New Roman" w:cs="Times New Roman"/>
            <w:sz w:val="20"/>
            <w:szCs w:val="20"/>
          </w:rPr>
          <w:t>персональных данных</w:t>
        </w:r>
      </w:hyperlink>
      <w:r w:rsidRPr="00D83E07">
        <w:rPr>
          <w:rFonts w:ascii="Times New Roman" w:hAnsi="Times New Roman" w:cs="Times New Roman"/>
          <w:sz w:val="20"/>
          <w:szCs w:val="20"/>
        </w:rPr>
        <w:t xml:space="preserve"> или его отзыва.</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Мне (нам) разъяснено, что настоящее согласие может быть отозвано путем подачи письменного заявления.</w:t>
      </w:r>
    </w:p>
    <w:p w:rsidR="00D83E07" w:rsidRPr="00D83E07" w:rsidRDefault="00D83E07" w:rsidP="00A51A8B">
      <w:pPr>
        <w:spacing w:after="0" w:line="240" w:lineRule="auto"/>
        <w:ind w:firstLine="567"/>
        <w:jc w:val="both"/>
        <w:rPr>
          <w:rFonts w:ascii="Times New Roman" w:hAnsi="Times New Roman" w:cs="Times New Roman"/>
          <w:sz w:val="20"/>
          <w:szCs w:val="20"/>
        </w:rPr>
      </w:pPr>
      <w:r w:rsidRPr="00D83E07">
        <w:rPr>
          <w:rFonts w:ascii="Times New Roman" w:hAnsi="Times New Roman" w:cs="Times New Roman"/>
          <w:sz w:val="20"/>
          <w:szCs w:val="20"/>
        </w:rPr>
        <w:t xml:space="preserve">Я (мы) ознакомлен (а, -ы) с тем, что в случае отзыва настоящего согласия оператор вправе продолжить обработку персональных данных без моего согласия при наличии оснований, указанных в </w:t>
      </w:r>
      <w:hyperlink r:id="rId288" w:history="1">
        <w:r w:rsidRPr="00D83E07">
          <w:rPr>
            <w:rStyle w:val="aff5"/>
            <w:rFonts w:ascii="Times New Roman" w:hAnsi="Times New Roman" w:cs="Times New Roman"/>
            <w:sz w:val="20"/>
            <w:szCs w:val="20"/>
          </w:rPr>
          <w:t>пунктах 2 - 11 части 1 статьи 6</w:t>
        </w:r>
      </w:hyperlink>
      <w:r w:rsidRPr="00D83E07">
        <w:rPr>
          <w:rFonts w:ascii="Times New Roman" w:hAnsi="Times New Roman" w:cs="Times New Roman"/>
          <w:sz w:val="20"/>
          <w:szCs w:val="20"/>
        </w:rPr>
        <w:t xml:space="preserve">, </w:t>
      </w:r>
      <w:hyperlink r:id="rId289" w:history="1">
        <w:r w:rsidRPr="00D83E07">
          <w:rPr>
            <w:rStyle w:val="aff5"/>
            <w:rFonts w:ascii="Times New Roman" w:hAnsi="Times New Roman" w:cs="Times New Roman"/>
            <w:sz w:val="20"/>
            <w:szCs w:val="20"/>
          </w:rPr>
          <w:t>части 2 статьи 10</w:t>
        </w:r>
      </w:hyperlink>
      <w:r w:rsidRPr="00D83E07">
        <w:rPr>
          <w:rFonts w:ascii="Times New Roman" w:hAnsi="Times New Roman" w:cs="Times New Roman"/>
          <w:sz w:val="20"/>
          <w:szCs w:val="20"/>
        </w:rPr>
        <w:t xml:space="preserve"> и </w:t>
      </w:r>
      <w:hyperlink r:id="rId290" w:history="1">
        <w:r w:rsidRPr="00D83E07">
          <w:rPr>
            <w:rStyle w:val="aff5"/>
            <w:rFonts w:ascii="Times New Roman" w:hAnsi="Times New Roman" w:cs="Times New Roman"/>
            <w:sz w:val="20"/>
            <w:szCs w:val="20"/>
          </w:rPr>
          <w:t>части 2 статьи 11</w:t>
        </w:r>
      </w:hyperlink>
      <w:r w:rsidRPr="00D83E07">
        <w:rPr>
          <w:rFonts w:ascii="Times New Roman" w:hAnsi="Times New Roman" w:cs="Times New Roman"/>
          <w:sz w:val="20"/>
          <w:szCs w:val="20"/>
        </w:rPr>
        <w:t xml:space="preserve"> Федерального закона от 27 июля 2006 года № 152-ФЗ «О персональных данных».</w:t>
      </w:r>
    </w:p>
    <w:p w:rsidR="00D83E07" w:rsidRPr="00D83E07" w:rsidRDefault="00D83E07" w:rsidP="00A51A8B">
      <w:pPr>
        <w:spacing w:after="0" w:line="240" w:lineRule="auto"/>
        <w:ind w:firstLine="567"/>
        <w:rPr>
          <w:rFonts w:ascii="Times New Roman" w:hAnsi="Times New Roman" w:cs="Times New Roman"/>
          <w:sz w:val="20"/>
          <w:szCs w:val="20"/>
        </w:rPr>
      </w:pPr>
    </w:p>
    <w:p w:rsidR="00D83E07" w:rsidRPr="00D83E07" w:rsidRDefault="00D83E07" w:rsidP="00A51A8B">
      <w:pPr>
        <w:pStyle w:val="afc"/>
        <w:ind w:firstLine="567"/>
        <w:rPr>
          <w:rFonts w:ascii="Times New Roman" w:hAnsi="Times New Roman" w:cs="Times New Roman"/>
        </w:rPr>
      </w:pPr>
      <w:r w:rsidRPr="00D83E07">
        <w:rPr>
          <w:rFonts w:ascii="Times New Roman" w:hAnsi="Times New Roman" w:cs="Times New Roman"/>
        </w:rPr>
        <w:t>Подписи совершеннолетних членов семьи:</w:t>
      </w:r>
    </w:p>
    <w:p w:rsidR="00D83E07" w:rsidRPr="00D83E07" w:rsidRDefault="00D83E07" w:rsidP="00A51A8B">
      <w:pPr>
        <w:pStyle w:val="afc"/>
        <w:ind w:firstLine="567"/>
        <w:rPr>
          <w:rFonts w:ascii="Times New Roman" w:hAnsi="Times New Roman" w:cs="Times New Roman"/>
        </w:rPr>
      </w:pPr>
      <w:r w:rsidRPr="00D83E07">
        <w:rPr>
          <w:rFonts w:ascii="Times New Roman" w:hAnsi="Times New Roman" w:cs="Times New Roman"/>
        </w:rPr>
        <w:t>_________________________________   (_____________________________________)</w:t>
      </w:r>
    </w:p>
    <w:p w:rsidR="00D83E07" w:rsidRPr="00D83E07" w:rsidRDefault="00D83E07" w:rsidP="00A51A8B">
      <w:pPr>
        <w:pStyle w:val="afc"/>
        <w:ind w:firstLine="567"/>
        <w:rPr>
          <w:rFonts w:ascii="Times New Roman" w:hAnsi="Times New Roman" w:cs="Times New Roman"/>
          <w:vertAlign w:val="superscript"/>
        </w:rPr>
      </w:pPr>
      <w:r w:rsidRPr="00D83E07">
        <w:rPr>
          <w:rFonts w:ascii="Times New Roman" w:hAnsi="Times New Roman" w:cs="Times New Roman"/>
          <w:vertAlign w:val="superscript"/>
        </w:rPr>
        <w:tab/>
      </w:r>
      <w:r w:rsidRPr="00D83E07">
        <w:rPr>
          <w:rFonts w:ascii="Times New Roman" w:hAnsi="Times New Roman" w:cs="Times New Roman"/>
          <w:vertAlign w:val="superscript"/>
        </w:rPr>
        <w:tab/>
      </w:r>
      <w:r w:rsidRPr="00D83E07">
        <w:rPr>
          <w:rFonts w:ascii="Times New Roman" w:hAnsi="Times New Roman" w:cs="Times New Roman"/>
          <w:vertAlign w:val="superscript"/>
        </w:rPr>
        <w:tab/>
        <w:t>(подпись)</w:t>
      </w:r>
      <w:r w:rsidRPr="00D83E07">
        <w:rPr>
          <w:rFonts w:ascii="Times New Roman" w:hAnsi="Times New Roman" w:cs="Times New Roman"/>
          <w:vertAlign w:val="superscript"/>
        </w:rPr>
        <w:tab/>
      </w:r>
      <w:r w:rsidRPr="00D83E07">
        <w:rPr>
          <w:rFonts w:ascii="Times New Roman" w:hAnsi="Times New Roman" w:cs="Times New Roman"/>
          <w:vertAlign w:val="superscript"/>
        </w:rPr>
        <w:tab/>
      </w:r>
      <w:r w:rsidRPr="00D83E07">
        <w:rPr>
          <w:rFonts w:ascii="Times New Roman" w:hAnsi="Times New Roman" w:cs="Times New Roman"/>
          <w:vertAlign w:val="superscript"/>
        </w:rPr>
        <w:tab/>
      </w:r>
      <w:r w:rsidRPr="00D83E07">
        <w:rPr>
          <w:rFonts w:ascii="Times New Roman" w:hAnsi="Times New Roman" w:cs="Times New Roman"/>
          <w:vertAlign w:val="superscript"/>
        </w:rPr>
        <w:tab/>
      </w:r>
      <w:r w:rsidRPr="00D83E07">
        <w:rPr>
          <w:rFonts w:ascii="Times New Roman" w:hAnsi="Times New Roman" w:cs="Times New Roman"/>
          <w:vertAlign w:val="superscript"/>
        </w:rPr>
        <w:tab/>
      </w:r>
      <w:r w:rsidRPr="00D83E07">
        <w:rPr>
          <w:rFonts w:ascii="Times New Roman" w:hAnsi="Times New Roman" w:cs="Times New Roman"/>
          <w:vertAlign w:val="superscript"/>
        </w:rPr>
        <w:tab/>
      </w:r>
      <w:r w:rsidRPr="00D83E07">
        <w:rPr>
          <w:rFonts w:ascii="Times New Roman" w:hAnsi="Times New Roman" w:cs="Times New Roman"/>
          <w:vertAlign w:val="superscript"/>
        </w:rPr>
        <w:tab/>
        <w:t>(Ф.И.О.)</w:t>
      </w:r>
    </w:p>
    <w:p w:rsidR="00D83E07" w:rsidRPr="00D83E07" w:rsidRDefault="00D83E07" w:rsidP="00A51A8B">
      <w:pPr>
        <w:spacing w:after="0" w:line="240" w:lineRule="auto"/>
        <w:jc w:val="right"/>
        <w:rPr>
          <w:rFonts w:ascii="Times New Roman" w:hAnsi="Times New Roman" w:cs="Times New Roman"/>
          <w:color w:val="26282F"/>
          <w:sz w:val="20"/>
          <w:szCs w:val="20"/>
        </w:rPr>
      </w:pPr>
      <w:bookmarkStart w:id="577" w:name="sub_13000"/>
      <w:r w:rsidRPr="00D83E07">
        <w:rPr>
          <w:rFonts w:ascii="Times New Roman" w:hAnsi="Times New Roman" w:cs="Times New Roman"/>
          <w:color w:val="26282F"/>
          <w:sz w:val="20"/>
          <w:szCs w:val="20"/>
        </w:rPr>
        <w:t>_________________________________   (_____________________________________)</w:t>
      </w:r>
    </w:p>
    <w:p w:rsidR="00D83E07" w:rsidRPr="00D83E07" w:rsidRDefault="00D83E07" w:rsidP="00A51A8B">
      <w:pPr>
        <w:spacing w:after="0" w:line="240" w:lineRule="auto"/>
        <w:jc w:val="center"/>
        <w:rPr>
          <w:rFonts w:ascii="Times New Roman" w:hAnsi="Times New Roman" w:cs="Times New Roman"/>
          <w:color w:val="26282F"/>
          <w:sz w:val="20"/>
          <w:szCs w:val="20"/>
          <w:vertAlign w:val="superscript"/>
        </w:rPr>
      </w:pPr>
      <w:r w:rsidRPr="00D83E07">
        <w:rPr>
          <w:rFonts w:ascii="Times New Roman" w:hAnsi="Times New Roman" w:cs="Times New Roman"/>
          <w:color w:val="26282F"/>
          <w:sz w:val="20"/>
          <w:szCs w:val="20"/>
          <w:vertAlign w:val="superscript"/>
        </w:rPr>
        <w:t>(подпись)</w:t>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t>(Ф.И.О.)</w:t>
      </w:r>
    </w:p>
    <w:p w:rsidR="00D83E07" w:rsidRPr="00D83E07" w:rsidRDefault="00D83E07" w:rsidP="00A51A8B">
      <w:pPr>
        <w:spacing w:after="0" w:line="240" w:lineRule="auto"/>
        <w:jc w:val="right"/>
        <w:rPr>
          <w:rFonts w:ascii="Times New Roman" w:hAnsi="Times New Roman" w:cs="Times New Roman"/>
          <w:color w:val="26282F"/>
          <w:sz w:val="20"/>
          <w:szCs w:val="20"/>
        </w:rPr>
      </w:pPr>
      <w:r w:rsidRPr="00D83E07">
        <w:rPr>
          <w:rFonts w:ascii="Times New Roman" w:hAnsi="Times New Roman" w:cs="Times New Roman"/>
          <w:color w:val="26282F"/>
          <w:sz w:val="20"/>
          <w:szCs w:val="20"/>
        </w:rPr>
        <w:t>_________________________________   (_____________________________________)</w:t>
      </w:r>
    </w:p>
    <w:p w:rsidR="00D83E07" w:rsidRPr="00D83E07" w:rsidRDefault="00D83E07" w:rsidP="00A51A8B">
      <w:pPr>
        <w:spacing w:after="0" w:line="240" w:lineRule="auto"/>
        <w:jc w:val="center"/>
        <w:rPr>
          <w:rFonts w:ascii="Times New Roman" w:hAnsi="Times New Roman" w:cs="Times New Roman"/>
          <w:color w:val="26282F"/>
          <w:sz w:val="20"/>
          <w:szCs w:val="20"/>
          <w:vertAlign w:val="superscript"/>
        </w:rPr>
      </w:pPr>
      <w:r w:rsidRPr="00D83E07">
        <w:rPr>
          <w:rFonts w:ascii="Times New Roman" w:hAnsi="Times New Roman" w:cs="Times New Roman"/>
          <w:color w:val="26282F"/>
          <w:sz w:val="20"/>
          <w:szCs w:val="20"/>
          <w:vertAlign w:val="superscript"/>
        </w:rPr>
        <w:t>(подпись)</w:t>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t>(Ф.И.О.)</w:t>
      </w:r>
    </w:p>
    <w:p w:rsidR="00D83E07" w:rsidRPr="00D83E07" w:rsidRDefault="00D83E07" w:rsidP="00A51A8B">
      <w:pPr>
        <w:spacing w:after="0" w:line="240" w:lineRule="auto"/>
        <w:jc w:val="right"/>
        <w:rPr>
          <w:rFonts w:ascii="Times New Roman" w:hAnsi="Times New Roman" w:cs="Times New Roman"/>
          <w:color w:val="26282F"/>
          <w:sz w:val="20"/>
          <w:szCs w:val="20"/>
        </w:rPr>
      </w:pPr>
      <w:r w:rsidRPr="00D83E07">
        <w:rPr>
          <w:rFonts w:ascii="Times New Roman" w:hAnsi="Times New Roman" w:cs="Times New Roman"/>
          <w:color w:val="26282F"/>
          <w:sz w:val="20"/>
          <w:szCs w:val="20"/>
        </w:rPr>
        <w:t>_________________________________   (_____________________________________)</w:t>
      </w:r>
    </w:p>
    <w:p w:rsidR="00D83E07" w:rsidRPr="00D83E07" w:rsidRDefault="00D83E07" w:rsidP="00A51A8B">
      <w:pPr>
        <w:spacing w:after="0" w:line="240" w:lineRule="auto"/>
        <w:jc w:val="center"/>
        <w:rPr>
          <w:rFonts w:ascii="Times New Roman" w:hAnsi="Times New Roman" w:cs="Times New Roman"/>
          <w:color w:val="26282F"/>
          <w:sz w:val="20"/>
          <w:szCs w:val="20"/>
          <w:vertAlign w:val="superscript"/>
        </w:rPr>
      </w:pPr>
      <w:r w:rsidRPr="00D83E07">
        <w:rPr>
          <w:rFonts w:ascii="Times New Roman" w:hAnsi="Times New Roman" w:cs="Times New Roman"/>
          <w:color w:val="26282F"/>
          <w:sz w:val="20"/>
          <w:szCs w:val="20"/>
          <w:vertAlign w:val="superscript"/>
        </w:rPr>
        <w:t>(подпись)</w:t>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r>
      <w:r w:rsidRPr="00D83E07">
        <w:rPr>
          <w:rFonts w:ascii="Times New Roman" w:hAnsi="Times New Roman" w:cs="Times New Roman"/>
          <w:color w:val="26282F"/>
          <w:sz w:val="20"/>
          <w:szCs w:val="20"/>
          <w:vertAlign w:val="superscript"/>
        </w:rPr>
        <w:tab/>
        <w:t>(Ф.И.О.)</w:t>
      </w:r>
    </w:p>
    <w:p w:rsidR="00D83E07" w:rsidRPr="00D83E07" w:rsidRDefault="00D83E07" w:rsidP="008B7C96">
      <w:pPr>
        <w:spacing w:after="0" w:line="240" w:lineRule="auto"/>
        <w:jc w:val="center"/>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br w:type="page"/>
        <w:t xml:space="preserve">Приложение № 3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к </w:t>
      </w:r>
      <w:hyperlink w:anchor="sub_1000" w:history="1">
        <w:r w:rsidRPr="00D83E07">
          <w:rPr>
            <w:rStyle w:val="aff5"/>
            <w:rFonts w:ascii="Times New Roman" w:hAnsi="Times New Roman" w:cs="Times New Roman"/>
            <w:sz w:val="20"/>
            <w:szCs w:val="20"/>
          </w:rPr>
          <w:t>административному регламенту</w:t>
        </w:r>
      </w:hyperlink>
      <w:r w:rsidRPr="00D83E07">
        <w:rPr>
          <w:rStyle w:val="aff7"/>
          <w:rFonts w:ascii="Times New Roman" w:hAnsi="Times New Roman" w:cs="Times New Roman"/>
          <w:b w:val="0"/>
          <w:bCs/>
          <w:sz w:val="20"/>
          <w:szCs w:val="20"/>
        </w:rPr>
        <w:t xml:space="preserve"> </w:t>
      </w:r>
    </w:p>
    <w:bookmarkEnd w:id="577"/>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предоставления муниципальной услуги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"Предоставление жилых помещений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специализированного жилищного фонда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и </w:t>
      </w:r>
    </w:p>
    <w:p w:rsidR="00D83E07" w:rsidRPr="00D83E07" w:rsidRDefault="00D83E07" w:rsidP="00A51A8B">
      <w:pPr>
        <w:spacing w:after="0" w:line="240" w:lineRule="auto"/>
        <w:jc w:val="right"/>
        <w:rPr>
          <w:rFonts w:ascii="Times New Roman" w:hAnsi="Times New Roman" w:cs="Times New Roman"/>
          <w:color w:val="26282F"/>
          <w:sz w:val="20"/>
          <w:szCs w:val="20"/>
        </w:rPr>
      </w:pPr>
      <w:r w:rsidRPr="00D83E07">
        <w:rPr>
          <w:rFonts w:ascii="Times New Roman" w:hAnsi="Times New Roman" w:cs="Times New Roman"/>
          <w:color w:val="26282F"/>
          <w:sz w:val="20"/>
          <w:szCs w:val="20"/>
        </w:rPr>
        <w:t xml:space="preserve">Трубчевского городского поселения Трубчевского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Fonts w:ascii="Times New Roman" w:hAnsi="Times New Roman" w:cs="Times New Roman"/>
          <w:color w:val="26282F"/>
          <w:sz w:val="20"/>
          <w:szCs w:val="20"/>
        </w:rPr>
        <w:t xml:space="preserve">муниципального района Брянской области </w:t>
      </w:r>
      <w:r w:rsidRPr="00D83E07">
        <w:rPr>
          <w:rStyle w:val="aff7"/>
          <w:rFonts w:ascii="Times New Roman" w:hAnsi="Times New Roman" w:cs="Times New Roman"/>
          <w:b w:val="0"/>
          <w:bCs/>
          <w:sz w:val="20"/>
          <w:szCs w:val="20"/>
        </w:rPr>
        <w:t>"</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jc w:val="center"/>
        <w:rPr>
          <w:rFonts w:ascii="Times New Roman" w:hAnsi="Times New Roman" w:cs="Times New Roman"/>
          <w:sz w:val="20"/>
          <w:szCs w:val="20"/>
        </w:rPr>
      </w:pPr>
      <w:r w:rsidRPr="00D83E07">
        <w:rPr>
          <w:rFonts w:ascii="Times New Roman" w:hAnsi="Times New Roman" w:cs="Times New Roman"/>
          <w:sz w:val="20"/>
          <w:szCs w:val="20"/>
        </w:rPr>
        <w:t>Блок-схема</w:t>
      </w:r>
    </w:p>
    <w:p w:rsidR="00D83E07" w:rsidRPr="00D83E07" w:rsidRDefault="00D83E07" w:rsidP="00A51A8B">
      <w:pPr>
        <w:spacing w:after="0" w:line="240" w:lineRule="auto"/>
        <w:jc w:val="center"/>
        <w:rPr>
          <w:rStyle w:val="aff7"/>
          <w:rFonts w:ascii="Times New Roman" w:hAnsi="Times New Roman" w:cs="Times New Roman"/>
          <w:b w:val="0"/>
          <w:bCs/>
          <w:sz w:val="20"/>
          <w:szCs w:val="20"/>
        </w:rPr>
      </w:pPr>
      <w:r w:rsidRPr="00D83E07">
        <w:rPr>
          <w:rFonts w:ascii="Times New Roman" w:hAnsi="Times New Roman" w:cs="Times New Roman"/>
          <w:sz w:val="20"/>
          <w:szCs w:val="20"/>
        </w:rPr>
        <w:t xml:space="preserve">предоставления муниципальной услуги </w:t>
      </w:r>
      <w:r w:rsidRPr="00D83E07">
        <w:rPr>
          <w:rStyle w:val="aff7"/>
          <w:rFonts w:ascii="Times New Roman" w:hAnsi="Times New Roman" w:cs="Times New Roman"/>
          <w:b w:val="0"/>
          <w:bCs/>
          <w:sz w:val="20"/>
          <w:szCs w:val="20"/>
        </w:rPr>
        <w:t>"Предоставление жилых помещений</w:t>
      </w:r>
    </w:p>
    <w:p w:rsidR="00D83E07" w:rsidRPr="00D83E07" w:rsidRDefault="00D83E07" w:rsidP="00A51A8B">
      <w:pPr>
        <w:spacing w:after="0" w:line="240" w:lineRule="auto"/>
        <w:jc w:val="center"/>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специализированного жилищного фонда Трубчевского  муниципального  района и</w:t>
      </w:r>
    </w:p>
    <w:p w:rsidR="00D83E07" w:rsidRPr="00D83E07" w:rsidRDefault="00D83E07" w:rsidP="00A51A8B">
      <w:pPr>
        <w:spacing w:after="0" w:line="240" w:lineRule="auto"/>
        <w:jc w:val="center"/>
        <w:rPr>
          <w:rFonts w:ascii="Times New Roman" w:hAnsi="Times New Roman" w:cs="Times New Roman"/>
          <w:color w:val="26282F"/>
          <w:sz w:val="20"/>
          <w:szCs w:val="20"/>
        </w:rPr>
      </w:pPr>
      <w:r w:rsidRPr="00D83E07">
        <w:rPr>
          <w:rFonts w:ascii="Times New Roman" w:hAnsi="Times New Roman" w:cs="Times New Roman"/>
          <w:color w:val="26282F"/>
          <w:sz w:val="20"/>
          <w:szCs w:val="20"/>
        </w:rPr>
        <w:t xml:space="preserve">Трубчевского городского поселения Трубчевского муниципального района Брянской области </w:t>
      </w:r>
      <w:r w:rsidRPr="00D83E07">
        <w:rPr>
          <w:rStyle w:val="aff7"/>
          <w:rFonts w:ascii="Times New Roman" w:hAnsi="Times New Roman" w:cs="Times New Roman"/>
          <w:b w:val="0"/>
          <w:bCs/>
          <w:sz w:val="20"/>
          <w:szCs w:val="20"/>
        </w:rPr>
        <w:t>"</w:t>
      </w: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roundrect id="_x0000_s1289" style="position:absolute;margin-left:154.15pt;margin-top:5.5pt;width:234.15pt;height:48.05pt;z-index:251721216" arcsize="10923f">
            <v:textbox>
              <w:txbxContent>
                <w:p w:rsidR="000D324A" w:rsidRDefault="000D324A" w:rsidP="00D83E07">
                  <w:pPr>
                    <w:jc w:val="center"/>
                  </w:pPr>
                  <w:r>
                    <w:t>Прием заявления и необходимых документов о предоставлении муниципальной услуги- 1 рабочий день</w:t>
                  </w:r>
                </w:p>
              </w:txbxContent>
            </v:textbox>
          </v:roundrect>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pStyle w:val="afc"/>
        <w:rPr>
          <w:rFonts w:ascii="Times New Roman" w:hAnsi="Times New Roman" w:cs="Times New Roman"/>
        </w:rPr>
      </w:pPr>
      <w:r>
        <w:rPr>
          <w:rFonts w:ascii="Times New Roman" w:hAnsi="Times New Roman" w:cs="Times New Roman"/>
          <w:noProof/>
        </w:rPr>
        <w:pict>
          <v:shape id="_x0000_s1294" type="#_x0000_t32" style="position:absolute;left:0;text-align:left;margin-left:264.3pt;margin-top:12.15pt;width:.65pt;height:16.9pt;z-index:251726336" o:connectortype="straight">
            <v:stroke endarrow="block"/>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roundrect id="_x0000_s1290" style="position:absolute;margin-left:136pt;margin-top:3.6pt;width:259.8pt;height:63.05pt;z-index:251722240" arcsize="10923f">
            <v:textbox>
              <w:txbxContent>
                <w:p w:rsidR="000D324A" w:rsidRDefault="000D324A" w:rsidP="00D83E07">
                  <w:pPr>
                    <w:jc w:val="center"/>
                  </w:pPr>
                  <w:r>
                    <w:t>Запрос документов (содержащихся в них сведений) в рамках межведомственного и внутриведомственного взаимодействия- 5 рабочих дней</w:t>
                  </w:r>
                </w:p>
              </w:txbxContent>
            </v:textbox>
          </v:roundrect>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r w:rsidRPr="00D83E07">
        <w:rPr>
          <w:rFonts w:ascii="Times New Roman" w:hAnsi="Times New Roman" w:cs="Times New Roman"/>
        </w:rPr>
        <w:t xml:space="preserve">       </w:t>
      </w:r>
    </w:p>
    <w:p w:rsidR="00D83E07" w:rsidRPr="00D83E07" w:rsidRDefault="00D83E07" w:rsidP="00A51A8B">
      <w:pPr>
        <w:pStyle w:val="afc"/>
        <w:rPr>
          <w:rFonts w:ascii="Times New Roman" w:hAnsi="Times New Roman" w:cs="Times New Roman"/>
        </w:rPr>
      </w:pPr>
    </w:p>
    <w:p w:rsidR="00D83E07" w:rsidRPr="00D83E07" w:rsidRDefault="00AF1953" w:rsidP="00A51A8B">
      <w:pPr>
        <w:pStyle w:val="afc"/>
        <w:rPr>
          <w:rFonts w:ascii="Times New Roman" w:hAnsi="Times New Roman" w:cs="Times New Roman"/>
        </w:rPr>
      </w:pPr>
      <w:r>
        <w:rPr>
          <w:rFonts w:ascii="Times New Roman" w:hAnsi="Times New Roman" w:cs="Times New Roman"/>
          <w:noProof/>
        </w:rPr>
        <w:pict>
          <v:shape id="_x0000_s1297" type="#_x0000_t32" style="position:absolute;left:0;text-align:left;margin-left:265.6pt;margin-top:3.15pt;width:0;height:11pt;z-index:251729408" o:connectortype="straight">
            <v:stroke endarrow="block"/>
          </v:shape>
        </w:pict>
      </w:r>
    </w:p>
    <w:p w:rsidR="00D83E07" w:rsidRPr="00D83E07" w:rsidRDefault="00AF1953" w:rsidP="00A51A8B">
      <w:pPr>
        <w:pStyle w:val="afc"/>
        <w:rPr>
          <w:rFonts w:ascii="Times New Roman" w:hAnsi="Times New Roman" w:cs="Times New Roman"/>
        </w:rPr>
      </w:pPr>
      <w:r>
        <w:rPr>
          <w:rFonts w:ascii="Times New Roman" w:hAnsi="Times New Roman" w:cs="Times New Roman"/>
          <w:noProof/>
        </w:rPr>
        <w:pict>
          <v:roundrect id="_x0000_s1291" style="position:absolute;left:0;text-align:left;margin-left:132.85pt;margin-top:11.7pt;width:264.8pt;height:53.05pt;z-index:251723264" arcsize="10923f">
            <v:textbox>
              <w:txbxContent>
                <w:p w:rsidR="000D324A" w:rsidRDefault="000D324A" w:rsidP="00D83E07">
                  <w:pPr>
                    <w:jc w:val="center"/>
                  </w:pPr>
                  <w:r>
                    <w:t>Рассмотрение комиссией заявления о предоставлении муниципальной услуги и предоставленных документов-1</w:t>
                  </w:r>
                  <w:r w:rsidRPr="00D919D5">
                    <w:t>2</w:t>
                  </w:r>
                  <w:r>
                    <w:t xml:space="preserve"> дней</w:t>
                  </w:r>
                </w:p>
              </w:txbxContent>
            </v:textbox>
          </v:roundrect>
        </w:pict>
      </w:r>
      <w:r w:rsidR="00D83E07" w:rsidRPr="00D83E07">
        <w:rPr>
          <w:rFonts w:ascii="Times New Roman" w:hAnsi="Times New Roman" w:cs="Times New Roman"/>
        </w:rPr>
        <w:t xml:space="preserve">  </w:t>
      </w:r>
    </w:p>
    <w:p w:rsidR="00D83E07" w:rsidRPr="00D83E07" w:rsidRDefault="00D83E07" w:rsidP="00A51A8B">
      <w:pPr>
        <w:pStyle w:val="afc"/>
        <w:rPr>
          <w:rFonts w:ascii="Times New Roman" w:hAnsi="Times New Roman" w:cs="Times New Roman"/>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95" type="#_x0000_t32" style="position:absolute;margin-left:263.7pt;margin-top:12.2pt;width:.6pt;height:20.65pt;flip:x;z-index:251727360" o:connectortype="straight">
            <v:stroke endarrow="block"/>
          </v:shape>
        </w:pict>
      </w:r>
      <w:r>
        <w:rPr>
          <w:rFonts w:ascii="Times New Roman" w:hAnsi="Times New Roman" w:cs="Times New Roman"/>
          <w:noProof/>
          <w:sz w:val="20"/>
          <w:szCs w:val="20"/>
        </w:rPr>
        <w:pict>
          <v:shape id="_x0000_s1296" type="#_x0000_t32" style="position:absolute;margin-left:358.85pt;margin-top:3.6pt;width:1.3pt;height:18.15pt;z-index:251728384" o:connectortype="straight">
            <v:stroke endarrow="block"/>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roundrect id="_x0000_s1292" style="position:absolute;margin-left:136pt;margin-top:6.4pt;width:252.3pt;height:90.6pt;z-index:251724288" arcsize="10923f">
            <v:textbox>
              <w:txbxContent>
                <w:p w:rsidR="000D324A" w:rsidRPr="00307F03" w:rsidRDefault="000D324A" w:rsidP="00D83E07">
                  <w:pPr>
                    <w:pStyle w:val="1"/>
                    <w:jc w:val="center"/>
                    <w:rPr>
                      <w:sz w:val="22"/>
                      <w:szCs w:val="22"/>
                    </w:rPr>
                  </w:pPr>
                  <w:r w:rsidRPr="00307F03">
                    <w:rPr>
                      <w:sz w:val="22"/>
                      <w:szCs w:val="22"/>
                    </w:rPr>
                    <w:t>Подготовка проекта постановления о предоставлении жилого помещения специализированного жилищного фонда либо мотивированного отказа в предоставлении муниципальной услуги</w:t>
                  </w:r>
                  <w:r>
                    <w:rPr>
                      <w:sz w:val="22"/>
                      <w:szCs w:val="22"/>
                    </w:rPr>
                    <w:t>-</w:t>
                  </w:r>
                  <w:r w:rsidRPr="00D919D5">
                    <w:rPr>
                      <w:sz w:val="22"/>
                      <w:szCs w:val="22"/>
                    </w:rPr>
                    <w:t>5</w:t>
                  </w:r>
                  <w:r>
                    <w:rPr>
                      <w:sz w:val="22"/>
                      <w:szCs w:val="22"/>
                    </w:rPr>
                    <w:t xml:space="preserve"> дня или подготовка мотивированного отказа-</w:t>
                  </w:r>
                  <w:r w:rsidRPr="00D919D5">
                    <w:rPr>
                      <w:sz w:val="22"/>
                      <w:szCs w:val="22"/>
                    </w:rPr>
                    <w:t>5</w:t>
                  </w:r>
                  <w:r>
                    <w:rPr>
                      <w:sz w:val="22"/>
                      <w:szCs w:val="22"/>
                    </w:rPr>
                    <w:t xml:space="preserve"> дней</w:t>
                  </w:r>
                </w:p>
                <w:p w:rsidR="000D324A" w:rsidRPr="00307F03" w:rsidRDefault="000D324A" w:rsidP="00D83E07"/>
              </w:txbxContent>
            </v:textbox>
          </v:roundrect>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AF1953" w:rsidP="00A51A8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shape id="_x0000_s1299" type="#_x0000_t32" style="position:absolute;margin-left:363.25pt;margin-top:11.3pt;width:0;height:16.05pt;z-index:251731456" o:connectortype="straight">
            <v:stroke endarrow="block"/>
          </v:shape>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tabs>
          <w:tab w:val="left" w:pos="6749"/>
        </w:tabs>
        <w:spacing w:after="0" w:line="240" w:lineRule="auto"/>
        <w:rPr>
          <w:rFonts w:ascii="Times New Roman" w:hAnsi="Times New Roman" w:cs="Times New Roman"/>
          <w:sz w:val="20"/>
          <w:szCs w:val="20"/>
        </w:rPr>
      </w:pPr>
      <w:r w:rsidRPr="00D83E07">
        <w:rPr>
          <w:rFonts w:ascii="Times New Roman" w:hAnsi="Times New Roman" w:cs="Times New Roman"/>
          <w:sz w:val="20"/>
          <w:szCs w:val="20"/>
        </w:rPr>
        <w:tab/>
      </w:r>
    </w:p>
    <w:p w:rsidR="00D83E07" w:rsidRPr="00D83E07" w:rsidRDefault="00AF1953" w:rsidP="00A51A8B">
      <w:pPr>
        <w:pStyle w:val="afc"/>
        <w:rPr>
          <w:rFonts w:ascii="Times New Roman" w:hAnsi="Times New Roman" w:cs="Times New Roman"/>
        </w:rPr>
      </w:pPr>
      <w:r>
        <w:rPr>
          <w:rFonts w:ascii="Times New Roman" w:hAnsi="Times New Roman" w:cs="Times New Roman"/>
          <w:noProof/>
        </w:rPr>
        <w:pict>
          <v:shape id="_x0000_s1298" type="#_x0000_t32" style="position:absolute;left:0;text-align:left;margin-left:263.7pt;margin-top:6.1pt;width:0;height:15.05pt;z-index:251730432" o:connectortype="straight">
            <v:stroke endarrow="block"/>
          </v:shape>
        </w:pict>
      </w:r>
    </w:p>
    <w:p w:rsidR="00D83E07" w:rsidRPr="00D83E07" w:rsidRDefault="00AF1953" w:rsidP="00A51A8B">
      <w:pPr>
        <w:pStyle w:val="afc"/>
        <w:rPr>
          <w:rFonts w:ascii="Times New Roman" w:hAnsi="Times New Roman" w:cs="Times New Roman"/>
        </w:rPr>
      </w:pPr>
      <w:r>
        <w:rPr>
          <w:rFonts w:ascii="Times New Roman" w:hAnsi="Times New Roman" w:cs="Times New Roman"/>
          <w:noProof/>
        </w:rPr>
        <w:pict>
          <v:roundrect id="_x0000_s1293" style="position:absolute;left:0;text-align:left;margin-left:142.2pt;margin-top:8.7pt;width:253.6pt;height:54.8pt;z-index:251725312" arcsize="10923f">
            <v:textbox>
              <w:txbxContent>
                <w:p w:rsidR="000D324A" w:rsidRPr="00307F03" w:rsidRDefault="000D324A" w:rsidP="00D83E07">
                  <w:pPr>
                    <w:pStyle w:val="1"/>
                    <w:jc w:val="center"/>
                    <w:rPr>
                      <w:sz w:val="26"/>
                      <w:szCs w:val="26"/>
                    </w:rPr>
                  </w:pPr>
                  <w:r w:rsidRPr="000A5AF2">
                    <w:rPr>
                      <w:sz w:val="26"/>
                      <w:szCs w:val="26"/>
                    </w:rPr>
                    <w:t>Подготовка проекта договора найма и его подписание</w:t>
                  </w:r>
                  <w:r>
                    <w:rPr>
                      <w:sz w:val="26"/>
                      <w:szCs w:val="26"/>
                    </w:rPr>
                    <w:t>-5 дней со дня принятия решения комиссии</w:t>
                  </w:r>
                </w:p>
                <w:p w:rsidR="000D324A" w:rsidRPr="00307F03" w:rsidRDefault="000D324A" w:rsidP="00D83E07"/>
              </w:txbxContent>
            </v:textbox>
          </v:roundrect>
        </w:pict>
      </w:r>
    </w:p>
    <w:p w:rsidR="00D83E07" w:rsidRPr="00D83E07" w:rsidRDefault="00D83E07" w:rsidP="00A51A8B">
      <w:pPr>
        <w:pStyle w:val="afc"/>
        <w:rPr>
          <w:rFonts w:ascii="Times New Roman" w:hAnsi="Times New Roman" w:cs="Times New Roman"/>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c"/>
        <w:rPr>
          <w:rFonts w:ascii="Times New Roman" w:hAnsi="Times New Roman" w:cs="Times New Roman"/>
        </w:rPr>
      </w:pPr>
    </w:p>
    <w:p w:rsidR="00D83E07" w:rsidRPr="00D83E07" w:rsidRDefault="00AF1953" w:rsidP="00A51A8B">
      <w:pPr>
        <w:pStyle w:val="afc"/>
        <w:rPr>
          <w:rFonts w:ascii="Times New Roman" w:hAnsi="Times New Roman" w:cs="Times New Roman"/>
        </w:rPr>
      </w:pPr>
      <w:r>
        <w:rPr>
          <w:rFonts w:ascii="Times New Roman" w:hAnsi="Times New Roman" w:cs="Times New Roman"/>
          <w:noProof/>
        </w:rPr>
        <w:pict>
          <v:shape id="_x0000_s1300" type="#_x0000_t32" style="position:absolute;left:0;text-align:left;margin-left:269.7pt;margin-top:6.75pt;width:0;height:17.55pt;z-index:251732480" o:connectortype="straight">
            <v:stroke endarrow="block"/>
          </v:shape>
        </w:pict>
      </w:r>
    </w:p>
    <w:p w:rsidR="00D83E07" w:rsidRPr="00D83E07" w:rsidRDefault="00D83E07" w:rsidP="00A51A8B">
      <w:pPr>
        <w:pStyle w:val="afc"/>
        <w:rPr>
          <w:rFonts w:ascii="Times New Roman" w:hAnsi="Times New Roman" w:cs="Times New Roman"/>
        </w:rPr>
      </w:pPr>
    </w:p>
    <w:p w:rsidR="00D83E07" w:rsidRPr="00D83E07" w:rsidRDefault="00AF1953" w:rsidP="00A51A8B">
      <w:pPr>
        <w:pStyle w:val="afc"/>
        <w:rPr>
          <w:rFonts w:ascii="Times New Roman" w:hAnsi="Times New Roman" w:cs="Times New Roman"/>
        </w:rPr>
      </w:pPr>
      <w:r>
        <w:rPr>
          <w:rFonts w:ascii="Times New Roman" w:hAnsi="Times New Roman" w:cs="Times New Roman"/>
          <w:noProof/>
        </w:rPr>
        <w:pict>
          <v:roundrect id="_x0000_s1301" style="position:absolute;left:0;text-align:left;margin-left:142.2pt;margin-top:3.9pt;width:246.1pt;height:62.25pt;z-index:251733504" arcsize="10923f">
            <v:textbox>
              <w:txbxContent>
                <w:p w:rsidR="000D324A" w:rsidRPr="00307F03" w:rsidRDefault="000D324A" w:rsidP="00D83E07">
                  <w:pPr>
                    <w:pStyle w:val="1"/>
                    <w:jc w:val="center"/>
                    <w:rPr>
                      <w:sz w:val="26"/>
                      <w:szCs w:val="26"/>
                    </w:rPr>
                  </w:pPr>
                  <w:r w:rsidRPr="000A5AF2">
                    <w:rPr>
                      <w:sz w:val="26"/>
                      <w:szCs w:val="26"/>
                    </w:rPr>
                    <w:t>Выдача заявителю результата предоставления муниципальной услуги</w:t>
                  </w:r>
                  <w:r>
                    <w:rPr>
                      <w:sz w:val="26"/>
                      <w:szCs w:val="26"/>
                    </w:rPr>
                    <w:t>- 1 день</w:t>
                  </w:r>
                </w:p>
                <w:p w:rsidR="000D324A" w:rsidRPr="00307F03" w:rsidRDefault="000D324A" w:rsidP="00D83E07"/>
              </w:txbxContent>
            </v:textbox>
          </v:roundrect>
        </w:pic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8B7C96" w:rsidRDefault="008B7C96" w:rsidP="00A51A8B">
      <w:pPr>
        <w:spacing w:after="0" w:line="240" w:lineRule="auto"/>
        <w:jc w:val="center"/>
        <w:rPr>
          <w:rFonts w:ascii="Times New Roman" w:hAnsi="Times New Roman" w:cs="Times New Roman"/>
          <w:b/>
          <w:bCs/>
          <w:sz w:val="20"/>
          <w:szCs w:val="20"/>
        </w:rPr>
      </w:pPr>
      <w:bookmarkStart w:id="578" w:name="_Hlk36653968"/>
    </w:p>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РОССИЙСКАЯ ФЕДЕРАЦИЯ</w:t>
      </w:r>
    </w:p>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АДМИНИСТРАЦИЯ ТРУБЧЕВСКОГО МУНИЦИПАЛЬНОГО РАЙОНА</w:t>
      </w:r>
    </w:p>
    <w:p w:rsidR="00D83E07" w:rsidRPr="00D83E07" w:rsidRDefault="00AF1953" w:rsidP="00A51A8B">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pict>
          <v:line id="_x0000_s1302" style="position:absolute;left:0;text-align:left;z-index:25173452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П О С Т А Н О В Л Е Н И Е</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от  27.07.2020г. № 442</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г.Трубчевск</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Об утверждении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предоставления  муниципальной услуги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администрацией Трубчевского муниципального района</w:t>
      </w:r>
    </w:p>
    <w:p w:rsidR="00D83E07" w:rsidRPr="00D83E07" w:rsidRDefault="00D83E07" w:rsidP="00A51A8B">
      <w:pPr>
        <w:spacing w:after="0" w:line="240" w:lineRule="auto"/>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 xml:space="preserve">«Присвоение, изменение и аннулирование адреса </w:t>
      </w:r>
    </w:p>
    <w:p w:rsidR="00D83E07" w:rsidRPr="00D83E07" w:rsidRDefault="00D83E07" w:rsidP="00A51A8B">
      <w:pPr>
        <w:spacing w:after="0" w:line="240" w:lineRule="auto"/>
        <w:rPr>
          <w:rFonts w:ascii="Times New Roman" w:hAnsi="Times New Roman" w:cs="Times New Roman"/>
          <w:sz w:val="20"/>
          <w:szCs w:val="20"/>
          <w:bdr w:val="none" w:sz="0" w:space="0" w:color="auto" w:frame="1"/>
        </w:rPr>
      </w:pPr>
      <w:r w:rsidRPr="00D83E07">
        <w:rPr>
          <w:rFonts w:ascii="Times New Roman" w:hAnsi="Times New Roman" w:cs="Times New Roman"/>
          <w:sz w:val="20"/>
          <w:szCs w:val="20"/>
          <w:bdr w:val="none" w:sz="0" w:space="0" w:color="auto" w:frame="1"/>
        </w:rPr>
        <w:t>объекту адресации»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ПОСТАНОВЛЯЮ:</w:t>
      </w:r>
    </w:p>
    <w:p w:rsidR="00D83E07" w:rsidRPr="00D83E07" w:rsidRDefault="00D83E07" w:rsidP="00A51A8B">
      <w:pPr>
        <w:spacing w:after="0" w:line="240" w:lineRule="auto"/>
        <w:ind w:firstLine="709"/>
        <w:rPr>
          <w:rFonts w:ascii="Times New Roman" w:hAnsi="Times New Roman" w:cs="Times New Roman"/>
          <w:sz w:val="20"/>
          <w:szCs w:val="20"/>
          <w:bdr w:val="none" w:sz="0" w:space="0" w:color="auto" w:frame="1"/>
        </w:rPr>
      </w:pPr>
      <w:r w:rsidRPr="00D83E07">
        <w:rPr>
          <w:rFonts w:ascii="Times New Roman" w:hAnsi="Times New Roman" w:cs="Times New Roman"/>
          <w:sz w:val="20"/>
          <w:szCs w:val="20"/>
        </w:rPr>
        <w:t xml:space="preserve">1. Утвердить прилагаемый административный регламент предоставления муниципальной услуги администрацией Трубчевского муниципального района </w:t>
      </w:r>
      <w:r w:rsidRPr="00D83E07">
        <w:rPr>
          <w:rFonts w:ascii="Times New Roman" w:hAnsi="Times New Roman" w:cs="Times New Roman"/>
          <w:sz w:val="20"/>
          <w:szCs w:val="20"/>
          <w:bdr w:val="none" w:sz="0" w:space="0" w:color="auto" w:frame="1"/>
        </w:rPr>
        <w:t>«Присвоение, изменение и аннулирование адреса объекту адресации»</w:t>
      </w:r>
      <w:r w:rsidRPr="00D83E07">
        <w:rPr>
          <w:rFonts w:ascii="Times New Roman" w:hAnsi="Times New Roman" w:cs="Times New Roman"/>
          <w:sz w:val="20"/>
          <w:szCs w:val="20"/>
        </w:rPr>
        <w:t>.</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2. Признать утратившими силу постановление администрации Трубчевского муниципального района от 10.04.2019 № 244 «Об утверждении административного регламента предоставления муниципальной услуги администрацией Трубчевского муниципального района «Присвоение адреса объекту недвижимости».</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3.Настоящее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D83E07" w:rsidRPr="00D83E07" w:rsidRDefault="00D83E07" w:rsidP="00A51A8B">
      <w:pPr>
        <w:spacing w:after="0" w:line="240" w:lineRule="auto"/>
        <w:ind w:firstLine="709"/>
        <w:rPr>
          <w:rFonts w:ascii="Times New Roman" w:hAnsi="Times New Roman" w:cs="Times New Roman"/>
          <w:sz w:val="20"/>
          <w:szCs w:val="20"/>
        </w:rPr>
      </w:pPr>
      <w:r w:rsidRPr="00D83E07">
        <w:rPr>
          <w:rFonts w:ascii="Times New Roman" w:hAnsi="Times New Roman" w:cs="Times New Roman"/>
          <w:sz w:val="20"/>
          <w:szCs w:val="20"/>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Глава администрации</w:t>
      </w:r>
    </w:p>
    <w:p w:rsidR="00D83E07" w:rsidRPr="00D83E07" w:rsidRDefault="00D83E07" w:rsidP="00A51A8B">
      <w:pPr>
        <w:spacing w:after="0" w:line="240" w:lineRule="auto"/>
        <w:rPr>
          <w:rFonts w:ascii="Times New Roman" w:hAnsi="Times New Roman" w:cs="Times New Roman"/>
          <w:bCs/>
          <w:sz w:val="20"/>
          <w:szCs w:val="20"/>
        </w:rPr>
      </w:pPr>
      <w:r w:rsidRPr="00D83E07">
        <w:rPr>
          <w:rFonts w:ascii="Times New Roman" w:hAnsi="Times New Roman" w:cs="Times New Roman"/>
          <w:b/>
          <w:bCs/>
          <w:sz w:val="20"/>
          <w:szCs w:val="20"/>
        </w:rPr>
        <w:t>Трубчевского муниципального района</w:t>
      </w:r>
      <w:r w:rsidRPr="00D83E07">
        <w:rPr>
          <w:rFonts w:ascii="Times New Roman" w:hAnsi="Times New Roman" w:cs="Times New Roman"/>
          <w:b/>
          <w:bCs/>
          <w:sz w:val="20"/>
          <w:szCs w:val="20"/>
        </w:rPr>
        <w:tab/>
      </w:r>
      <w:r w:rsidRPr="00D83E07">
        <w:rPr>
          <w:rFonts w:ascii="Times New Roman" w:hAnsi="Times New Roman" w:cs="Times New Roman"/>
          <w:b/>
          <w:bCs/>
          <w:sz w:val="20"/>
          <w:szCs w:val="20"/>
        </w:rPr>
        <w:tab/>
      </w:r>
      <w:r w:rsidRPr="00D83E07">
        <w:rPr>
          <w:rFonts w:ascii="Times New Roman" w:hAnsi="Times New Roman" w:cs="Times New Roman"/>
          <w:b/>
          <w:bCs/>
          <w:sz w:val="20"/>
          <w:szCs w:val="20"/>
        </w:rPr>
        <w:tab/>
      </w:r>
      <w:r w:rsidRPr="00D83E07">
        <w:rPr>
          <w:rFonts w:ascii="Times New Roman" w:hAnsi="Times New Roman" w:cs="Times New Roman"/>
          <w:b/>
          <w:bCs/>
          <w:sz w:val="20"/>
          <w:szCs w:val="20"/>
        </w:rPr>
        <w:tab/>
        <w:t xml:space="preserve">  И.И. Обыдённов</w:t>
      </w:r>
    </w:p>
    <w:p w:rsidR="00D83E07" w:rsidRPr="00D83E07" w:rsidRDefault="00D83E07" w:rsidP="00A51A8B">
      <w:pPr>
        <w:spacing w:after="0" w:line="240" w:lineRule="auto"/>
        <w:rPr>
          <w:rFonts w:ascii="Times New Roman" w:hAnsi="Times New Roman" w:cs="Times New Roman"/>
          <w:i/>
          <w:iCs/>
          <w:sz w:val="20"/>
          <w:szCs w:val="20"/>
        </w:rPr>
      </w:pPr>
    </w:p>
    <w:p w:rsidR="00D83E07" w:rsidRPr="00D83E07" w:rsidRDefault="00D83E07" w:rsidP="00A51A8B">
      <w:pPr>
        <w:spacing w:after="0" w:line="240" w:lineRule="auto"/>
        <w:ind w:firstLine="709"/>
        <w:jc w:val="right"/>
        <w:rPr>
          <w:rFonts w:ascii="Times New Roman" w:hAnsi="Times New Roman" w:cs="Times New Roman"/>
          <w:sz w:val="20"/>
          <w:szCs w:val="20"/>
          <w:bdr w:val="none" w:sz="0" w:space="0" w:color="auto" w:frame="1"/>
        </w:rPr>
      </w:pPr>
    </w:p>
    <w:p w:rsidR="00D83E07" w:rsidRPr="00D83E07" w:rsidRDefault="00D83E07" w:rsidP="00A51A8B">
      <w:pPr>
        <w:spacing w:after="0" w:line="240" w:lineRule="auto"/>
        <w:ind w:firstLine="709"/>
        <w:jc w:val="right"/>
        <w:rPr>
          <w:rFonts w:ascii="Times New Roman" w:hAnsi="Times New Roman" w:cs="Times New Roman"/>
          <w:sz w:val="20"/>
          <w:szCs w:val="20"/>
          <w:bdr w:val="none" w:sz="0" w:space="0" w:color="auto" w:frame="1"/>
        </w:rPr>
      </w:pPr>
    </w:p>
    <w:p w:rsidR="00D83E07" w:rsidRPr="00D83E07" w:rsidRDefault="00D83E07" w:rsidP="00A51A8B">
      <w:pPr>
        <w:spacing w:after="0" w:line="240" w:lineRule="auto"/>
        <w:ind w:firstLine="709"/>
        <w:jc w:val="right"/>
        <w:rPr>
          <w:rFonts w:ascii="Times New Roman" w:hAnsi="Times New Roman" w:cs="Times New Roman"/>
          <w:sz w:val="20"/>
          <w:szCs w:val="20"/>
          <w:bdr w:val="none" w:sz="0" w:space="0" w:color="auto" w:frame="1"/>
        </w:rPr>
      </w:pP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Утвержден </w:t>
      </w:r>
    </w:p>
    <w:p w:rsidR="00D83E07" w:rsidRPr="00D83E07" w:rsidRDefault="00AF1953" w:rsidP="00A51A8B">
      <w:pPr>
        <w:spacing w:after="0" w:line="240" w:lineRule="auto"/>
        <w:jc w:val="right"/>
        <w:rPr>
          <w:rStyle w:val="aff7"/>
          <w:rFonts w:ascii="Times New Roman" w:hAnsi="Times New Roman" w:cs="Times New Roman"/>
          <w:b w:val="0"/>
          <w:bCs/>
          <w:sz w:val="20"/>
          <w:szCs w:val="20"/>
        </w:rPr>
      </w:pPr>
      <w:hyperlink w:anchor="sub_0" w:history="1">
        <w:r w:rsidR="00D83E07" w:rsidRPr="00D83E07">
          <w:rPr>
            <w:rStyle w:val="aff5"/>
            <w:rFonts w:ascii="Times New Roman" w:hAnsi="Times New Roman" w:cs="Times New Roman"/>
            <w:color w:val="auto"/>
            <w:sz w:val="20"/>
            <w:szCs w:val="20"/>
          </w:rPr>
          <w:t>постановлением</w:t>
        </w:r>
      </w:hyperlink>
      <w:r w:rsidR="00D83E07" w:rsidRPr="00D83E07">
        <w:rPr>
          <w:rStyle w:val="aff7"/>
          <w:rFonts w:ascii="Times New Roman" w:hAnsi="Times New Roman" w:cs="Times New Roman"/>
          <w:b w:val="0"/>
          <w:bCs/>
          <w:sz w:val="20"/>
          <w:szCs w:val="20"/>
        </w:rPr>
        <w:t xml:space="preserve"> Администрации </w:t>
      </w:r>
    </w:p>
    <w:p w:rsidR="00D83E07" w:rsidRPr="00D83E07" w:rsidRDefault="00D83E07" w:rsidP="00A51A8B">
      <w:pPr>
        <w:spacing w:after="0" w:line="240" w:lineRule="auto"/>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 xml:space="preserve">Трубчевского муниципального района </w:t>
      </w:r>
    </w:p>
    <w:p w:rsidR="00D83E07" w:rsidRPr="00D83E07" w:rsidRDefault="00D83E07" w:rsidP="00A51A8B">
      <w:pPr>
        <w:spacing w:after="0" w:line="240" w:lineRule="auto"/>
        <w:ind w:left="5040"/>
        <w:jc w:val="right"/>
        <w:rPr>
          <w:rStyle w:val="aff7"/>
          <w:rFonts w:ascii="Times New Roman" w:hAnsi="Times New Roman" w:cs="Times New Roman"/>
          <w:b w:val="0"/>
          <w:bCs/>
          <w:sz w:val="20"/>
          <w:szCs w:val="20"/>
        </w:rPr>
      </w:pPr>
      <w:r w:rsidRPr="00D83E07">
        <w:rPr>
          <w:rStyle w:val="aff7"/>
          <w:rFonts w:ascii="Times New Roman" w:hAnsi="Times New Roman" w:cs="Times New Roman"/>
          <w:b w:val="0"/>
          <w:bCs/>
          <w:sz w:val="20"/>
          <w:szCs w:val="20"/>
        </w:rPr>
        <w:t>от 27.07.2020 N 442</w:t>
      </w:r>
    </w:p>
    <w:p w:rsidR="00D83E07" w:rsidRPr="00D83E07" w:rsidRDefault="00D83E07" w:rsidP="00A51A8B">
      <w:pPr>
        <w:spacing w:after="0" w:line="240" w:lineRule="auto"/>
        <w:ind w:firstLine="709"/>
        <w:jc w:val="right"/>
        <w:rPr>
          <w:rFonts w:ascii="Times New Roman" w:hAnsi="Times New Roman" w:cs="Times New Roman"/>
          <w:sz w:val="20"/>
          <w:szCs w:val="20"/>
          <w:bdr w:val="none" w:sz="0" w:space="0" w:color="auto" w:frame="1"/>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Административный регламент</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предоставления муниципальной услуги «Присвоение, изменение и аннулирование адреса объекту адресации»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bookmarkStart w:id="579" w:name="sub_35"/>
      <w:r w:rsidRPr="00D83E07">
        <w:rPr>
          <w:rFonts w:ascii="Times New Roman" w:hAnsi="Times New Roman" w:cs="Times New Roman"/>
          <w:sz w:val="20"/>
          <w:szCs w:val="20"/>
        </w:rPr>
        <w:t>1. Общие положения</w:t>
      </w:r>
    </w:p>
    <w:bookmarkEnd w:id="579"/>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bCs/>
          <w:sz w:val="20"/>
          <w:szCs w:val="20"/>
        </w:rPr>
      </w:pPr>
      <w:bookmarkStart w:id="580" w:name="sub_7"/>
      <w:r w:rsidRPr="00D83E07">
        <w:rPr>
          <w:rFonts w:ascii="Times New Roman" w:hAnsi="Times New Roman" w:cs="Times New Roman"/>
          <w:sz w:val="20"/>
          <w:szCs w:val="20"/>
        </w:rPr>
        <w:t>1</w:t>
      </w:r>
      <w:r w:rsidRPr="00D83E07">
        <w:rPr>
          <w:rFonts w:ascii="Times New Roman" w:hAnsi="Times New Roman" w:cs="Times New Roman"/>
          <w:b/>
          <w:bCs/>
          <w:sz w:val="20"/>
          <w:szCs w:val="20"/>
        </w:rPr>
        <w:t>.1. Предмет регулирования административного регламента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581" w:name="sub_5"/>
      <w:bookmarkEnd w:id="580"/>
      <w:r w:rsidRPr="00D83E07">
        <w:rPr>
          <w:rFonts w:ascii="Times New Roman" w:hAnsi="Times New Roman" w:cs="Times New Roman"/>
          <w:sz w:val="20"/>
          <w:szCs w:val="20"/>
        </w:rPr>
        <w:t xml:space="preserve">1.1.1. Настоящий административный регламент (далее - Регламент) устанавливает порядок и стандарт предоставления муниципальной услуги по присвоению, изменению или аннулированию адреса объекту адресации по заявлениям граждан и не распространяется на случаи, когда в соответствии с </w:t>
      </w:r>
      <w:hyperlink r:id="rId291" w:history="1">
        <w:r w:rsidRPr="00D83E07">
          <w:rPr>
            <w:rStyle w:val="aff5"/>
            <w:rFonts w:ascii="Times New Roman" w:hAnsi="Times New Roman" w:cs="Times New Roman"/>
            <w:sz w:val="20"/>
            <w:szCs w:val="20"/>
          </w:rPr>
          <w:t>пунктом 21</w:t>
        </w:r>
      </w:hyperlink>
      <w:r w:rsidRPr="00D83E07">
        <w:rPr>
          <w:rFonts w:ascii="Times New Roman" w:hAnsi="Times New Roman" w:cs="Times New Roman"/>
          <w:sz w:val="20"/>
          <w:szCs w:val="20"/>
        </w:rPr>
        <w:t xml:space="preserve"> Правил присвоения, изменения и аннулирования адресов, утвержденных </w:t>
      </w:r>
      <w:hyperlink r:id="rId292" w:history="1">
        <w:r w:rsidRPr="00D83E07">
          <w:rPr>
            <w:rStyle w:val="aff5"/>
            <w:rFonts w:ascii="Times New Roman" w:hAnsi="Times New Roman" w:cs="Times New Roman"/>
            <w:sz w:val="20"/>
            <w:szCs w:val="20"/>
          </w:rPr>
          <w:t>постановлением</w:t>
        </w:r>
      </w:hyperlink>
      <w:r w:rsidRPr="00D83E07">
        <w:rPr>
          <w:rFonts w:ascii="Times New Roman" w:hAnsi="Times New Roman" w:cs="Times New Roman"/>
          <w:sz w:val="20"/>
          <w:szCs w:val="20"/>
        </w:rPr>
        <w:t xml:space="preserve"> Правительства РФ от 19.11.2014 N 1221 (далее - Правила присвоения адресов), решение о присвоении адреса принимается без дополнительного обращения заявителя в Администрацию Трубчевского муниципального района (далее - Администрация) одновременно: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 с утверждением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б) с заключением соглашения о перераспределении земельных участков, являющихся объектами адресации, в соответствии с </w:t>
      </w:r>
      <w:hyperlink r:id="rId293" w:history="1">
        <w:r w:rsidRPr="00D83E07">
          <w:rPr>
            <w:rStyle w:val="aff5"/>
            <w:rFonts w:ascii="Times New Roman" w:hAnsi="Times New Roman" w:cs="Times New Roman"/>
            <w:sz w:val="20"/>
            <w:szCs w:val="20"/>
          </w:rPr>
          <w:t>Земельным кодексом</w:t>
        </w:r>
      </w:hyperlink>
      <w:r w:rsidRPr="00D83E07">
        <w:rPr>
          <w:rFonts w:ascii="Times New Roman" w:hAnsi="Times New Roman" w:cs="Times New Roman"/>
          <w:sz w:val="20"/>
          <w:szCs w:val="20"/>
        </w:rPr>
        <w:t xml:space="preserve"> Российской Федерации;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в) с заключением договора о развитии застроенной территории в соответствии с </w:t>
      </w:r>
      <w:hyperlink r:id="rId294" w:history="1">
        <w:r w:rsidRPr="00D83E07">
          <w:rPr>
            <w:rStyle w:val="aff5"/>
            <w:rFonts w:ascii="Times New Roman" w:hAnsi="Times New Roman" w:cs="Times New Roman"/>
            <w:sz w:val="20"/>
            <w:szCs w:val="20"/>
          </w:rPr>
          <w:t>Градостроительным кодексом</w:t>
        </w:r>
      </w:hyperlink>
      <w:r w:rsidRPr="00D83E07">
        <w:rPr>
          <w:rFonts w:ascii="Times New Roman" w:hAnsi="Times New Roman" w:cs="Times New Roman"/>
          <w:sz w:val="20"/>
          <w:szCs w:val="20"/>
        </w:rPr>
        <w:t xml:space="preserve"> Российской Федерации;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 с утверждением проекта планировки территории;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 с принятием решения о строительстве объекта адресации.</w:t>
      </w:r>
    </w:p>
    <w:p w:rsidR="00D83E07" w:rsidRPr="00D83E07" w:rsidRDefault="00D83E07" w:rsidP="00A51A8B">
      <w:pPr>
        <w:spacing w:after="0" w:line="240" w:lineRule="auto"/>
        <w:rPr>
          <w:rFonts w:ascii="Times New Roman" w:hAnsi="Times New Roman" w:cs="Times New Roman"/>
          <w:sz w:val="20"/>
          <w:szCs w:val="20"/>
        </w:rPr>
      </w:pPr>
      <w:bookmarkStart w:id="582" w:name="sub_6"/>
      <w:bookmarkEnd w:id="581"/>
      <w:r w:rsidRPr="00D83E07">
        <w:rPr>
          <w:rFonts w:ascii="Times New Roman" w:hAnsi="Times New Roman" w:cs="Times New Roman"/>
          <w:sz w:val="20"/>
          <w:szCs w:val="20"/>
        </w:rPr>
        <w:t>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результатов предоставления муниципальной услуги.</w:t>
      </w: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1.2. Лица, имеющие право на получение муниципальной услуги.</w:t>
      </w:r>
    </w:p>
    <w:bookmarkEnd w:id="58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1.2. Муниципальная услуга предоставляется: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Собственнику объекта адресации либо лицу, обладающему одним из следующих вещных прав на объект адресации (далее - заявитель), обратившемуся в Администрацию, с заявлением о предоставлении муниципальной услуги, выраженным в письменной форме:</w:t>
      </w:r>
    </w:p>
    <w:p w:rsidR="00D83E07" w:rsidRPr="00D83E07" w:rsidRDefault="00D83E07" w:rsidP="00A51A8B">
      <w:pPr>
        <w:spacing w:after="0" w:line="240" w:lineRule="auto"/>
        <w:rPr>
          <w:rFonts w:ascii="Times New Roman" w:hAnsi="Times New Roman" w:cs="Times New Roman"/>
          <w:sz w:val="20"/>
          <w:szCs w:val="20"/>
        </w:rPr>
      </w:pPr>
      <w:bookmarkStart w:id="583" w:name="sub_8"/>
      <w:r w:rsidRPr="00D83E07">
        <w:rPr>
          <w:rFonts w:ascii="Times New Roman" w:hAnsi="Times New Roman" w:cs="Times New Roman"/>
          <w:sz w:val="20"/>
          <w:szCs w:val="20"/>
        </w:rPr>
        <w:t>а) право хозяйственного ведения;</w:t>
      </w:r>
    </w:p>
    <w:p w:rsidR="00D83E07" w:rsidRPr="00D83E07" w:rsidRDefault="00D83E07" w:rsidP="00A51A8B">
      <w:pPr>
        <w:spacing w:after="0" w:line="240" w:lineRule="auto"/>
        <w:rPr>
          <w:rFonts w:ascii="Times New Roman" w:hAnsi="Times New Roman" w:cs="Times New Roman"/>
          <w:sz w:val="20"/>
          <w:szCs w:val="20"/>
        </w:rPr>
      </w:pPr>
      <w:bookmarkStart w:id="584" w:name="sub_9"/>
      <w:bookmarkEnd w:id="583"/>
      <w:r w:rsidRPr="00D83E07">
        <w:rPr>
          <w:rFonts w:ascii="Times New Roman" w:hAnsi="Times New Roman" w:cs="Times New Roman"/>
          <w:sz w:val="20"/>
          <w:szCs w:val="20"/>
        </w:rPr>
        <w:t>б) право оперативного управления;</w:t>
      </w:r>
    </w:p>
    <w:p w:rsidR="00D83E07" w:rsidRPr="00D83E07" w:rsidRDefault="00D83E07" w:rsidP="00A51A8B">
      <w:pPr>
        <w:spacing w:after="0" w:line="240" w:lineRule="auto"/>
        <w:rPr>
          <w:rFonts w:ascii="Times New Roman" w:hAnsi="Times New Roman" w:cs="Times New Roman"/>
          <w:sz w:val="20"/>
          <w:szCs w:val="20"/>
        </w:rPr>
      </w:pPr>
      <w:bookmarkStart w:id="585" w:name="sub_10"/>
      <w:bookmarkEnd w:id="584"/>
      <w:r w:rsidRPr="00D83E07">
        <w:rPr>
          <w:rFonts w:ascii="Times New Roman" w:hAnsi="Times New Roman" w:cs="Times New Roman"/>
          <w:sz w:val="20"/>
          <w:szCs w:val="20"/>
        </w:rPr>
        <w:t>в) право пожизненно наследуемого владения;</w:t>
      </w:r>
    </w:p>
    <w:bookmarkEnd w:id="585"/>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 право постоянного (бессрочного) пользования.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Представителям заявителя, действующим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D83E07" w:rsidRPr="00D83E07" w:rsidRDefault="00D83E07" w:rsidP="00A51A8B">
      <w:pPr>
        <w:spacing w:after="0" w:line="240" w:lineRule="auto"/>
        <w:rPr>
          <w:rFonts w:ascii="Times New Roman" w:hAnsi="Times New Roman" w:cs="Times New Roman"/>
          <w:sz w:val="20"/>
          <w:szCs w:val="20"/>
        </w:rPr>
      </w:pPr>
      <w:bookmarkStart w:id="586" w:name="sub_14"/>
      <w:r w:rsidRPr="00D83E07">
        <w:rPr>
          <w:rFonts w:ascii="Times New Roman" w:hAnsi="Times New Roman" w:cs="Times New Roman"/>
          <w:sz w:val="20"/>
          <w:szCs w:val="20"/>
        </w:rPr>
        <w:t>3) Представителю собственников помещений в многоквартирном доме, уполномоченному в установленном законодательством Российской Федерации порядке решением общего собрания указанных собственников.</w:t>
      </w:r>
    </w:p>
    <w:p w:rsidR="00D83E07" w:rsidRPr="00D83E07" w:rsidRDefault="00D83E07" w:rsidP="00A51A8B">
      <w:pPr>
        <w:spacing w:after="0" w:line="240" w:lineRule="auto"/>
        <w:rPr>
          <w:rFonts w:ascii="Times New Roman" w:hAnsi="Times New Roman" w:cs="Times New Roman"/>
          <w:sz w:val="20"/>
          <w:szCs w:val="20"/>
        </w:rPr>
      </w:pPr>
      <w:bookmarkStart w:id="587" w:name="sub_15"/>
      <w:bookmarkEnd w:id="586"/>
      <w:r w:rsidRPr="00D83E07">
        <w:rPr>
          <w:rFonts w:ascii="Times New Roman" w:hAnsi="Times New Roman" w:cs="Times New Roman"/>
          <w:sz w:val="20"/>
          <w:szCs w:val="20"/>
        </w:rPr>
        <w:t>4) Представителю членов садоводческого, огороднического и (или) дачного некоммерческих объединений граждан, уполномоченному в установленном законодательством Российской Федерации порядке решением общего собрания членов таких некоммерческих объединений.</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bCs/>
          <w:sz w:val="20"/>
          <w:szCs w:val="20"/>
        </w:rPr>
      </w:pPr>
      <w:bookmarkStart w:id="588" w:name="sub_34"/>
      <w:bookmarkEnd w:id="587"/>
      <w:r w:rsidRPr="00D83E07">
        <w:rPr>
          <w:rFonts w:ascii="Times New Roman" w:hAnsi="Times New Roman" w:cs="Times New Roman"/>
          <w:b/>
          <w:bCs/>
          <w:sz w:val="20"/>
          <w:szCs w:val="20"/>
        </w:rPr>
        <w:t>1.3. Требования к порядку информирования о порядке предоставления муниципальной услуги.</w:t>
      </w:r>
    </w:p>
    <w:bookmarkEnd w:id="588"/>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1.3.1 Информирование граждан о порядке предоставления муниципальной услуги осуществляется специалистами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1.3.2. 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1.3.3. Информация о порядке предоставления муниципальной услуги содержит следующие сведения: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наименование и почтовые адреса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справочные номера телефонов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3) адреса официальных сайтов </w:t>
      </w:r>
      <w:hyperlink r:id="rId295" w:history="1">
        <w:r w:rsidRPr="00D83E07">
          <w:rPr>
            <w:rStyle w:val="aff5"/>
            <w:rFonts w:ascii="Times New Roman" w:hAnsi="Times New Roman" w:cs="Times New Roman"/>
            <w:sz w:val="20"/>
            <w:szCs w:val="20"/>
          </w:rPr>
          <w:t>администрации</w:t>
        </w:r>
      </w:hyperlink>
      <w:r w:rsidRPr="00D83E07">
        <w:rPr>
          <w:rFonts w:ascii="Times New Roman" w:hAnsi="Times New Roman" w:cs="Times New Roman"/>
          <w:sz w:val="20"/>
          <w:szCs w:val="20"/>
        </w:rPr>
        <w:t xml:space="preserve"> муниципального образования – Трубчевский муниципальный район Брянской области в информационно-телекоммуникационной сети Интернет (далее - сеть Интернет);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4) графики работы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 требования к письменному запросу заявителей (представителей заявителя) о предоставлении информации о порядке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6) перечень документов, необходимых для получения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7) выдержки из правовых актов, содержащих нормы, регулирующие деятельность по предоставлению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8) текст административного регламента с </w:t>
      </w:r>
      <w:hyperlink w:anchor="sub_1001" w:history="1">
        <w:r w:rsidRPr="00D83E07">
          <w:rPr>
            <w:rStyle w:val="aff5"/>
            <w:rFonts w:ascii="Times New Roman" w:hAnsi="Times New Roman" w:cs="Times New Roman"/>
            <w:sz w:val="20"/>
            <w:szCs w:val="20"/>
          </w:rPr>
          <w:t>приложениями</w:t>
        </w:r>
      </w:hyperlink>
      <w:r w:rsidRPr="00D83E07">
        <w:rPr>
          <w:rFonts w:ascii="Times New Roman" w:hAnsi="Times New Roman" w:cs="Times New Roman"/>
          <w:sz w:val="20"/>
          <w:szCs w:val="20"/>
        </w:rPr>
        <w:t>;</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9) краткое описание порядка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10) образцы оформления документов, необходимых для получения муниципальной услуги, и требования к ним;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11) перечень типовых, наиболее актуальных вопросов граждан, относящихся к компетенции Администрации и ответы на них.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1.3.4. Информация о порядке предоставления муниципальной услуги размещается на информационных стендах в помещениях администрации муниципального образования - Трубчевского муниципального района Брянской области, предназначенных для приема заявителей, на </w:t>
      </w:r>
      <w:hyperlink r:id="rId296" w:history="1">
        <w:r w:rsidRPr="00D83E07">
          <w:rPr>
            <w:rStyle w:val="aff5"/>
            <w:rFonts w:ascii="Times New Roman" w:hAnsi="Times New Roman" w:cs="Times New Roman"/>
            <w:sz w:val="20"/>
            <w:szCs w:val="20"/>
          </w:rPr>
          <w:t>официальном сайте</w:t>
        </w:r>
      </w:hyperlink>
      <w:r w:rsidRPr="00D83E07">
        <w:rPr>
          <w:rFonts w:ascii="Times New Roman" w:hAnsi="Times New Roman" w:cs="Times New Roman"/>
          <w:sz w:val="20"/>
          <w:szCs w:val="20"/>
        </w:rPr>
        <w:t xml:space="preserve"> администрации муниципального образования – Трубчевский муниципальный район Брянской области в сети Интернет, в федеральной государственной информационной системе "</w:t>
      </w:r>
      <w:hyperlink r:id="rId297" w:history="1">
        <w:r w:rsidRPr="00D83E07">
          <w:rPr>
            <w:rStyle w:val="aff5"/>
            <w:rFonts w:ascii="Times New Roman" w:hAnsi="Times New Roman" w:cs="Times New Roman"/>
            <w:sz w:val="20"/>
            <w:szCs w:val="20"/>
          </w:rPr>
          <w:t>Единый портал</w:t>
        </w:r>
      </w:hyperlink>
      <w:r w:rsidRPr="00D83E07">
        <w:rPr>
          <w:rFonts w:ascii="Times New Roman" w:hAnsi="Times New Roman" w:cs="Times New Roman"/>
          <w:sz w:val="20"/>
          <w:szCs w:val="20"/>
        </w:rPr>
        <w:t xml:space="preserve"> государственных и муниципальных услуг (функций)" (далее - Единый портал), а также предоставляется по телефону и электронной почте по обращению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1.3.5. Справочная информация о месте нахождения администрации муниципального образования - Трубчевского муниципального района Брянской области, ответственных за предоставление муниципальной услуги, почтовые адреса, официальный сайт в сети Интернет, информация о графиках работы, телефонных номерах и адресах электронной почты представлены в </w:t>
      </w:r>
      <w:hyperlink w:anchor="sub_1001" w:history="1">
        <w:r w:rsidRPr="00D83E07">
          <w:rPr>
            <w:rStyle w:val="aff5"/>
            <w:rFonts w:ascii="Times New Roman" w:hAnsi="Times New Roman" w:cs="Times New Roman"/>
            <w:sz w:val="20"/>
            <w:szCs w:val="20"/>
          </w:rPr>
          <w:t>приложении 1</w:t>
        </w:r>
      </w:hyperlink>
      <w:r w:rsidRPr="00D83E07">
        <w:rPr>
          <w:rFonts w:ascii="Times New Roman" w:hAnsi="Times New Roman" w:cs="Times New Roman"/>
          <w:sz w:val="20"/>
          <w:szCs w:val="20"/>
        </w:rPr>
        <w:t xml:space="preserve"> к административному регламенту.</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1.3.6. При общении с гражданами специалисты Администрации обязаны корректно и внимательно относиться к гражданам,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sz w:val="20"/>
          <w:szCs w:val="20"/>
        </w:rPr>
        <w:t>2. Стандарт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b/>
          <w:bCs/>
          <w:sz w:val="20"/>
          <w:szCs w:val="20"/>
        </w:rPr>
      </w:pPr>
      <w:bookmarkStart w:id="589" w:name="sub_36"/>
      <w:r w:rsidRPr="00D83E07">
        <w:rPr>
          <w:rFonts w:ascii="Times New Roman" w:hAnsi="Times New Roman" w:cs="Times New Roman"/>
          <w:b/>
          <w:bCs/>
          <w:sz w:val="20"/>
          <w:szCs w:val="20"/>
        </w:rPr>
        <w:t>2.1. Наименование муниципальной услуги.</w:t>
      </w:r>
    </w:p>
    <w:bookmarkEnd w:id="58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Муниципальная услуга, предоставление которой регулируется настоящим Административным регламентом, именуется «Присвоение, изменение и аннулирование адреса объекту адресации».</w:t>
      </w: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2.2. Наименование органа местного самоуправления, предоставляющего муниципальную услугу.</w:t>
      </w:r>
    </w:p>
    <w:p w:rsidR="00D83E07" w:rsidRPr="00D83E07" w:rsidRDefault="00D83E07" w:rsidP="00A51A8B">
      <w:pPr>
        <w:spacing w:after="0" w:line="240" w:lineRule="auto"/>
        <w:rPr>
          <w:rFonts w:ascii="Times New Roman" w:hAnsi="Times New Roman" w:cs="Times New Roman"/>
          <w:sz w:val="20"/>
          <w:szCs w:val="20"/>
        </w:rPr>
      </w:pPr>
      <w:bookmarkStart w:id="590" w:name="sub_37"/>
      <w:r w:rsidRPr="00D83E07">
        <w:rPr>
          <w:rFonts w:ascii="Times New Roman" w:hAnsi="Times New Roman" w:cs="Times New Roman"/>
          <w:sz w:val="20"/>
          <w:szCs w:val="20"/>
        </w:rPr>
        <w:t>2.2.1. Предоставление муниципальной услуги осуществляется органом местного самоуправления администрацией Трубчевского муниципального района Брянской области в лице уполномоченного органа – отдела архитектуры и ЖКХ, многофункциональным центром (МФЦ).</w:t>
      </w:r>
    </w:p>
    <w:p w:rsidR="00D83E07" w:rsidRPr="00D83E07" w:rsidRDefault="00D83E07" w:rsidP="00A51A8B">
      <w:pPr>
        <w:spacing w:after="0" w:line="240" w:lineRule="auto"/>
        <w:rPr>
          <w:rFonts w:ascii="Times New Roman" w:hAnsi="Times New Roman" w:cs="Times New Roman"/>
          <w:sz w:val="20"/>
          <w:szCs w:val="20"/>
        </w:rPr>
      </w:pPr>
      <w:bookmarkStart w:id="591" w:name="sub_38"/>
      <w:bookmarkEnd w:id="590"/>
      <w:r w:rsidRPr="00D83E07">
        <w:rPr>
          <w:rFonts w:ascii="Times New Roman" w:hAnsi="Times New Roman" w:cs="Times New Roman"/>
          <w:sz w:val="20"/>
          <w:szCs w:val="20"/>
        </w:rPr>
        <w:t>2.2.2. Прием документов, необходимых для получения муниципальной услуги, и выдачу результата предоставления муниципальной услуги на бумажном носителе осуществляет орган местного самоуправления.</w:t>
      </w:r>
    </w:p>
    <w:p w:rsidR="00D83E07" w:rsidRPr="00D83E07" w:rsidRDefault="00D83E07" w:rsidP="00A51A8B">
      <w:pPr>
        <w:spacing w:after="0" w:line="240" w:lineRule="auto"/>
        <w:rPr>
          <w:rFonts w:ascii="Times New Roman" w:hAnsi="Times New Roman" w:cs="Times New Roman"/>
          <w:sz w:val="20"/>
          <w:szCs w:val="20"/>
        </w:rPr>
      </w:pPr>
      <w:bookmarkStart w:id="592" w:name="sub_39"/>
      <w:bookmarkEnd w:id="591"/>
      <w:r w:rsidRPr="00D83E07">
        <w:rPr>
          <w:rFonts w:ascii="Times New Roman" w:hAnsi="Times New Roman" w:cs="Times New Roman"/>
          <w:sz w:val="20"/>
          <w:szCs w:val="20"/>
        </w:rPr>
        <w:t>2.2.3. В предоставлении муниципальной услуги участвуют:</w:t>
      </w:r>
    </w:p>
    <w:bookmarkEnd w:id="59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Управление Федеральной службы государственной регистрации, кадастра и картографии по Брянской области;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Брянской области;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Федеральная налоговая служба Российской Федерации.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2.2.4. В целях получения информации и документов, необходимых для предоставления муниципальной услуги, осуществляется межведомственное взаимодействие с:</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Управлением Федеральной службы государственной регистрации, кадастра и картографии по Брянской области;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Брянской области;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Федеральной налоговой службой Российской Федерации.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2.2.5. </w:t>
      </w:r>
      <w:bookmarkStart w:id="593" w:name="_Hlk36733901"/>
      <w:r w:rsidRPr="00D83E07">
        <w:rPr>
          <w:rFonts w:ascii="Times New Roman" w:hAnsi="Times New Roman" w:cs="Times New Roman"/>
          <w:sz w:val="20"/>
          <w:szCs w:val="20"/>
        </w:rPr>
        <w:t>Органы, предоставляющие муниципальную услугу по присвоению, изменению и аннулированию адреса объекту адресации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bookmarkEnd w:id="593"/>
    </w:p>
    <w:p w:rsidR="00D83E07" w:rsidRPr="00D83E07" w:rsidRDefault="00D83E07" w:rsidP="00A51A8B">
      <w:pPr>
        <w:spacing w:after="0" w:line="240" w:lineRule="auto"/>
        <w:rPr>
          <w:rFonts w:ascii="Times New Roman" w:hAnsi="Times New Roman" w:cs="Times New Roman"/>
          <w:b/>
          <w:bCs/>
          <w:sz w:val="20"/>
          <w:szCs w:val="20"/>
        </w:rPr>
      </w:pPr>
      <w:bookmarkStart w:id="594" w:name="sub_46"/>
      <w:r w:rsidRPr="00D83E07">
        <w:rPr>
          <w:rFonts w:ascii="Times New Roman" w:hAnsi="Times New Roman" w:cs="Times New Roman"/>
          <w:b/>
          <w:bCs/>
          <w:sz w:val="20"/>
          <w:szCs w:val="20"/>
        </w:rPr>
        <w:t>2.3. Результат предоставления муниципальной услуги.</w:t>
      </w:r>
    </w:p>
    <w:bookmarkEnd w:id="594"/>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Результатами предоставления муниципальной услуги являются: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 Постановление администрации Трубчевского муниципального района Брянской области о присвоении адреса объекту недвижимости;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б) Постановление администрации Трубчевского муниципального района Брянской области об аннулировании адреса объекта недвижимости;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в) решение об отказе в присвоении объекту адресации адреса или аннулировании его адреса, оформленное на бумажном носителе или в электронной форме. </w:t>
      </w:r>
      <w:hyperlink r:id="rId298" w:history="1">
        <w:r w:rsidRPr="00D83E07">
          <w:rPr>
            <w:rStyle w:val="aff5"/>
            <w:rFonts w:ascii="Times New Roman" w:hAnsi="Times New Roman" w:cs="Times New Roman"/>
            <w:sz w:val="20"/>
            <w:szCs w:val="20"/>
          </w:rPr>
          <w:t>Форма решения</w:t>
        </w:r>
      </w:hyperlink>
      <w:r w:rsidRPr="00D83E07">
        <w:rPr>
          <w:rFonts w:ascii="Times New Roman" w:hAnsi="Times New Roman" w:cs="Times New Roman"/>
          <w:sz w:val="20"/>
          <w:szCs w:val="20"/>
        </w:rPr>
        <w:t xml:space="preserve"> об отказе в присвоении объекту адресации адреса или аннулировании его адреса устанавливается </w:t>
      </w:r>
      <w:hyperlink r:id="rId299" w:history="1">
        <w:r w:rsidRPr="00D83E07">
          <w:rPr>
            <w:rStyle w:val="aff5"/>
            <w:rFonts w:ascii="Times New Roman" w:hAnsi="Times New Roman" w:cs="Times New Roman"/>
            <w:sz w:val="20"/>
            <w:szCs w:val="20"/>
          </w:rPr>
          <w:t>приказом</w:t>
        </w:r>
      </w:hyperlink>
      <w:r w:rsidRPr="00D83E07">
        <w:rPr>
          <w:rFonts w:ascii="Times New Roman" w:hAnsi="Times New Roman" w:cs="Times New Roman"/>
          <w:sz w:val="20"/>
          <w:szCs w:val="20"/>
        </w:rPr>
        <w:t xml:space="preserve"> Министерства финансов Российской Федерации от 11.12.2014 N 146н.</w:t>
      </w:r>
    </w:p>
    <w:p w:rsidR="00D83E07" w:rsidRPr="00D83E07" w:rsidRDefault="00D83E07" w:rsidP="00A51A8B">
      <w:pPr>
        <w:spacing w:after="0" w:line="240" w:lineRule="auto"/>
        <w:rPr>
          <w:rFonts w:ascii="Times New Roman" w:hAnsi="Times New Roman" w:cs="Times New Roman"/>
          <w:b/>
          <w:bCs/>
          <w:sz w:val="20"/>
          <w:szCs w:val="20"/>
        </w:rPr>
      </w:pPr>
      <w:bookmarkStart w:id="595" w:name="sub_49"/>
      <w:r w:rsidRPr="00D83E07">
        <w:rPr>
          <w:rFonts w:ascii="Times New Roman" w:hAnsi="Times New Roman" w:cs="Times New Roman"/>
          <w:b/>
          <w:bCs/>
          <w:sz w:val="20"/>
          <w:szCs w:val="20"/>
        </w:rPr>
        <w:t>2.4. Срок регистрации запроса заявителя.</w:t>
      </w:r>
    </w:p>
    <w:p w:rsidR="00D83E07" w:rsidRPr="00D83E07" w:rsidRDefault="00D83E07" w:rsidP="00A51A8B">
      <w:pPr>
        <w:spacing w:after="0" w:line="240" w:lineRule="auto"/>
        <w:rPr>
          <w:rFonts w:ascii="Times New Roman" w:hAnsi="Times New Roman" w:cs="Times New Roman"/>
          <w:sz w:val="20"/>
          <w:szCs w:val="20"/>
        </w:rPr>
      </w:pPr>
      <w:bookmarkStart w:id="596" w:name="sub_47"/>
      <w:bookmarkEnd w:id="595"/>
      <w:r w:rsidRPr="00D83E07">
        <w:rPr>
          <w:rFonts w:ascii="Times New Roman" w:hAnsi="Times New Roman" w:cs="Times New Roman"/>
          <w:sz w:val="20"/>
          <w:szCs w:val="20"/>
        </w:rPr>
        <w:t>2.4.1. Запрос заявителя (представителя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D83E07" w:rsidRPr="00D83E07" w:rsidRDefault="00D83E07" w:rsidP="00A51A8B">
      <w:pPr>
        <w:spacing w:after="0" w:line="240" w:lineRule="auto"/>
        <w:rPr>
          <w:rFonts w:ascii="Times New Roman" w:hAnsi="Times New Roman" w:cs="Times New Roman"/>
          <w:sz w:val="20"/>
          <w:szCs w:val="20"/>
        </w:rPr>
      </w:pPr>
      <w:bookmarkStart w:id="597" w:name="sub_48"/>
      <w:bookmarkEnd w:id="596"/>
      <w:r w:rsidRPr="00D83E07">
        <w:rPr>
          <w:rFonts w:ascii="Times New Roman" w:hAnsi="Times New Roman" w:cs="Times New Roman"/>
          <w:sz w:val="20"/>
          <w:szCs w:val="20"/>
        </w:rPr>
        <w:t>2.4.2. При поступлении заявления почтой в рабочие дни в пределах рабочего времени согласно графику работы Администрации - в день его поступления, при поступлении заявления почтой в выходные или праздничные дни, а также вне часов работы Администрации согласно графику - в первый рабочий день, следующий за днем его поступления.</w:t>
      </w:r>
    </w:p>
    <w:bookmarkEnd w:id="597"/>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2.5. Срок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2.5.1. Срок предоставления муниципальной услуги составляет не более 18 рабочих дней с даты регистрации запроса заявителя (представителя заявителя) о предоставлении муниципальной услуги в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2.5.2. Выдача (направление) результата предоставления муниципальной услуги заявителю (представителю заявителя) осуществляется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 рабочим днем со дня истечения установленного </w:t>
      </w:r>
      <w:hyperlink w:anchor="sub_49" w:history="1">
        <w:r w:rsidRPr="00D83E07">
          <w:rPr>
            <w:rStyle w:val="aff5"/>
            <w:rFonts w:ascii="Times New Roman" w:hAnsi="Times New Roman" w:cs="Times New Roman"/>
            <w:sz w:val="20"/>
            <w:szCs w:val="20"/>
          </w:rPr>
          <w:t>пунктами 2.4</w:t>
        </w:r>
      </w:hyperlink>
      <w:r w:rsidRPr="00D83E07">
        <w:rPr>
          <w:rFonts w:ascii="Times New Roman" w:hAnsi="Times New Roman" w:cs="Times New Roman"/>
          <w:sz w:val="20"/>
          <w:szCs w:val="20"/>
        </w:rPr>
        <w:t xml:space="preserve"> и </w:t>
      </w:r>
      <w:hyperlink w:anchor="sub_56" w:history="1">
        <w:r w:rsidRPr="00D83E07">
          <w:rPr>
            <w:rStyle w:val="aff5"/>
            <w:rFonts w:ascii="Times New Roman" w:hAnsi="Times New Roman" w:cs="Times New Roman"/>
            <w:sz w:val="20"/>
            <w:szCs w:val="20"/>
          </w:rPr>
          <w:t>2.5</w:t>
        </w:r>
      </w:hyperlink>
      <w:r w:rsidRPr="00D83E07">
        <w:rPr>
          <w:rFonts w:ascii="Times New Roman" w:hAnsi="Times New Roman" w:cs="Times New Roman"/>
          <w:sz w:val="20"/>
          <w:szCs w:val="20"/>
        </w:rPr>
        <w:t xml:space="preserve"> настоящего административного регламента срока, посредством почтового отправления по указанному в заявлении почтовому адресу.</w:t>
      </w: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2.6. Срок приостановления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Основания для приостановления предоставления муниципальной услуги отсутствуют.</w:t>
      </w:r>
    </w:p>
    <w:p w:rsidR="00D83E07" w:rsidRPr="00D83E07" w:rsidRDefault="00D83E07" w:rsidP="00A51A8B">
      <w:pPr>
        <w:spacing w:after="0" w:line="240" w:lineRule="auto"/>
        <w:rPr>
          <w:rFonts w:ascii="Times New Roman" w:hAnsi="Times New Roman" w:cs="Times New Roman"/>
          <w:b/>
          <w:bCs/>
          <w:sz w:val="20"/>
          <w:szCs w:val="20"/>
        </w:rPr>
      </w:pPr>
      <w:r w:rsidRPr="00D83E07">
        <w:rPr>
          <w:rFonts w:ascii="Times New Roman" w:hAnsi="Times New Roman" w:cs="Times New Roman"/>
          <w:b/>
          <w:bCs/>
          <w:sz w:val="20"/>
          <w:szCs w:val="20"/>
        </w:rPr>
        <w:t>2.7. Правовые основания для предоставления муниципальной услуги.</w:t>
      </w:r>
    </w:p>
    <w:p w:rsidR="00D83E07" w:rsidRPr="00D83E07" w:rsidRDefault="00D83E07" w:rsidP="00A51A8B">
      <w:pPr>
        <w:pStyle w:val="af0"/>
        <w:tabs>
          <w:tab w:val="left" w:pos="1426"/>
        </w:tabs>
        <w:ind w:right="23" w:firstLine="709"/>
        <w:rPr>
          <w:sz w:val="20"/>
        </w:rPr>
      </w:pPr>
      <w:bookmarkStart w:id="598" w:name="_Hlk36810000"/>
      <w:r w:rsidRPr="00D83E07">
        <w:rPr>
          <w:sz w:val="20"/>
        </w:rPr>
        <w:t>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в разделе Архитектуры и градостроительства, а также в соответствующем разделе ЕПГУ, регионального портала государственных и муниципальных услуг,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и муниципальных услуг (функций) Брянской области».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Перечень нормативных правовых актов, регулирующих предоставление Муниципальной услуги, указан в Приложении 2 к настоящему Административному регламенту</w:t>
      </w:r>
    </w:p>
    <w:p w:rsidR="00D83E07" w:rsidRPr="00D83E07" w:rsidRDefault="00D83E07" w:rsidP="00A51A8B">
      <w:pPr>
        <w:spacing w:after="0" w:line="240" w:lineRule="auto"/>
        <w:rPr>
          <w:rFonts w:ascii="Times New Roman" w:hAnsi="Times New Roman" w:cs="Times New Roman"/>
          <w:sz w:val="20"/>
          <w:szCs w:val="20"/>
        </w:rPr>
      </w:pPr>
      <w:bookmarkStart w:id="599" w:name="sub_65"/>
      <w:bookmarkEnd w:id="598"/>
      <w:r w:rsidRPr="00D83E07">
        <w:rPr>
          <w:rFonts w:ascii="Times New Roman" w:hAnsi="Times New Roman" w:cs="Times New Roman"/>
          <w:sz w:val="20"/>
          <w:szCs w:val="20"/>
        </w:rPr>
        <w:t>2.8. Исчерпывающий перечень документов, необходимых в соответствии с нормативными правовыми актами Российской Федерации, нормативными правовыми актами Брянской области и муниципальными правовыми актами для предоставления муниципальной услуги, услуг, необходимых и обязательных для ее предоставления, подлежащих представлению заявителем (представителем заявителя), в том числе в электронной форме.</w:t>
      </w:r>
    </w:p>
    <w:p w:rsidR="00D83E07" w:rsidRPr="00D83E07" w:rsidRDefault="00D83E07" w:rsidP="00A51A8B">
      <w:pPr>
        <w:spacing w:after="0" w:line="240" w:lineRule="auto"/>
        <w:rPr>
          <w:rFonts w:ascii="Times New Roman" w:hAnsi="Times New Roman" w:cs="Times New Roman"/>
          <w:sz w:val="20"/>
          <w:szCs w:val="20"/>
        </w:rPr>
      </w:pPr>
      <w:bookmarkStart w:id="600" w:name="sub_62"/>
      <w:bookmarkEnd w:id="599"/>
      <w:r w:rsidRPr="00D83E07">
        <w:rPr>
          <w:rFonts w:ascii="Times New Roman" w:hAnsi="Times New Roman" w:cs="Times New Roman"/>
          <w:sz w:val="20"/>
          <w:szCs w:val="20"/>
        </w:rPr>
        <w:t xml:space="preserve">2.8.1. Для получения муниципальной услуги заявитель (представитель заявителя) представляет заявление о присвоении объекту адресации адреса или аннулировании его адреса, поданное по </w:t>
      </w:r>
      <w:hyperlink r:id="rId300" w:history="1">
        <w:r w:rsidRPr="00D83E07">
          <w:rPr>
            <w:rStyle w:val="aff5"/>
            <w:rFonts w:ascii="Times New Roman" w:hAnsi="Times New Roman" w:cs="Times New Roman"/>
            <w:sz w:val="20"/>
            <w:szCs w:val="20"/>
          </w:rPr>
          <w:t>форме</w:t>
        </w:r>
      </w:hyperlink>
      <w:r w:rsidRPr="00D83E07">
        <w:rPr>
          <w:rFonts w:ascii="Times New Roman" w:hAnsi="Times New Roman" w:cs="Times New Roman"/>
          <w:sz w:val="20"/>
          <w:szCs w:val="20"/>
        </w:rPr>
        <w:t xml:space="preserve">, установленной </w:t>
      </w:r>
      <w:hyperlink r:id="rId301" w:history="1">
        <w:r w:rsidRPr="00D83E07">
          <w:rPr>
            <w:rStyle w:val="aff5"/>
            <w:rFonts w:ascii="Times New Roman" w:hAnsi="Times New Roman" w:cs="Times New Roman"/>
            <w:sz w:val="20"/>
            <w:szCs w:val="20"/>
          </w:rPr>
          <w:t>Приказом</w:t>
        </w:r>
      </w:hyperlink>
      <w:r w:rsidRPr="00D83E07">
        <w:rPr>
          <w:rFonts w:ascii="Times New Roman" w:hAnsi="Times New Roman" w:cs="Times New Roman"/>
          <w:sz w:val="20"/>
          <w:szCs w:val="20"/>
        </w:rPr>
        <w:t xml:space="preserve"> Минфина России N 146н (далее - заявление), в случае направления заявления на бумажном носителе при личном обращении, почтовым отправлением.</w:t>
      </w:r>
    </w:p>
    <w:bookmarkEnd w:id="60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К заявлению прилагаются следующие документы: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 документ, удостоверяющий личность заявителя;</w:t>
      </w:r>
    </w:p>
    <w:p w:rsidR="00D83E07" w:rsidRPr="00D83E07" w:rsidRDefault="00D83E07" w:rsidP="00A51A8B">
      <w:pPr>
        <w:spacing w:after="0" w:line="240" w:lineRule="auto"/>
        <w:rPr>
          <w:rFonts w:ascii="Times New Roman" w:hAnsi="Times New Roman" w:cs="Times New Roman"/>
          <w:sz w:val="20"/>
          <w:szCs w:val="20"/>
        </w:rPr>
      </w:pPr>
      <w:bookmarkStart w:id="601" w:name="sub_60"/>
      <w:r w:rsidRPr="00D83E07">
        <w:rPr>
          <w:rFonts w:ascii="Times New Roman" w:hAnsi="Times New Roman" w:cs="Times New Roman"/>
          <w:sz w:val="20"/>
          <w:szCs w:val="20"/>
        </w:rPr>
        <w:t>б) документ, удостоверяющий полномочия представителя заявителя, в случае подачи заявления представителем заявителя (не требуется, если полномочия представителя заявителя подтверждаются выпиской из ЕГРЮЛ);</w:t>
      </w:r>
    </w:p>
    <w:p w:rsidR="00D83E07" w:rsidRPr="00D83E07" w:rsidRDefault="00D83E07" w:rsidP="00A51A8B">
      <w:pPr>
        <w:spacing w:after="0" w:line="240" w:lineRule="auto"/>
        <w:rPr>
          <w:rFonts w:ascii="Times New Roman" w:hAnsi="Times New Roman" w:cs="Times New Roman"/>
          <w:sz w:val="20"/>
          <w:szCs w:val="20"/>
        </w:rPr>
      </w:pPr>
      <w:bookmarkStart w:id="602" w:name="sub_61"/>
      <w:bookmarkEnd w:id="601"/>
      <w:r w:rsidRPr="00D83E07">
        <w:rPr>
          <w:rFonts w:ascii="Times New Roman" w:hAnsi="Times New Roman" w:cs="Times New Roman"/>
          <w:sz w:val="20"/>
          <w:szCs w:val="20"/>
        </w:rPr>
        <w:t>в) правоустанавливающие документы на объект недвижимости, права на который не зарегистрированы в Едином государственном реестре прав на недвижимое имущество и сделок с ним;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г) решение общего собрания собственников многоквартирного дома;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 решение общего собрания членов садоводческого или огороднического некоммерческого товарищества;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е) иной документ, подтверждающий в соответствии с федеральным законом, актом уполномоченного на то государственного органа или органа местного самоуправления полномочия представителя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ж) в случае подачи заявления представителем юридического лица документ, подтверждающий его полномочия действовать от имени этого юридического лица, или копия этого документа, заверенная печатью (при наличии) и подписью руководителя этого юридического лица.</w:t>
      </w:r>
    </w:p>
    <w:bookmarkEnd w:id="60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Заявление составляется на русском языке. Все представленные с заявлением документы, выполненные не на русском языке, подлежат переводу на русский язык. Верность перевода, подлинность подписи переводчика должна быть удостоверена нотариальной записью. Документы предоставляются без повреждений, не позволяющих однозначно истолковывать их содержание, не должны содержать исправления, в том числе механические исправления (подчистки, приписки, зачеркнутые слова и иные неоговоренные исправления).</w:t>
      </w:r>
    </w:p>
    <w:p w:rsidR="00D83E07" w:rsidRPr="00D83E07" w:rsidRDefault="00D83E07" w:rsidP="00A51A8B">
      <w:pPr>
        <w:spacing w:after="0" w:line="240" w:lineRule="auto"/>
        <w:rPr>
          <w:rFonts w:ascii="Times New Roman" w:hAnsi="Times New Roman" w:cs="Times New Roman"/>
          <w:sz w:val="20"/>
          <w:szCs w:val="20"/>
        </w:rPr>
      </w:pPr>
      <w:bookmarkStart w:id="603" w:name="sub_63"/>
      <w:r w:rsidRPr="00D83E07">
        <w:rPr>
          <w:rFonts w:ascii="Times New Roman" w:hAnsi="Times New Roman" w:cs="Times New Roman"/>
          <w:sz w:val="20"/>
          <w:szCs w:val="20"/>
        </w:rPr>
        <w:t>2.8.2. При представлении заявления и документов, необходимых для предоставления муниципальной услуги, заявитель предъявляет документ, удостоверяющий его личность. В случае, если с заявлением обращается представитель заявителя, предъявляется оригинал и копия документа, удостоверяющего полномочия физического лица представлять интересы заявителя.</w:t>
      </w:r>
    </w:p>
    <w:bookmarkEnd w:id="603"/>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Представленные заявителем документы после предоставления муниципальной услуги остаются в Администрации и заявителю не возвращаются.</w:t>
      </w:r>
    </w:p>
    <w:p w:rsidR="00D83E07" w:rsidRPr="00D83E07" w:rsidRDefault="00D83E07" w:rsidP="00A51A8B">
      <w:pPr>
        <w:spacing w:after="0" w:line="240" w:lineRule="auto"/>
        <w:rPr>
          <w:rFonts w:ascii="Times New Roman" w:hAnsi="Times New Roman" w:cs="Times New Roman"/>
          <w:sz w:val="20"/>
          <w:szCs w:val="20"/>
        </w:rPr>
      </w:pPr>
      <w:bookmarkStart w:id="604" w:name="sub_64"/>
      <w:r w:rsidRPr="00D83E07">
        <w:rPr>
          <w:rFonts w:ascii="Times New Roman" w:hAnsi="Times New Roman" w:cs="Times New Roman"/>
          <w:sz w:val="20"/>
          <w:szCs w:val="20"/>
        </w:rPr>
        <w:t>2.8.3. В качестве документа, подтверждающего полномочия на осуществление действия от имени заявителя, могут быть предоставлены:</w:t>
      </w:r>
    </w:p>
    <w:bookmarkEnd w:id="604"/>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оформленная в соответствии с законодательством Российской Федерации доверенность (для физических лиц);</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83E07" w:rsidRPr="00D83E07" w:rsidRDefault="00D83E07" w:rsidP="00A51A8B">
      <w:pPr>
        <w:spacing w:after="0" w:line="240" w:lineRule="auto"/>
        <w:rPr>
          <w:rFonts w:ascii="Times New Roman" w:hAnsi="Times New Roman" w:cs="Times New Roman"/>
          <w:sz w:val="20"/>
          <w:szCs w:val="20"/>
        </w:rPr>
      </w:pPr>
      <w:bookmarkStart w:id="605" w:name="sub_80"/>
      <w:r w:rsidRPr="00D83E07">
        <w:rPr>
          <w:rFonts w:ascii="Times New Roman" w:hAnsi="Times New Roman" w:cs="Times New Roman"/>
          <w:sz w:val="20"/>
          <w:szCs w:val="20"/>
        </w:rPr>
        <w:t>2.9.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 и которые заявитель (представитель заявителя) вправе представить по собственной инициативе, а также способы их получения заявителем (представителем заявителя), в том числе в электронной форме, порядок их представления</w:t>
      </w:r>
    </w:p>
    <w:bookmarkEnd w:id="605"/>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2.9.1. Администрация самостоятельно в рамках межведомственного взаимодействия запрашивает следующие документы (их копии, сведения, содержащиеся в них):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Федеральную службу государственной регистрации, кадастра и картографии о предоставлении: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сведений, содержащихся в Едином государственном реестре недвижимости в форме выписки (если права на объект адресации зарегистрированы в Едином государственном реестре недвижимости);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кадастровых паспортов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кадастрового плана территории, отражающего схему расположения объекта адресации на кадастровом плане или кадастровой карте соответствующей территории (в случае присвоения адреса земельному участку, права на который зарегистрированы);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кадастрового паспорта объекта адресации (в случае присвоения адреса объекту адресации, поставленному на кадастровый учет);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кадастровой выписки об объекте недвижимости, который снят с учета (в случае аннулирования адреса объекта адресации в связи с прекращением существования объекта адресации);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уведомления об отсутствии в государственном кадастре недвижимости запрашиваемых сведений по объекту адресации (в случае аннулирования адреса объекта адресации в связи с отказом в осуществлении кадастрового учета объекта адресации по основаниям, указанным в </w:t>
      </w:r>
      <w:hyperlink r:id="rId302" w:history="1">
        <w:r w:rsidRPr="00D83E07">
          <w:rPr>
            <w:rStyle w:val="aff5"/>
            <w:rFonts w:ascii="Times New Roman" w:hAnsi="Times New Roman" w:cs="Times New Roman"/>
            <w:sz w:val="20"/>
            <w:szCs w:val="20"/>
          </w:rPr>
          <w:t>пунктах 19</w:t>
        </w:r>
      </w:hyperlink>
      <w:r w:rsidRPr="00D83E07">
        <w:rPr>
          <w:rFonts w:ascii="Times New Roman" w:hAnsi="Times New Roman" w:cs="Times New Roman"/>
          <w:sz w:val="20"/>
          <w:szCs w:val="20"/>
        </w:rPr>
        <w:t xml:space="preserve"> и </w:t>
      </w:r>
      <w:hyperlink r:id="rId303" w:history="1">
        <w:r w:rsidRPr="00D83E07">
          <w:rPr>
            <w:rStyle w:val="aff5"/>
            <w:rFonts w:ascii="Times New Roman" w:hAnsi="Times New Roman" w:cs="Times New Roman"/>
            <w:sz w:val="20"/>
            <w:szCs w:val="20"/>
          </w:rPr>
          <w:t>35 части 1 статьи 26</w:t>
        </w:r>
      </w:hyperlink>
      <w:r w:rsidRPr="00D83E07">
        <w:rPr>
          <w:rFonts w:ascii="Times New Roman" w:hAnsi="Times New Roman" w:cs="Times New Roman"/>
          <w:sz w:val="20"/>
          <w:szCs w:val="20"/>
        </w:rPr>
        <w:t xml:space="preserve"> Федерального закона от 13.07.2015 N 218-ФЗ "О государственной регистрации недвижимости");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 Федеральное агентство по управлению федеральным имуществом о предоставлении правоустанавливающих и (или) правоудостоверяющих документов (сведений из них) на объект (объекты) адресации (в случае, если права на объект адресации не зарегистрированы в Едином государственном реестре недвижимости и объект адресации находится в федеральной собственности);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 Федеральную налоговую службу России (сведения из ЕГРЮЛ);</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 Главное управление по вопросам миграции МВД России о предоставлении сведений о действительности (недействительности) документа, удостоверяющего личность заявителя (в случае подачи заявления посредством почтового отправления);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 Управление имущественных отношений Брянской области о предоставлении правоустанавливающих и (или) правоудостоверяющих документов (сведений из них) на объект (объекты) адресации (в случае, если права на объект адресации не зарегистрированы в Едином государственном реестре недвижимости и объект адресации находится в государственной собственности Брянской области);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 орган государственной власти, уполномоченный на выдачу разрешений на строительство (при присвоении адреса строящимся объектам адресации) и (или) на ввод в эксплуатацию (в части сведений из разрешения на строительство объекта адресации и (или) разрешения на ввод объекта адресации в эксплуатацию);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в уполномоченный орган местного самоуправления в части сведений: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из разрешения на строительство объекта адресации (при присвоении адреса строящимся объектам адресации) и (или) разрешения на ввод объекта адресации в эксплуатацию;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из схемы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из решения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из акта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о предоставлении правоустанавливающих и (или) правоудостоверяющих документов (сведений из них) на объект (объекты) адресации (в случае, если права на объект адресации не зарегистрированы в Едином государственном реестре недвижимости и объект адресации находится в муниципальной собственности).</w:t>
      </w:r>
    </w:p>
    <w:p w:rsidR="00D83E07" w:rsidRPr="00D83E07" w:rsidRDefault="00D83E07" w:rsidP="00A51A8B">
      <w:pPr>
        <w:spacing w:after="0" w:line="240" w:lineRule="auto"/>
        <w:rPr>
          <w:rFonts w:ascii="Times New Roman" w:hAnsi="Times New Roman" w:cs="Times New Roman"/>
          <w:sz w:val="20"/>
          <w:szCs w:val="20"/>
        </w:rPr>
      </w:pPr>
      <w:bookmarkStart w:id="606" w:name="sub_74"/>
      <w:r w:rsidRPr="00D83E07">
        <w:rPr>
          <w:rFonts w:ascii="Times New Roman" w:hAnsi="Times New Roman" w:cs="Times New Roman"/>
          <w:sz w:val="20"/>
          <w:szCs w:val="20"/>
        </w:rPr>
        <w:t>2.9.2. Заявитель вправе самостоятельно представить указанные в настоящем пункте документы,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D83E07" w:rsidRPr="00D83E07" w:rsidRDefault="00D83E07" w:rsidP="00A51A8B">
      <w:pPr>
        <w:spacing w:after="0" w:line="240" w:lineRule="auto"/>
        <w:rPr>
          <w:rFonts w:ascii="Times New Roman" w:hAnsi="Times New Roman" w:cs="Times New Roman"/>
          <w:sz w:val="20"/>
          <w:szCs w:val="20"/>
        </w:rPr>
      </w:pPr>
      <w:bookmarkStart w:id="607" w:name="sub_77"/>
      <w:bookmarkEnd w:id="606"/>
      <w:r w:rsidRPr="00D83E07">
        <w:rPr>
          <w:rFonts w:ascii="Times New Roman" w:hAnsi="Times New Roman" w:cs="Times New Roman"/>
          <w:sz w:val="20"/>
          <w:szCs w:val="20"/>
        </w:rPr>
        <w:t>2.9.3. Администрация не вправе требовать от заявителя:</w:t>
      </w:r>
    </w:p>
    <w:p w:rsidR="00D83E07" w:rsidRPr="00D83E07" w:rsidRDefault="00D83E07" w:rsidP="00A51A8B">
      <w:pPr>
        <w:spacing w:after="0" w:line="240" w:lineRule="auto"/>
        <w:rPr>
          <w:rFonts w:ascii="Times New Roman" w:hAnsi="Times New Roman" w:cs="Times New Roman"/>
          <w:sz w:val="20"/>
          <w:szCs w:val="20"/>
        </w:rPr>
      </w:pPr>
      <w:bookmarkStart w:id="608" w:name="sub_75"/>
      <w:bookmarkEnd w:id="607"/>
      <w:r w:rsidRPr="00D83E07">
        <w:rPr>
          <w:rFonts w:ascii="Times New Roman" w:hAnsi="Times New Roman" w:cs="Times New Roman"/>
          <w:sz w:val="20"/>
          <w:szCs w:val="20"/>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09" w:name="sub_76"/>
      <w:bookmarkEnd w:id="608"/>
      <w:r w:rsidRPr="00D83E07">
        <w:rPr>
          <w:rFonts w:ascii="Times New Roman" w:hAnsi="Times New Roman" w:cs="Times New Roman"/>
          <w:sz w:val="20"/>
          <w:szCs w:val="20"/>
        </w:rPr>
        <w:t xml:space="preserve">2) 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04" w:history="1">
        <w:r w:rsidRPr="00D83E07">
          <w:rPr>
            <w:rStyle w:val="aff5"/>
            <w:rFonts w:ascii="Times New Roman" w:hAnsi="Times New Roman" w:cs="Times New Roman"/>
            <w:sz w:val="20"/>
            <w:szCs w:val="20"/>
          </w:rPr>
          <w:t>частью 6 статьи 7</w:t>
        </w:r>
      </w:hyperlink>
      <w:r w:rsidRPr="00D83E07">
        <w:rPr>
          <w:rFonts w:ascii="Times New Roman" w:hAnsi="Times New Roman" w:cs="Times New Roman"/>
          <w:sz w:val="20"/>
          <w:szCs w:val="20"/>
        </w:rPr>
        <w:t xml:space="preserve"> Федерального закона от 27.07.2010 № 210-ФЗ «Об организации предоставления государственных и муниципальных услуг» (Федеральный закон № 210-ФЗ) перечень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Заявитель вправе представить указанные документы и информацию в органы, предоставляющие муниципальную услугу, по собственной инициативе.</w:t>
      </w:r>
    </w:p>
    <w:bookmarkEnd w:id="60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10" w:name="sub_78"/>
      <w:r w:rsidRPr="00D83E07">
        <w:rPr>
          <w:rFonts w:ascii="Times New Roman" w:hAnsi="Times New Roman" w:cs="Times New Roman"/>
          <w:sz w:val="20"/>
          <w:szCs w:val="20"/>
        </w:rPr>
        <w:t>2.9.4. Администрация не вправе требовать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11" w:name="sub_79"/>
      <w:bookmarkEnd w:id="610"/>
      <w:r w:rsidRPr="00D83E07">
        <w:rPr>
          <w:rFonts w:ascii="Times New Roman" w:hAnsi="Times New Roman" w:cs="Times New Roman"/>
          <w:sz w:val="20"/>
          <w:szCs w:val="20"/>
        </w:rPr>
        <w:t>2.9.5. Администрация не вправе требовать от заявителя (представителя заявителя) также представления документов и информации,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bookmarkStart w:id="612" w:name="sub_86"/>
      <w:bookmarkEnd w:id="611"/>
      <w:r w:rsidRPr="00D83E07">
        <w:rPr>
          <w:rFonts w:ascii="Times New Roman" w:hAnsi="Times New Roman" w:cs="Times New Roman"/>
          <w:sz w:val="20"/>
          <w:szCs w:val="20"/>
        </w:rPr>
        <w:t>2.10. Исчерпывающий перечень оснований для отказа в приеме документов, необходимых для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13" w:name="sub_85"/>
      <w:bookmarkEnd w:id="612"/>
      <w:r w:rsidRPr="00D83E07">
        <w:rPr>
          <w:rFonts w:ascii="Times New Roman" w:hAnsi="Times New Roman" w:cs="Times New Roman"/>
          <w:sz w:val="20"/>
          <w:szCs w:val="20"/>
        </w:rPr>
        <w:t>2.10.1. Основания для отказа в приеме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14" w:name="sub_81"/>
      <w:bookmarkEnd w:id="613"/>
      <w:r w:rsidRPr="00D83E07">
        <w:rPr>
          <w:rFonts w:ascii="Times New Roman" w:hAnsi="Times New Roman" w:cs="Times New Roman"/>
          <w:sz w:val="20"/>
          <w:szCs w:val="20"/>
        </w:rPr>
        <w:t>а) не представлен документ, удостоверяющий личность заявителя (представителя заявителя);</w:t>
      </w:r>
    </w:p>
    <w:p w:rsidR="00D83E07" w:rsidRPr="00D83E07" w:rsidRDefault="00D83E07" w:rsidP="00A51A8B">
      <w:pPr>
        <w:spacing w:after="0" w:line="240" w:lineRule="auto"/>
        <w:rPr>
          <w:rFonts w:ascii="Times New Roman" w:hAnsi="Times New Roman" w:cs="Times New Roman"/>
          <w:sz w:val="20"/>
          <w:szCs w:val="20"/>
        </w:rPr>
      </w:pPr>
      <w:bookmarkStart w:id="615" w:name="sub_82"/>
      <w:bookmarkEnd w:id="614"/>
      <w:r w:rsidRPr="00D83E07">
        <w:rPr>
          <w:rFonts w:ascii="Times New Roman" w:hAnsi="Times New Roman" w:cs="Times New Roman"/>
          <w:sz w:val="20"/>
          <w:szCs w:val="20"/>
        </w:rPr>
        <w:t>б) отсутствие доверенности на предоставление интересов лица, от имени которого поступил запрос на предоставление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16" w:name="sub_83"/>
      <w:bookmarkEnd w:id="615"/>
      <w:r w:rsidRPr="00D83E07">
        <w:rPr>
          <w:rFonts w:ascii="Times New Roman" w:hAnsi="Times New Roman" w:cs="Times New Roman"/>
          <w:sz w:val="20"/>
          <w:szCs w:val="20"/>
        </w:rPr>
        <w:t>в) представленные заявителем документы выполнены не на русском языке, без надлежащим образом заверенного перевода на русский язык, имеют повреждения, не позволяющие однозначно истолковывать их содержание, содержат исправления, в том числе механические исправления (подчистки, приписки, зачеркнутые слова и иные неоговоренные исправления), исполнены карандашом;</w:t>
      </w:r>
    </w:p>
    <w:p w:rsidR="00D83E07" w:rsidRPr="00D83E07" w:rsidRDefault="00D83E07" w:rsidP="00A51A8B">
      <w:pPr>
        <w:spacing w:after="0" w:line="240" w:lineRule="auto"/>
        <w:rPr>
          <w:rFonts w:ascii="Times New Roman" w:hAnsi="Times New Roman" w:cs="Times New Roman"/>
          <w:sz w:val="20"/>
          <w:szCs w:val="20"/>
        </w:rPr>
      </w:pPr>
      <w:bookmarkStart w:id="617" w:name="sub_84"/>
      <w:bookmarkEnd w:id="616"/>
      <w:r w:rsidRPr="00D83E07">
        <w:rPr>
          <w:rFonts w:ascii="Times New Roman" w:hAnsi="Times New Roman" w:cs="Times New Roman"/>
          <w:sz w:val="20"/>
          <w:szCs w:val="20"/>
        </w:rPr>
        <w:t>г) текст в запросе на предоставление муниципальной услуги не поддается прочтению либо отсутствует.</w:t>
      </w:r>
    </w:p>
    <w:bookmarkEnd w:id="617"/>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2.11. Перечень оснований для приостановления или отказа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18" w:name="sub_87"/>
      <w:r w:rsidRPr="00D83E07">
        <w:rPr>
          <w:rFonts w:ascii="Times New Roman" w:hAnsi="Times New Roman" w:cs="Times New Roman"/>
          <w:sz w:val="20"/>
          <w:szCs w:val="20"/>
        </w:rPr>
        <w:t>2.11.1. Основания для приостановления предоставления муниципальной услуги не предусмотрены.</w:t>
      </w:r>
    </w:p>
    <w:bookmarkEnd w:id="618"/>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2.11.2. Основания для отказа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19" w:name="sub_88"/>
      <w:r w:rsidRPr="00D83E07">
        <w:rPr>
          <w:rFonts w:ascii="Times New Roman" w:hAnsi="Times New Roman" w:cs="Times New Roman"/>
          <w:sz w:val="20"/>
          <w:szCs w:val="20"/>
        </w:rPr>
        <w:t xml:space="preserve">1) отсутствуют случаи и условия для присвоения объекту адресации адреса или аннулирования его адреса, указанные в </w:t>
      </w:r>
      <w:hyperlink r:id="rId305" w:history="1">
        <w:r w:rsidRPr="00D83E07">
          <w:rPr>
            <w:rStyle w:val="aff5"/>
            <w:rFonts w:ascii="Times New Roman" w:hAnsi="Times New Roman" w:cs="Times New Roman"/>
            <w:sz w:val="20"/>
            <w:szCs w:val="20"/>
          </w:rPr>
          <w:t>пунктах 5</w:t>
        </w:r>
      </w:hyperlink>
      <w:r w:rsidRPr="00D83E07">
        <w:rPr>
          <w:rFonts w:ascii="Times New Roman" w:hAnsi="Times New Roman" w:cs="Times New Roman"/>
          <w:sz w:val="20"/>
          <w:szCs w:val="20"/>
        </w:rPr>
        <w:t xml:space="preserve">, </w:t>
      </w:r>
      <w:hyperlink r:id="rId306" w:history="1">
        <w:r w:rsidRPr="00D83E07">
          <w:rPr>
            <w:rStyle w:val="aff5"/>
            <w:rFonts w:ascii="Times New Roman" w:hAnsi="Times New Roman" w:cs="Times New Roman"/>
            <w:sz w:val="20"/>
            <w:szCs w:val="20"/>
          </w:rPr>
          <w:t>8 - 11</w:t>
        </w:r>
      </w:hyperlink>
      <w:r w:rsidRPr="00D83E07">
        <w:rPr>
          <w:rFonts w:ascii="Times New Roman" w:hAnsi="Times New Roman" w:cs="Times New Roman"/>
          <w:sz w:val="20"/>
          <w:szCs w:val="20"/>
        </w:rPr>
        <w:t xml:space="preserve"> и </w:t>
      </w:r>
      <w:hyperlink r:id="rId307" w:history="1">
        <w:r w:rsidRPr="00D83E07">
          <w:rPr>
            <w:rStyle w:val="aff5"/>
            <w:rFonts w:ascii="Times New Roman" w:hAnsi="Times New Roman" w:cs="Times New Roman"/>
            <w:sz w:val="20"/>
            <w:szCs w:val="20"/>
          </w:rPr>
          <w:t>14 - 18</w:t>
        </w:r>
      </w:hyperlink>
      <w:r w:rsidRPr="00D83E07">
        <w:rPr>
          <w:rFonts w:ascii="Times New Roman" w:hAnsi="Times New Roman" w:cs="Times New Roman"/>
          <w:sz w:val="20"/>
          <w:szCs w:val="20"/>
        </w:rPr>
        <w:t xml:space="preserve"> Правил присвоения, изменения и аннулирования адресов, утвержденных </w:t>
      </w:r>
      <w:hyperlink r:id="rId308" w:history="1">
        <w:r w:rsidRPr="00D83E07">
          <w:rPr>
            <w:rStyle w:val="aff5"/>
            <w:rFonts w:ascii="Times New Roman" w:hAnsi="Times New Roman" w:cs="Times New Roman"/>
            <w:sz w:val="20"/>
            <w:szCs w:val="20"/>
          </w:rPr>
          <w:t>Постановлением</w:t>
        </w:r>
      </w:hyperlink>
      <w:r w:rsidRPr="00D83E07">
        <w:rPr>
          <w:rFonts w:ascii="Times New Roman" w:hAnsi="Times New Roman" w:cs="Times New Roman"/>
          <w:sz w:val="20"/>
          <w:szCs w:val="20"/>
        </w:rPr>
        <w:t xml:space="preserve"> Правительства Российской Федерации от 19 ноября 2014 г. N 1221;</w:t>
      </w:r>
    </w:p>
    <w:p w:rsidR="00D83E07" w:rsidRPr="00D83E07" w:rsidRDefault="00D83E07" w:rsidP="00A51A8B">
      <w:pPr>
        <w:spacing w:after="0" w:line="240" w:lineRule="auto"/>
        <w:rPr>
          <w:rFonts w:ascii="Times New Roman" w:hAnsi="Times New Roman" w:cs="Times New Roman"/>
          <w:sz w:val="20"/>
          <w:szCs w:val="20"/>
        </w:rPr>
      </w:pPr>
      <w:bookmarkStart w:id="620" w:name="sub_89"/>
      <w:bookmarkEnd w:id="619"/>
      <w:r w:rsidRPr="00D83E07">
        <w:rPr>
          <w:rFonts w:ascii="Times New Roman" w:hAnsi="Times New Roman" w:cs="Times New Roman"/>
          <w:sz w:val="20"/>
          <w:szCs w:val="20"/>
        </w:rPr>
        <w:t>2) подача заявления и документов лицом, не входящим в перечень лиц, установленный законодательством и настоящим административным регламентом;</w:t>
      </w:r>
    </w:p>
    <w:p w:rsidR="00D83E07" w:rsidRPr="00D83E07" w:rsidRDefault="00D83E07" w:rsidP="00A51A8B">
      <w:pPr>
        <w:spacing w:after="0" w:line="240" w:lineRule="auto"/>
        <w:rPr>
          <w:rFonts w:ascii="Times New Roman" w:hAnsi="Times New Roman" w:cs="Times New Roman"/>
          <w:sz w:val="20"/>
          <w:szCs w:val="20"/>
        </w:rPr>
      </w:pPr>
      <w:bookmarkStart w:id="621" w:name="sub_90"/>
      <w:bookmarkEnd w:id="620"/>
      <w:r w:rsidRPr="00D83E07">
        <w:rPr>
          <w:rFonts w:ascii="Times New Roman" w:hAnsi="Times New Roman" w:cs="Times New Roman"/>
          <w:sz w:val="20"/>
          <w:szCs w:val="20"/>
        </w:rPr>
        <w:t>3)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D83E07" w:rsidRPr="00D83E07" w:rsidRDefault="00D83E07" w:rsidP="00A51A8B">
      <w:pPr>
        <w:spacing w:after="0" w:line="240" w:lineRule="auto"/>
        <w:rPr>
          <w:rFonts w:ascii="Times New Roman" w:hAnsi="Times New Roman" w:cs="Times New Roman"/>
          <w:sz w:val="20"/>
          <w:szCs w:val="20"/>
        </w:rPr>
      </w:pPr>
      <w:bookmarkStart w:id="622" w:name="sub_91"/>
      <w:bookmarkEnd w:id="621"/>
      <w:r w:rsidRPr="00D83E07">
        <w:rPr>
          <w:rFonts w:ascii="Times New Roman" w:hAnsi="Times New Roman" w:cs="Times New Roman"/>
          <w:sz w:val="20"/>
          <w:szCs w:val="20"/>
        </w:rPr>
        <w:t>4)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bookmarkEnd w:id="622"/>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 при подаче запроса о предоставлении муниципальной услуги с использованием Портала заявителю также может быть отказано в предоставлении муниципальной услуги по следующим основаниям: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некорректное (неполное либо неправильное) заполнение обязательных полей в форме запроса;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содержание противоречивых сведений в представленных документах и запросе;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предоставление нечитаемых документов (файлы, содержащие документы, повреждены или содержащуюся в них информацию не удается прочитать);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неподтверждение в результате проверки подлинности </w:t>
      </w:r>
      <w:hyperlink r:id="rId309" w:history="1">
        <w:r w:rsidRPr="00D83E07">
          <w:rPr>
            <w:rStyle w:val="aff5"/>
            <w:rFonts w:ascii="Times New Roman" w:hAnsi="Times New Roman" w:cs="Times New Roman"/>
            <w:sz w:val="20"/>
            <w:szCs w:val="20"/>
          </w:rPr>
          <w:t>электронной подписи</w:t>
        </w:r>
      </w:hyperlink>
      <w:r w:rsidRPr="00D83E07">
        <w:rPr>
          <w:rFonts w:ascii="Times New Roman" w:hAnsi="Times New Roman" w:cs="Times New Roman"/>
          <w:sz w:val="20"/>
          <w:szCs w:val="20"/>
        </w:rPr>
        <w:t>, используемой для подписания документов заявителем или представителем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Заявитель (представитель заявителя) вправе отказаться от предоставления муниципальной услуги на основании личного письменного заявления. В случае письменного отказа от предоставления муниципальной услуги заявитель (представитель заявителя) вправе обратиться вновь с заявлением о ее предоставлении и необходимыми документами.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2.12. 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Услуги, которые являются необходимыми и обязательными для предоставления муниципальной услуги, отсутствуют.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2.13. Порядок, размер и основания взимания государственной пошлины или иной платы, взимаемой за предоставление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Предоставление муниципальной услуги осуществляется бесплатно.</w:t>
      </w:r>
    </w:p>
    <w:p w:rsidR="00D83E07" w:rsidRPr="00D83E07" w:rsidRDefault="00D83E07" w:rsidP="00A51A8B">
      <w:pPr>
        <w:spacing w:after="0" w:line="240" w:lineRule="auto"/>
        <w:rPr>
          <w:rFonts w:ascii="Times New Roman" w:hAnsi="Times New Roman" w:cs="Times New Roman"/>
          <w:sz w:val="20"/>
          <w:szCs w:val="20"/>
        </w:rPr>
      </w:pPr>
      <w:bookmarkStart w:id="623" w:name="sub_99"/>
      <w:r w:rsidRPr="00D83E07">
        <w:rPr>
          <w:rFonts w:ascii="Times New Roman" w:hAnsi="Times New Roman" w:cs="Times New Roman"/>
          <w:sz w:val="20"/>
          <w:szCs w:val="20"/>
        </w:rPr>
        <w:t>2.14. Максимальный срок ожидания в очереди при подаче запроса о предоставлении муниципальной услуги, услуги организации, участвующей в предоставлении муниципальной услуги, и при получении результата предоставления таких услуг.</w:t>
      </w:r>
    </w:p>
    <w:p w:rsidR="00D83E07" w:rsidRPr="00D83E07" w:rsidRDefault="00D83E07" w:rsidP="00A51A8B">
      <w:pPr>
        <w:spacing w:after="0" w:line="240" w:lineRule="auto"/>
        <w:rPr>
          <w:rFonts w:ascii="Times New Roman" w:hAnsi="Times New Roman" w:cs="Times New Roman"/>
          <w:sz w:val="20"/>
          <w:szCs w:val="20"/>
        </w:rPr>
      </w:pPr>
      <w:bookmarkStart w:id="624" w:name="sub_97"/>
      <w:bookmarkEnd w:id="623"/>
      <w:r w:rsidRPr="00D83E07">
        <w:rPr>
          <w:rFonts w:ascii="Times New Roman" w:hAnsi="Times New Roman" w:cs="Times New Roman"/>
          <w:sz w:val="20"/>
          <w:szCs w:val="20"/>
        </w:rPr>
        <w:t>2.14.1. Максимальное время ожидания в очереди при личной подаче заявления о предоставлении муниципальной услуги составляет не более 15 минут.</w:t>
      </w:r>
    </w:p>
    <w:bookmarkEnd w:id="624"/>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2.14.2. Предельная продолжительность ожидания в очереди при получении результата предоставления муниципальной услуги не превышает 15 минут.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 Требования к помещениям, в которых предоставляется муниципальная услуга, к залу ожидания, местам для заполнения запросов о предоставлении государственной услуги, информационным стендам с перечнем документов, необходимых для предоставления муниципальной услуги, и образцами их заполнения.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2.15.1. Предоставление муниципальной услуги осуществляется в специально выделенных для этих целей помещениях Администрации (далее - помещения).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2.15.2. Для заявителей (представителей заявителя)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должен быть оборудован соответствующими информационными указателями.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2.15.3. Вход в здание (строение), в котором размещено помещение, должен обеспечивать свободный доступ заявителей (представителей заявителя), быть оборудован удобной лестницей с поручнями, широкими проходами, а также пандусами для передвижения кресел-колясок.</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2.15.4. На здании (строении), в котором размещено помещение, рядом с входом должна быть размещена информационная табличка (вывеска), содержащая следующую информацию: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наименование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место нахождения и юридический адрес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режим работы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номера телефонов для справок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адреса официальных сайтов </w:t>
      </w:r>
      <w:hyperlink r:id="rId310" w:history="1">
        <w:r w:rsidRPr="00D83E07">
          <w:rPr>
            <w:rStyle w:val="aff5"/>
            <w:rFonts w:ascii="Times New Roman" w:hAnsi="Times New Roman" w:cs="Times New Roman"/>
            <w:sz w:val="20"/>
            <w:szCs w:val="20"/>
          </w:rPr>
          <w:t>администрации</w:t>
        </w:r>
      </w:hyperlink>
      <w:r w:rsidRPr="00D83E07">
        <w:rPr>
          <w:rFonts w:ascii="Times New Roman" w:hAnsi="Times New Roman" w:cs="Times New Roman"/>
          <w:sz w:val="20"/>
          <w:szCs w:val="20"/>
        </w:rPr>
        <w:t xml:space="preserve"> муниципального образования - Трубчевский муниципальный район Брянской области.</w:t>
      </w:r>
    </w:p>
    <w:p w:rsidR="00D83E07" w:rsidRPr="00D83E07" w:rsidRDefault="00D83E07" w:rsidP="00A51A8B">
      <w:pPr>
        <w:spacing w:after="0" w:line="240" w:lineRule="auto"/>
        <w:rPr>
          <w:rFonts w:ascii="Times New Roman" w:hAnsi="Times New Roman" w:cs="Times New Roman"/>
          <w:sz w:val="20"/>
          <w:szCs w:val="20"/>
        </w:rPr>
      </w:pPr>
      <w:bookmarkStart w:id="625" w:name="sub_106"/>
      <w:r w:rsidRPr="00D83E07">
        <w:rPr>
          <w:rFonts w:ascii="Times New Roman" w:hAnsi="Times New Roman" w:cs="Times New Roman"/>
          <w:sz w:val="20"/>
          <w:szCs w:val="20"/>
        </w:rPr>
        <w:t>2.15.5. Фасад здания (строения), в котором размещено помещение, должен быть оборудован осветительными приборами, позволяющими посетителям ознакомиться с информационными табличками.</w:t>
      </w:r>
    </w:p>
    <w:bookmarkEnd w:id="625"/>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2.15.6. Помещения приема, и выдачи документов должны предусматривать места для ожидания, информирования и приема Заявителей (представителей Заявителя).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2.15.7. В помещении приема и выдачи документов организуется работа справочных окон в количестве, обеспечивающем потребности граждан.</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2.15.9. Помещения приема выдачи документов оборудуются стендами (стойками), содержащими информацию о порядке предоставления муниципальных услуг.</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2.15.10. В местах для ожидания устанавливаются стулья (кресельные секции, кресла) для Заявителей (представителей Заявителя).</w:t>
      </w:r>
    </w:p>
    <w:p w:rsidR="00D83E07" w:rsidRPr="00D83E07" w:rsidRDefault="00D83E07" w:rsidP="00A51A8B">
      <w:pPr>
        <w:spacing w:after="0" w:line="240" w:lineRule="auto"/>
        <w:rPr>
          <w:rFonts w:ascii="Times New Roman" w:hAnsi="Times New Roman" w:cs="Times New Roman"/>
          <w:sz w:val="20"/>
          <w:szCs w:val="20"/>
        </w:rPr>
      </w:pPr>
      <w:bookmarkStart w:id="626" w:name="sub_114"/>
      <w:r w:rsidRPr="00D83E07">
        <w:rPr>
          <w:rFonts w:ascii="Times New Roman" w:hAnsi="Times New Roman" w:cs="Times New Roman"/>
          <w:sz w:val="20"/>
          <w:szCs w:val="20"/>
        </w:rPr>
        <w:t>2.15.11. 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bookmarkEnd w:id="626"/>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2.15.12. 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2.15.13. Для Заявителя (представителя Заявителя), находящегося на приеме, должно быть предусмотрено место для раскладки документов.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2.15.14. К помещениям предъявляются требования по обеспечению беспрепятственного доступа инвалидов, установленные законодательством Российской Федерации о социальной защите инвалидов, с учетом действующих параметров помещений, в том числе: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наличие выделенной стоянки автотранспортных средств для инвалидов;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обеспечение возможности беспрепятственного доступа к помещениям, в которых предоставляется муниципальная услуга, к местам ожидания и приема, в том числе наличие поручней, пандусов, раздвижных дверей, доступных входных групп, санитарно-гигиенических помещений;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обеспечение достаточной ширины дверных проемов, лестничных маршей, площадок;</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обеспечение возможности самостоятельного передвижения по территории, на которой расположены помещения, в которых предоставляется муниципальная услуга, входа и выхода из него;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размещение информации с учетом ограничения жизнедеятельности инвалидов;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сопровождение инвалидов, имеющих стойкие расстройства функции зрения и самостоятельного передвижения, и оказание им помощи;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допуск в помещения, в которых предоставляется муниципальная услуга собаки-проводника при наличии документа, подтверждающего ее специальное обучение;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оказание сотрудниками Администрации помощи инвалидам в преодолении барьеров, мешающих получению ими услуги наравне с другими лицами.</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2.16. Показатели доступности и качества муниципальной услуги (возможность получения информации о ходе предоставления муниципальной услуги, возможность получения услуги в электронной форме).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2.16.1. Показателями доступности предоставления муниципальной услуги являются: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транспортная доступность к местам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размещение информации о порядке предоставления муниципальной услуги на </w:t>
      </w:r>
      <w:hyperlink r:id="rId311" w:history="1">
        <w:r w:rsidRPr="00D83E07">
          <w:rPr>
            <w:rStyle w:val="aff5"/>
            <w:rFonts w:ascii="Times New Roman" w:hAnsi="Times New Roman" w:cs="Times New Roman"/>
            <w:sz w:val="20"/>
            <w:szCs w:val="20"/>
          </w:rPr>
          <w:t>официальном сайте</w:t>
        </w:r>
      </w:hyperlink>
      <w:r w:rsidRPr="00D83E07">
        <w:rPr>
          <w:rFonts w:ascii="Times New Roman" w:hAnsi="Times New Roman" w:cs="Times New Roman"/>
          <w:sz w:val="20"/>
          <w:szCs w:val="20"/>
        </w:rPr>
        <w:t xml:space="preserve"> администрации муниципального образования – Трубчевский муниципальный район Брянской области, информационных стендах, </w:t>
      </w:r>
      <w:hyperlink r:id="rId312" w:history="1">
        <w:r w:rsidRPr="00D83E07">
          <w:rPr>
            <w:rStyle w:val="aff5"/>
            <w:rFonts w:ascii="Times New Roman" w:hAnsi="Times New Roman" w:cs="Times New Roman"/>
            <w:sz w:val="20"/>
            <w:szCs w:val="20"/>
          </w:rPr>
          <w:t>Едином портале</w:t>
        </w:r>
      </w:hyperlink>
      <w:r w:rsidRPr="00D83E07">
        <w:rPr>
          <w:rFonts w:ascii="Times New Roman" w:hAnsi="Times New Roman" w:cs="Times New Roman"/>
          <w:sz w:val="20"/>
          <w:szCs w:val="20"/>
        </w:rPr>
        <w:t>.</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2.16.2. Показателями качества предоставления муниципальной услуги являются: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соблюдение сроков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соблюдения установленного времени ожидания в очереди при подаче заявления и при получении результата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своевременное направление уведомлений Заявителям (представителям Заявителя) о предоставлении или прекращении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2.17. Иные требования, в том числе учитывающие особенности организации предоставления муниципальной услуги на базе многофункциональных центров и в Ар</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2.17.1. В многофункциональных центрах муниципальная услуга не оказывается.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2.17.2. Заявители (представители Заявителя) имеют возможность получения муниципальной услуги в электронной форме с использованием </w:t>
      </w:r>
      <w:hyperlink r:id="rId313" w:history="1">
        <w:r w:rsidRPr="00D83E07">
          <w:rPr>
            <w:rStyle w:val="aff5"/>
            <w:rFonts w:ascii="Times New Roman" w:hAnsi="Times New Roman" w:cs="Times New Roman"/>
            <w:sz w:val="20"/>
            <w:szCs w:val="20"/>
          </w:rPr>
          <w:t>Единого портала</w:t>
        </w:r>
      </w:hyperlink>
      <w:r w:rsidRPr="00D83E07">
        <w:rPr>
          <w:rFonts w:ascii="Times New Roman" w:hAnsi="Times New Roman" w:cs="Times New Roman"/>
          <w:sz w:val="20"/>
          <w:szCs w:val="20"/>
        </w:rPr>
        <w:t xml:space="preserve"> в части: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получения информации о порядке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w:t>
      </w: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bookmarkStart w:id="627" w:name="sub_232"/>
      <w:r w:rsidRPr="00D83E07">
        <w:rPr>
          <w:rFonts w:ascii="Times New Roman" w:hAnsi="Times New Roman" w:cs="Times New Roman"/>
          <w:sz w:val="20"/>
          <w:szCs w:val="20"/>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627"/>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bookmarkStart w:id="628" w:name="sub_153"/>
      <w:r w:rsidRPr="00D83E07">
        <w:rPr>
          <w:rFonts w:ascii="Times New Roman" w:hAnsi="Times New Roman" w:cs="Times New Roman"/>
          <w:sz w:val="20"/>
          <w:szCs w:val="20"/>
        </w:rPr>
        <w:t>3.1. Предоставление муниципальной услуги включает в себя следующие административные процедуры:</w:t>
      </w:r>
    </w:p>
    <w:bookmarkEnd w:id="628"/>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а) прием и регистрация заявления и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б) обработка и предварительное рассмотрение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формирование и направление межведомственных запросов в органы (организации), участвующие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29" w:name="sub_149"/>
      <w:r w:rsidRPr="00D83E07">
        <w:rPr>
          <w:rFonts w:ascii="Times New Roman" w:hAnsi="Times New Roman" w:cs="Times New Roman"/>
          <w:sz w:val="20"/>
          <w:szCs w:val="20"/>
        </w:rPr>
        <w:t>д) определение возможности присвоения или аннулирования адреса объекта адресации;</w:t>
      </w:r>
    </w:p>
    <w:p w:rsidR="00D83E07" w:rsidRPr="00D83E07" w:rsidRDefault="00D83E07" w:rsidP="00A51A8B">
      <w:pPr>
        <w:spacing w:after="0" w:line="240" w:lineRule="auto"/>
        <w:rPr>
          <w:rFonts w:ascii="Times New Roman" w:hAnsi="Times New Roman" w:cs="Times New Roman"/>
          <w:sz w:val="20"/>
          <w:szCs w:val="20"/>
        </w:rPr>
      </w:pPr>
      <w:bookmarkStart w:id="630" w:name="sub_150"/>
      <w:bookmarkEnd w:id="629"/>
      <w:r w:rsidRPr="00D83E07">
        <w:rPr>
          <w:rFonts w:ascii="Times New Roman" w:hAnsi="Times New Roman" w:cs="Times New Roman"/>
          <w:sz w:val="20"/>
          <w:szCs w:val="20"/>
        </w:rPr>
        <w:t>е)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p w:rsidR="00D83E07" w:rsidRPr="00D83E07" w:rsidRDefault="00D83E07" w:rsidP="00A51A8B">
      <w:pPr>
        <w:spacing w:after="0" w:line="240" w:lineRule="auto"/>
        <w:rPr>
          <w:rFonts w:ascii="Times New Roman" w:hAnsi="Times New Roman" w:cs="Times New Roman"/>
          <w:sz w:val="20"/>
          <w:szCs w:val="20"/>
        </w:rPr>
      </w:pPr>
      <w:bookmarkStart w:id="631" w:name="sub_151"/>
      <w:bookmarkEnd w:id="630"/>
      <w:r w:rsidRPr="00D83E07">
        <w:rPr>
          <w:rFonts w:ascii="Times New Roman" w:hAnsi="Times New Roman" w:cs="Times New Roman"/>
          <w:sz w:val="20"/>
          <w:szCs w:val="20"/>
        </w:rPr>
        <w:t>ж) направление оператору федеральной информационной адресной системы сведений для внесения в государственный адресный реестр;</w:t>
      </w:r>
    </w:p>
    <w:p w:rsidR="00D83E07" w:rsidRPr="00D83E07" w:rsidRDefault="00D83E07" w:rsidP="00A51A8B">
      <w:pPr>
        <w:spacing w:after="0" w:line="240" w:lineRule="auto"/>
        <w:rPr>
          <w:rFonts w:ascii="Times New Roman" w:hAnsi="Times New Roman" w:cs="Times New Roman"/>
          <w:sz w:val="20"/>
          <w:szCs w:val="20"/>
        </w:rPr>
      </w:pPr>
      <w:bookmarkStart w:id="632" w:name="sub_152"/>
      <w:bookmarkEnd w:id="631"/>
      <w:r w:rsidRPr="00D83E07">
        <w:rPr>
          <w:rFonts w:ascii="Times New Roman" w:hAnsi="Times New Roman" w:cs="Times New Roman"/>
          <w:sz w:val="20"/>
          <w:szCs w:val="20"/>
        </w:rPr>
        <w:t>з) выдача заявителю результата предоставления муниципальной услуги.</w:t>
      </w:r>
    </w:p>
    <w:p w:rsidR="00D83E07" w:rsidRPr="00D83E07" w:rsidRDefault="00D83E07" w:rsidP="00A51A8B">
      <w:pPr>
        <w:spacing w:after="0" w:line="240" w:lineRule="auto"/>
        <w:rPr>
          <w:rFonts w:ascii="Times New Roman" w:hAnsi="Times New Roman" w:cs="Times New Roman"/>
          <w:i/>
          <w:iCs/>
          <w:sz w:val="20"/>
          <w:szCs w:val="20"/>
        </w:rPr>
      </w:pPr>
      <w:bookmarkStart w:id="633" w:name="sub_167"/>
      <w:bookmarkEnd w:id="632"/>
      <w:r w:rsidRPr="00D83E07">
        <w:rPr>
          <w:rFonts w:ascii="Times New Roman" w:hAnsi="Times New Roman" w:cs="Times New Roman"/>
          <w:i/>
          <w:iCs/>
          <w:sz w:val="20"/>
          <w:szCs w:val="20"/>
        </w:rPr>
        <w:t>3.2. Административная процедура по приему заявления и документов.</w:t>
      </w:r>
    </w:p>
    <w:p w:rsidR="00D83E07" w:rsidRPr="00D83E07" w:rsidRDefault="00D83E07" w:rsidP="00A51A8B">
      <w:pPr>
        <w:spacing w:after="0" w:line="240" w:lineRule="auto"/>
        <w:rPr>
          <w:rFonts w:ascii="Times New Roman" w:hAnsi="Times New Roman" w:cs="Times New Roman"/>
          <w:sz w:val="20"/>
          <w:szCs w:val="20"/>
        </w:rPr>
      </w:pPr>
      <w:bookmarkStart w:id="634" w:name="sub_154"/>
      <w:bookmarkEnd w:id="633"/>
      <w:r w:rsidRPr="00D83E07">
        <w:rPr>
          <w:rFonts w:ascii="Times New Roman" w:hAnsi="Times New Roman" w:cs="Times New Roman"/>
          <w:sz w:val="20"/>
          <w:szCs w:val="20"/>
        </w:rPr>
        <w:t>3.2.1. Основанием для начала выполнения административной процедуры по приему и регистрации заявления и документов, необходимых для предоставления муниципальной услуги, является поступление в орган местного самоуправления заявления о предоставлении муниципальной услуги и прилагаемых к нему документов, представленных заявителем (представителем заявителя):</w:t>
      </w:r>
    </w:p>
    <w:p w:rsidR="00D83E07" w:rsidRPr="00D83E07" w:rsidRDefault="00D83E07" w:rsidP="00A51A8B">
      <w:pPr>
        <w:spacing w:after="0" w:line="240" w:lineRule="auto"/>
        <w:rPr>
          <w:rFonts w:ascii="Times New Roman" w:hAnsi="Times New Roman" w:cs="Times New Roman"/>
          <w:sz w:val="20"/>
          <w:szCs w:val="20"/>
        </w:rPr>
      </w:pPr>
      <w:bookmarkStart w:id="635" w:name="sub_163"/>
      <w:bookmarkEnd w:id="634"/>
      <w:r w:rsidRPr="00D83E07">
        <w:rPr>
          <w:rFonts w:ascii="Times New Roman" w:hAnsi="Times New Roman" w:cs="Times New Roman"/>
          <w:sz w:val="20"/>
          <w:szCs w:val="20"/>
        </w:rPr>
        <w:t>3.2.2. Должностное лицо, ответственное за прием документов:</w:t>
      </w:r>
    </w:p>
    <w:p w:rsidR="00D83E07" w:rsidRPr="00D83E07" w:rsidRDefault="00D83E07" w:rsidP="00A51A8B">
      <w:pPr>
        <w:spacing w:after="0" w:line="240" w:lineRule="auto"/>
        <w:rPr>
          <w:rFonts w:ascii="Times New Roman" w:hAnsi="Times New Roman" w:cs="Times New Roman"/>
          <w:sz w:val="20"/>
          <w:szCs w:val="20"/>
        </w:rPr>
      </w:pPr>
      <w:bookmarkStart w:id="636" w:name="sub_155"/>
      <w:bookmarkEnd w:id="635"/>
      <w:r w:rsidRPr="00D83E07">
        <w:rPr>
          <w:rFonts w:ascii="Times New Roman" w:hAnsi="Times New Roman" w:cs="Times New Roman"/>
          <w:sz w:val="20"/>
          <w:szCs w:val="20"/>
        </w:rPr>
        <w:t>1) устанавливает предмет обращения;</w:t>
      </w:r>
    </w:p>
    <w:p w:rsidR="00D83E07" w:rsidRPr="00D83E07" w:rsidRDefault="00D83E07" w:rsidP="00A51A8B">
      <w:pPr>
        <w:spacing w:after="0" w:line="240" w:lineRule="auto"/>
        <w:rPr>
          <w:rFonts w:ascii="Times New Roman" w:hAnsi="Times New Roman" w:cs="Times New Roman"/>
          <w:sz w:val="20"/>
          <w:szCs w:val="20"/>
        </w:rPr>
      </w:pPr>
      <w:bookmarkStart w:id="637" w:name="sub_156"/>
      <w:bookmarkEnd w:id="636"/>
      <w:r w:rsidRPr="00D83E07">
        <w:rPr>
          <w:rFonts w:ascii="Times New Roman" w:hAnsi="Times New Roman" w:cs="Times New Roman"/>
          <w:sz w:val="20"/>
          <w:szCs w:val="20"/>
        </w:rPr>
        <w:t>2) устанавливает соответствие личности заявителя документу, удостоверяющему личность (в случае, если заявителем является физическое лицо);</w:t>
      </w:r>
    </w:p>
    <w:p w:rsidR="00D83E07" w:rsidRPr="00D83E07" w:rsidRDefault="00D83E07" w:rsidP="00A51A8B">
      <w:pPr>
        <w:spacing w:after="0" w:line="240" w:lineRule="auto"/>
        <w:rPr>
          <w:rFonts w:ascii="Times New Roman" w:hAnsi="Times New Roman" w:cs="Times New Roman"/>
          <w:sz w:val="20"/>
          <w:szCs w:val="20"/>
        </w:rPr>
      </w:pPr>
      <w:bookmarkStart w:id="638" w:name="sub_157"/>
      <w:bookmarkEnd w:id="637"/>
      <w:r w:rsidRPr="00D83E07">
        <w:rPr>
          <w:rFonts w:ascii="Times New Roman" w:hAnsi="Times New Roman" w:cs="Times New Roman"/>
          <w:sz w:val="20"/>
          <w:szCs w:val="20"/>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D83E07" w:rsidRPr="00D83E07" w:rsidRDefault="00D83E07" w:rsidP="00A51A8B">
      <w:pPr>
        <w:spacing w:after="0" w:line="240" w:lineRule="auto"/>
        <w:rPr>
          <w:rFonts w:ascii="Times New Roman" w:hAnsi="Times New Roman" w:cs="Times New Roman"/>
          <w:sz w:val="20"/>
          <w:szCs w:val="20"/>
        </w:rPr>
      </w:pPr>
      <w:bookmarkStart w:id="639" w:name="sub_158"/>
      <w:bookmarkEnd w:id="638"/>
      <w:r w:rsidRPr="00D83E07">
        <w:rPr>
          <w:rFonts w:ascii="Times New Roman" w:hAnsi="Times New Roman" w:cs="Times New Roman"/>
          <w:sz w:val="20"/>
          <w:szCs w:val="20"/>
        </w:rPr>
        <w:t>4) осуществляет сверку копий представленных документов с их оригиналами;</w:t>
      </w:r>
    </w:p>
    <w:bookmarkEnd w:id="639"/>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 проверяет заявление и комплектность прилагаемых к нему документов на соответствие перечню документов, предусмотренных административным регламентом;</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7) осуществляет прием заявления и документов и передает на регистрацию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соответствии с порядком делопроизводства, установленным в Администрации Трубчевского муниципального района.</w:t>
      </w:r>
    </w:p>
    <w:p w:rsidR="00D83E07" w:rsidRPr="00D83E07" w:rsidRDefault="00D83E07" w:rsidP="00A51A8B">
      <w:pPr>
        <w:spacing w:after="0" w:line="240" w:lineRule="auto"/>
        <w:rPr>
          <w:rFonts w:ascii="Times New Roman" w:hAnsi="Times New Roman" w:cs="Times New Roman"/>
          <w:sz w:val="20"/>
          <w:szCs w:val="20"/>
        </w:rPr>
      </w:pPr>
      <w:bookmarkStart w:id="640" w:name="sub_164"/>
      <w:r w:rsidRPr="00D83E07">
        <w:rPr>
          <w:rFonts w:ascii="Times New Roman" w:hAnsi="Times New Roman" w:cs="Times New Roman"/>
          <w:sz w:val="20"/>
          <w:szCs w:val="20"/>
        </w:rPr>
        <w:t>3.2.3. Максимальный срок административной процедуры не может превышать 1 рабочий день со дня их поступления в Администрацию.</w:t>
      </w:r>
    </w:p>
    <w:p w:rsidR="00D83E07" w:rsidRPr="00D83E07" w:rsidRDefault="00D83E07" w:rsidP="00A51A8B">
      <w:pPr>
        <w:spacing w:after="0" w:line="240" w:lineRule="auto"/>
        <w:rPr>
          <w:rFonts w:ascii="Times New Roman" w:hAnsi="Times New Roman" w:cs="Times New Roman"/>
          <w:sz w:val="20"/>
          <w:szCs w:val="20"/>
        </w:rPr>
      </w:pPr>
      <w:bookmarkStart w:id="641" w:name="sub_166"/>
      <w:bookmarkEnd w:id="640"/>
      <w:r w:rsidRPr="00D83E07">
        <w:rPr>
          <w:rFonts w:ascii="Times New Roman" w:hAnsi="Times New Roman" w:cs="Times New Roman"/>
          <w:sz w:val="20"/>
          <w:szCs w:val="20"/>
        </w:rPr>
        <w:t>3.2.4. Результатом исполнения административной процедуры по приему заявления на бумажном носителе является принятое и зарегистрированное заявление с прилагаемыми к нему документами.</w:t>
      </w:r>
    </w:p>
    <w:p w:rsidR="00D83E07" w:rsidRPr="00D83E07" w:rsidRDefault="00D83E07" w:rsidP="00A51A8B">
      <w:pPr>
        <w:spacing w:after="0" w:line="240" w:lineRule="auto"/>
        <w:rPr>
          <w:rFonts w:ascii="Times New Roman" w:hAnsi="Times New Roman" w:cs="Times New Roman"/>
          <w:i/>
          <w:iCs/>
          <w:sz w:val="20"/>
          <w:szCs w:val="20"/>
        </w:rPr>
      </w:pPr>
      <w:bookmarkStart w:id="642" w:name="sub_186"/>
      <w:bookmarkEnd w:id="641"/>
      <w:r w:rsidRPr="00D83E07">
        <w:rPr>
          <w:rFonts w:ascii="Times New Roman" w:hAnsi="Times New Roman" w:cs="Times New Roman"/>
          <w:i/>
          <w:iCs/>
          <w:sz w:val="20"/>
          <w:szCs w:val="20"/>
        </w:rPr>
        <w:t>3.3. Обработка и предварительное рассмотрение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43" w:name="sub_168"/>
      <w:bookmarkEnd w:id="642"/>
      <w:r w:rsidRPr="00D83E07">
        <w:rPr>
          <w:rFonts w:ascii="Times New Roman" w:hAnsi="Times New Roman" w:cs="Times New Roman"/>
          <w:sz w:val="20"/>
          <w:szCs w:val="20"/>
        </w:rPr>
        <w:t>3.3.1. Основанием для начала выполнения административной процедуры обработки и предварительного рассмотрения документов является поступление заявления и документов, необходимых для предоставления муниципальной услуги, должностному лицу Администрации, ответственному за предоставление муниципальной услуги.</w:t>
      </w:r>
    </w:p>
    <w:bookmarkEnd w:id="643"/>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3.3.2. Должностное лицо Администрации, ответственное за предоставление муниципальной услуги, осуществляет следующие действия:</w:t>
      </w:r>
    </w:p>
    <w:p w:rsidR="00D83E07" w:rsidRPr="00D83E07" w:rsidRDefault="00D83E07" w:rsidP="00A51A8B">
      <w:pPr>
        <w:spacing w:after="0" w:line="240" w:lineRule="auto"/>
        <w:rPr>
          <w:rFonts w:ascii="Times New Roman" w:hAnsi="Times New Roman" w:cs="Times New Roman"/>
          <w:sz w:val="20"/>
          <w:szCs w:val="20"/>
        </w:rPr>
      </w:pPr>
      <w:bookmarkStart w:id="644" w:name="sub_169"/>
      <w:r w:rsidRPr="00D83E07">
        <w:rPr>
          <w:rFonts w:ascii="Times New Roman" w:hAnsi="Times New Roman" w:cs="Times New Roman"/>
          <w:sz w:val="20"/>
          <w:szCs w:val="20"/>
        </w:rPr>
        <w:t>1) проверяет комплектность представленных заявителем документов по перечню документов, предусмотренных настоящим административным регламентом;</w:t>
      </w:r>
    </w:p>
    <w:bookmarkEnd w:id="644"/>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при отсутствии 1 или более документов из числа документов, предусмотренных настоящим административным регламентом, а также при выявлении несоответствия подлежащих представлению документов по форме или содержанию требованиям законодательства Российской Федерации и законодательства Брянской области готовит проект решения об отказе в предоставлении и направляет его главе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3) при наличии неполного комплекта документов, необходимых для предоставления муниципальной услуги, формирует перечень документов, не представленных заявителем (представителем заявителя) по собственной инициативе, и запрашивает сведения, которые подлежат получению посредством межведомственного информационного взаимодействия;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4) при наличии полного комплекта документов, необходимых для предоставления муниципальной услуги,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выполнению административной процедуры по определению возможности присвоения, изменения объекту адресации адреса или аннулирования его адреса.</w:t>
      </w:r>
    </w:p>
    <w:p w:rsidR="00D83E07" w:rsidRPr="00D83E07" w:rsidRDefault="00D83E07" w:rsidP="00A51A8B">
      <w:pPr>
        <w:spacing w:after="0" w:line="240" w:lineRule="auto"/>
        <w:rPr>
          <w:rFonts w:ascii="Times New Roman" w:hAnsi="Times New Roman" w:cs="Times New Roman"/>
          <w:sz w:val="20"/>
          <w:szCs w:val="20"/>
        </w:rPr>
      </w:pPr>
      <w:bookmarkStart w:id="645" w:name="sub_184"/>
      <w:r w:rsidRPr="00D83E07">
        <w:rPr>
          <w:rFonts w:ascii="Times New Roman" w:hAnsi="Times New Roman" w:cs="Times New Roman"/>
          <w:sz w:val="20"/>
          <w:szCs w:val="20"/>
        </w:rPr>
        <w:t>3.3.3. Результатом исполнения административной процедуры по обработке и предварительному рассмотрению документов, необходимых для предоставления муниципальной услуги, являются:</w:t>
      </w:r>
    </w:p>
    <w:bookmarkEnd w:id="645"/>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подготовка решения об отказе в предоставлении и направление его главе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при наличии всех документов и сведений, необходимых для предоставления муниципальной услуги, - переход к осуществлению административной процедуры по определению возможности присвоения или аннулирования адреса объекту адресации;</w:t>
      </w:r>
    </w:p>
    <w:p w:rsidR="00D83E07" w:rsidRPr="00D83E07" w:rsidRDefault="00D83E07" w:rsidP="00A51A8B">
      <w:pPr>
        <w:spacing w:after="0" w:line="240" w:lineRule="auto"/>
        <w:rPr>
          <w:rFonts w:ascii="Times New Roman" w:hAnsi="Times New Roman" w:cs="Times New Roman"/>
          <w:sz w:val="20"/>
          <w:szCs w:val="20"/>
        </w:rPr>
      </w:pPr>
      <w:bookmarkStart w:id="646" w:name="sub_185"/>
      <w:r w:rsidRPr="00D83E07">
        <w:rPr>
          <w:rFonts w:ascii="Times New Roman" w:hAnsi="Times New Roman" w:cs="Times New Roman"/>
          <w:sz w:val="20"/>
          <w:szCs w:val="20"/>
        </w:rPr>
        <w:t>3.3.4. Способом фиксации является:</w:t>
      </w:r>
    </w:p>
    <w:bookmarkEnd w:id="646"/>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сформированные перечень документов, не представленных заявителем по собственной инициативе, и перечень сведений, которые подлежат получению посредством межведомственного информационного взаимодействия;</w:t>
      </w:r>
    </w:p>
    <w:p w:rsidR="00D83E07" w:rsidRPr="00D83E07" w:rsidRDefault="00D83E07" w:rsidP="00A51A8B">
      <w:pPr>
        <w:spacing w:after="0" w:line="240" w:lineRule="auto"/>
        <w:rPr>
          <w:rFonts w:ascii="Times New Roman" w:hAnsi="Times New Roman" w:cs="Times New Roman"/>
          <w:i/>
          <w:iCs/>
          <w:sz w:val="20"/>
          <w:szCs w:val="20"/>
        </w:rPr>
      </w:pPr>
      <w:bookmarkStart w:id="647" w:name="sub_201"/>
      <w:r w:rsidRPr="00D83E07">
        <w:rPr>
          <w:rFonts w:ascii="Times New Roman" w:hAnsi="Times New Roman" w:cs="Times New Roman"/>
          <w:i/>
          <w:iCs/>
          <w:sz w:val="20"/>
          <w:szCs w:val="20"/>
        </w:rPr>
        <w:t>3.4. Формирование и направление межведомственных запросов в органы (организации), участвующие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48" w:name="sub_187"/>
      <w:bookmarkEnd w:id="647"/>
      <w:r w:rsidRPr="00D83E07">
        <w:rPr>
          <w:rFonts w:ascii="Times New Roman" w:hAnsi="Times New Roman" w:cs="Times New Roman"/>
          <w:sz w:val="20"/>
          <w:szCs w:val="20"/>
        </w:rPr>
        <w:t>3.4.1.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(представителем заявителя) в Администрацию или Уполномоченную организацию документов и информации, которые могут быть получены в рамках межведомственного информационного взаимодействия.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При предоставлении заявителем (представителем заявителя) самостоятельно документов, установленных </w:t>
      </w:r>
      <w:hyperlink w:anchor="sub_271" w:history="1">
        <w:r w:rsidRPr="00D83E07">
          <w:rPr>
            <w:rStyle w:val="aff5"/>
            <w:rFonts w:ascii="Times New Roman" w:hAnsi="Times New Roman" w:cs="Times New Roman"/>
            <w:sz w:val="20"/>
            <w:szCs w:val="20"/>
          </w:rPr>
          <w:t>пунктом 2.9.1.</w:t>
        </w:r>
      </w:hyperlink>
      <w:r w:rsidRPr="00D83E07">
        <w:rPr>
          <w:rFonts w:ascii="Times New Roman" w:hAnsi="Times New Roman" w:cs="Times New Roman"/>
          <w:sz w:val="20"/>
          <w:szCs w:val="20"/>
        </w:rPr>
        <w:t xml:space="preserve"> Регламента, межведомственное электронное взаимодействие не проводится.</w:t>
      </w:r>
    </w:p>
    <w:p w:rsidR="00D83E07" w:rsidRPr="00D83E07" w:rsidRDefault="00D83E07" w:rsidP="00A51A8B">
      <w:pPr>
        <w:spacing w:after="0" w:line="240" w:lineRule="auto"/>
        <w:rPr>
          <w:rFonts w:ascii="Times New Roman" w:hAnsi="Times New Roman" w:cs="Times New Roman"/>
          <w:sz w:val="20"/>
          <w:szCs w:val="20"/>
        </w:rPr>
      </w:pPr>
      <w:bookmarkStart w:id="649" w:name="sub_188"/>
      <w:bookmarkEnd w:id="648"/>
      <w:r w:rsidRPr="00D83E07">
        <w:rPr>
          <w:rFonts w:ascii="Times New Roman" w:hAnsi="Times New Roman" w:cs="Times New Roman"/>
          <w:sz w:val="20"/>
          <w:szCs w:val="20"/>
        </w:rPr>
        <w:t xml:space="preserve">3.4.2. В порядке межведомственного электронного взаимодействия должностным лицом администрации Трубчевского муниципального района (МФЦ) формируется запрос в </w:t>
      </w:r>
      <w:bookmarkEnd w:id="649"/>
      <w:r w:rsidRPr="00D83E07">
        <w:rPr>
          <w:rFonts w:ascii="Times New Roman" w:hAnsi="Times New Roman" w:cs="Times New Roman"/>
          <w:sz w:val="20"/>
          <w:szCs w:val="20"/>
        </w:rPr>
        <w:t>целях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3.4.4. В зависимости от представленных документов должностное лицо Администрации, ответственное за рассмотрение поступившего заявления, осуществляет подготовку и направление следующих запросов: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При непредставлении документов, установленных </w:t>
      </w:r>
      <w:hyperlink w:anchor="sub_271" w:history="1">
        <w:r w:rsidRPr="00D83E07">
          <w:rPr>
            <w:rStyle w:val="aff5"/>
            <w:rFonts w:ascii="Times New Roman" w:hAnsi="Times New Roman" w:cs="Times New Roman"/>
            <w:sz w:val="20"/>
            <w:szCs w:val="20"/>
          </w:rPr>
          <w:t>пунктом 2.9.1.</w:t>
        </w:r>
      </w:hyperlink>
      <w:r w:rsidRPr="00D83E07">
        <w:rPr>
          <w:rFonts w:ascii="Times New Roman" w:hAnsi="Times New Roman" w:cs="Times New Roman"/>
          <w:sz w:val="20"/>
          <w:szCs w:val="20"/>
        </w:rPr>
        <w:t xml:space="preserve"> Регламента, заявителем (представителем заявителя) самостоятельно, сотрудник Администрации не позднее 1 рабочего дня, следующего за днем регистрации заявления и документов в Администрации,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 и направляет межведомственные запросы.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3.4.5. 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3.4.6. Максимальный срок выполнения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не может превышать 6 рабочих дней.</w:t>
      </w:r>
    </w:p>
    <w:p w:rsidR="00D83E07" w:rsidRPr="00D83E07" w:rsidRDefault="00D83E07" w:rsidP="00A51A8B">
      <w:pPr>
        <w:spacing w:after="0" w:line="240" w:lineRule="auto"/>
        <w:rPr>
          <w:rFonts w:ascii="Times New Roman" w:hAnsi="Times New Roman" w:cs="Times New Roman"/>
          <w:sz w:val="20"/>
          <w:szCs w:val="20"/>
        </w:rPr>
      </w:pPr>
      <w:bookmarkStart w:id="650" w:name="sub_198"/>
      <w:r w:rsidRPr="00D83E07">
        <w:rPr>
          <w:rFonts w:ascii="Times New Roman" w:hAnsi="Times New Roman" w:cs="Times New Roman"/>
          <w:sz w:val="20"/>
          <w:szCs w:val="20"/>
        </w:rPr>
        <w:t>3.4.7. Критерием принятия решения в рамках выполнения административной процедуры является наличие (отсутствие) необходимости осуществления межведомственных запросов в целях получения документов, имеющихся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в целях предоставления муниципальной услуги.</w:t>
      </w:r>
    </w:p>
    <w:bookmarkEnd w:id="650"/>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3.4.8. 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 (представителю заявителя), и переход к осуществлению административной процедуры по определению возможности присвоения, изменения, аннулирования адреса объекту адресации или присвоения наименования (переименования) элементам улично-дорожной сети.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3.4.9.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w:t>
      </w:r>
    </w:p>
    <w:p w:rsidR="00D83E07" w:rsidRPr="00D83E07" w:rsidRDefault="00D83E07" w:rsidP="00A51A8B">
      <w:pPr>
        <w:spacing w:after="0" w:line="240" w:lineRule="auto"/>
        <w:rPr>
          <w:rFonts w:ascii="Times New Roman" w:hAnsi="Times New Roman" w:cs="Times New Roman"/>
          <w:i/>
          <w:iCs/>
          <w:sz w:val="20"/>
          <w:szCs w:val="20"/>
        </w:rPr>
      </w:pPr>
      <w:bookmarkStart w:id="651" w:name="sub_208"/>
      <w:r w:rsidRPr="00D83E07">
        <w:rPr>
          <w:rFonts w:ascii="Times New Roman" w:hAnsi="Times New Roman" w:cs="Times New Roman"/>
          <w:i/>
          <w:iCs/>
          <w:sz w:val="20"/>
          <w:szCs w:val="20"/>
        </w:rPr>
        <w:t>3.5. Определение возможности присвоения, аннулирования адреса объекту адресации.</w:t>
      </w:r>
    </w:p>
    <w:p w:rsidR="00D83E07" w:rsidRPr="00D83E07" w:rsidRDefault="00D83E07" w:rsidP="00A51A8B">
      <w:pPr>
        <w:spacing w:after="0" w:line="240" w:lineRule="auto"/>
        <w:rPr>
          <w:rFonts w:ascii="Times New Roman" w:hAnsi="Times New Roman" w:cs="Times New Roman"/>
          <w:sz w:val="20"/>
          <w:szCs w:val="20"/>
        </w:rPr>
      </w:pPr>
      <w:bookmarkStart w:id="652" w:name="sub_202"/>
      <w:bookmarkEnd w:id="651"/>
      <w:r w:rsidRPr="00D83E07">
        <w:rPr>
          <w:rFonts w:ascii="Times New Roman" w:hAnsi="Times New Roman" w:cs="Times New Roman"/>
          <w:sz w:val="20"/>
          <w:szCs w:val="20"/>
        </w:rPr>
        <w:t>3.5.1. Основанием для начала административной процедуры по определению возможности присвоения или аннулирования адреса объекту адресации является передача должностному лицу Администрации, ответственному за предоставление муниципальной услуги, пакета документов, необходимых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53" w:name="sub_203"/>
      <w:bookmarkEnd w:id="652"/>
      <w:r w:rsidRPr="00D83E07">
        <w:rPr>
          <w:rFonts w:ascii="Times New Roman" w:hAnsi="Times New Roman" w:cs="Times New Roman"/>
          <w:sz w:val="20"/>
          <w:szCs w:val="20"/>
        </w:rPr>
        <w:t>3.5.2. Должностное лицо Администрации, ответственное за предоставление муниципальной услуги, определяет возможность присвоения объекту адресации адреса или аннулирования его адреса и при необходимости проводит осмотр местонахождения объекта адресации.</w:t>
      </w:r>
    </w:p>
    <w:p w:rsidR="00D83E07" w:rsidRPr="00D83E07" w:rsidRDefault="00D83E07" w:rsidP="00A51A8B">
      <w:pPr>
        <w:spacing w:after="0" w:line="240" w:lineRule="auto"/>
        <w:rPr>
          <w:rFonts w:ascii="Times New Roman" w:hAnsi="Times New Roman" w:cs="Times New Roman"/>
          <w:sz w:val="20"/>
          <w:szCs w:val="20"/>
        </w:rPr>
      </w:pPr>
      <w:bookmarkStart w:id="654" w:name="sub_204"/>
      <w:bookmarkEnd w:id="653"/>
      <w:r w:rsidRPr="00D83E07">
        <w:rPr>
          <w:rFonts w:ascii="Times New Roman" w:hAnsi="Times New Roman" w:cs="Times New Roman"/>
          <w:sz w:val="20"/>
          <w:szCs w:val="20"/>
        </w:rPr>
        <w:t>3.5.3. Максимальный срок выполнения административной процедуры не может превышать 4 рабочих дня.</w:t>
      </w:r>
    </w:p>
    <w:p w:rsidR="00D83E07" w:rsidRPr="00D83E07" w:rsidRDefault="00D83E07" w:rsidP="00A51A8B">
      <w:pPr>
        <w:spacing w:after="0" w:line="240" w:lineRule="auto"/>
        <w:rPr>
          <w:rFonts w:ascii="Times New Roman" w:hAnsi="Times New Roman" w:cs="Times New Roman"/>
          <w:sz w:val="20"/>
          <w:szCs w:val="20"/>
        </w:rPr>
      </w:pPr>
      <w:bookmarkStart w:id="655" w:name="sub_205"/>
      <w:bookmarkEnd w:id="654"/>
      <w:r w:rsidRPr="00D83E07">
        <w:rPr>
          <w:rFonts w:ascii="Times New Roman" w:hAnsi="Times New Roman" w:cs="Times New Roman"/>
          <w:sz w:val="20"/>
          <w:szCs w:val="20"/>
        </w:rPr>
        <w:t>3.5.4. Критерием принятия решения является наличие оснований для присвоения или аннулирования адреса объекту адресации.</w:t>
      </w:r>
    </w:p>
    <w:p w:rsidR="00D83E07" w:rsidRPr="00D83E07" w:rsidRDefault="00D83E07" w:rsidP="00A51A8B">
      <w:pPr>
        <w:spacing w:after="0" w:line="240" w:lineRule="auto"/>
        <w:rPr>
          <w:rFonts w:ascii="Times New Roman" w:hAnsi="Times New Roman" w:cs="Times New Roman"/>
          <w:sz w:val="20"/>
          <w:szCs w:val="20"/>
        </w:rPr>
      </w:pPr>
      <w:bookmarkStart w:id="656" w:name="sub_206"/>
      <w:bookmarkEnd w:id="655"/>
      <w:r w:rsidRPr="00D83E07">
        <w:rPr>
          <w:rFonts w:ascii="Times New Roman" w:hAnsi="Times New Roman" w:cs="Times New Roman"/>
          <w:sz w:val="20"/>
          <w:szCs w:val="20"/>
        </w:rPr>
        <w:t>3.5.5. Результатом административной процедуры является подготовка заключения о возможности присвоения объекту адресации адреса или аннулирования его адреса.</w:t>
      </w:r>
    </w:p>
    <w:bookmarkEnd w:id="656"/>
    <w:p w:rsidR="00D83E07" w:rsidRPr="00D83E07" w:rsidRDefault="00D83E07" w:rsidP="00A51A8B">
      <w:pPr>
        <w:spacing w:after="0" w:line="240" w:lineRule="auto"/>
        <w:rPr>
          <w:rFonts w:ascii="Times New Roman" w:hAnsi="Times New Roman" w:cs="Times New Roman"/>
          <w:i/>
          <w:iCs/>
          <w:sz w:val="20"/>
          <w:szCs w:val="20"/>
        </w:rPr>
      </w:pPr>
      <w:r w:rsidRPr="00D83E07">
        <w:rPr>
          <w:rFonts w:ascii="Times New Roman" w:hAnsi="Times New Roman" w:cs="Times New Roman"/>
          <w:i/>
          <w:iCs/>
          <w:sz w:val="20"/>
          <w:szCs w:val="20"/>
        </w:rPr>
        <w:t>3.6. 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57" w:name="sub_209"/>
      <w:r w:rsidRPr="00D83E07">
        <w:rPr>
          <w:rFonts w:ascii="Times New Roman" w:hAnsi="Times New Roman" w:cs="Times New Roman"/>
          <w:sz w:val="20"/>
          <w:szCs w:val="20"/>
        </w:rPr>
        <w:t>3.6.1. Основанием для начала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является передача главе администрации муниципального образования - Трубчевского муниципального района Брянской области проекта постановления о предоставлении муниципальной услуги заявителю (представителю заявителя).</w:t>
      </w:r>
    </w:p>
    <w:bookmarkEnd w:id="657"/>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3.6.2. Решение о предоставлении (об отказе в предоставлении) муниципальной услуги принимается главой администрации муниципального образования – Трубчевского муниципального района Брянской области и утверждается постановлением главы администрации муниципального образования - Трубчевского муниципального района Брянской области.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3.6.3. В случае принятия решения об отказе в предоставлении муниципальной услуги должностное лицо Администрации, ответственное за предоставление муниципальной услуги, в течение 2 рабочих дней подготавливает проект уведомления об отказе в предоставлении муниципальной услуги с мотивированным обоснованием причин отказа.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3.6.4. Максимальный срок выполнения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не может превышать 3 рабочих дня.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3.6.5. Результатом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является постановление администрации муниципального образования - Трубчевского муниципального района Брянской области о предоставлении муниципальной услуги либо уведомление об отказе в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3.6.6. Способом фиксации результата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является регистрация утвержденного постановления о предоставлении муниципальной услуги либо уведомление об отказе в предоставлении муниципальной услуги в соответствии с инструкцией по делопроизводству.</w:t>
      </w:r>
    </w:p>
    <w:p w:rsidR="00D83E07" w:rsidRPr="00D83E07" w:rsidRDefault="00D83E07" w:rsidP="00A51A8B">
      <w:pPr>
        <w:pStyle w:val="1"/>
        <w:spacing w:before="0" w:after="0"/>
        <w:ind w:firstLine="720"/>
        <w:jc w:val="both"/>
        <w:rPr>
          <w:rFonts w:ascii="Times New Roman" w:hAnsi="Times New Roman" w:cs="Times New Roman"/>
          <w:b w:val="0"/>
          <w:bCs w:val="0"/>
          <w:i/>
          <w:iCs/>
          <w:sz w:val="20"/>
          <w:szCs w:val="20"/>
        </w:rPr>
      </w:pPr>
      <w:r w:rsidRPr="00D83E07">
        <w:rPr>
          <w:rFonts w:ascii="Times New Roman" w:hAnsi="Times New Roman" w:cs="Times New Roman"/>
          <w:b w:val="0"/>
          <w:bCs w:val="0"/>
          <w:i/>
          <w:iCs/>
          <w:sz w:val="20"/>
          <w:szCs w:val="20"/>
        </w:rPr>
        <w:t>3.7. Исправление допущенных опечаток и ошибок в выданных в результате муниципальной услуги документах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3.7.1.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перечисленных в </w:t>
      </w:r>
      <w:hyperlink w:anchor="sub_23" w:history="1">
        <w:r w:rsidRPr="00D83E07">
          <w:rPr>
            <w:rStyle w:val="aff5"/>
            <w:rFonts w:ascii="Times New Roman" w:hAnsi="Times New Roman" w:cs="Times New Roman"/>
            <w:sz w:val="20"/>
            <w:szCs w:val="20"/>
          </w:rPr>
          <w:t>пункте 2.3.</w:t>
        </w:r>
      </w:hyperlink>
      <w:r w:rsidRPr="00D83E07">
        <w:rPr>
          <w:rFonts w:ascii="Times New Roman" w:hAnsi="Times New Roman" w:cs="Times New Roman"/>
          <w:sz w:val="20"/>
          <w:szCs w:val="20"/>
        </w:rPr>
        <w:t xml:space="preserve"> настоящего Регламента (далее - результат муниципальной услуги), является получение Администрацией заявления об исправлении технической ошибки. Прием и регистрация заявления об исправлении технической ошибки и подтверждающих документов осуществляется при личном приеме в порядке, установленном </w:t>
      </w:r>
      <w:hyperlink w:anchor="sub_322" w:history="1">
        <w:r w:rsidRPr="00D83E07">
          <w:rPr>
            <w:rStyle w:val="aff5"/>
            <w:rFonts w:ascii="Times New Roman" w:hAnsi="Times New Roman" w:cs="Times New Roman"/>
            <w:sz w:val="20"/>
            <w:szCs w:val="20"/>
          </w:rPr>
          <w:t>пунктом 3.2.2.</w:t>
        </w:r>
      </w:hyperlink>
      <w:r w:rsidRPr="00D83E07">
        <w:rPr>
          <w:rFonts w:ascii="Times New Roman" w:hAnsi="Times New Roman" w:cs="Times New Roman"/>
          <w:sz w:val="20"/>
          <w:szCs w:val="20"/>
        </w:rPr>
        <w:t xml:space="preserve"> настоящего Регламента.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3.7.2. При обращении об исправлении технической ошибки заявитель представляет:</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заявление об исправлении технической ошибки (рекомендуемая форма в </w:t>
      </w:r>
      <w:hyperlink w:anchor="sub_1100" w:history="1">
        <w:r w:rsidRPr="00D83E07">
          <w:rPr>
            <w:rStyle w:val="aff5"/>
            <w:rFonts w:ascii="Times New Roman" w:hAnsi="Times New Roman" w:cs="Times New Roman"/>
            <w:sz w:val="20"/>
            <w:szCs w:val="20"/>
          </w:rPr>
          <w:t xml:space="preserve">Приложении № </w:t>
        </w:r>
      </w:hyperlink>
      <w:r w:rsidRPr="00D83E07">
        <w:rPr>
          <w:rFonts w:ascii="Times New Roman" w:hAnsi="Times New Roman" w:cs="Times New Roman"/>
          <w:sz w:val="20"/>
          <w:szCs w:val="20"/>
        </w:rPr>
        <w:t>3 к настоящему Регламенту);</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документы, подтверждающие наличие в выданном результате предоставления муниципальной услуги технической ошибки.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3.7.3. Должностное лицо Администрации, ответственное за подготовку проекта результата муниципальной услуги, проверяет поступившее заявление об исправлении технической ошибки на предмет наличия технической ошибки в выданном результате предоставления муниципальной услуги.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В случае наличия технической ошибки в выданном в результате предоставления муниципальной услуги документе должностное лицо Администрации, ответственное за подготовку проекта результата муниципальной услуги, устраняет техническую ошибку путем подготовки результата муниципальной услуги в соответствии с </w:t>
      </w:r>
      <w:hyperlink w:anchor="sub_33" w:history="1">
        <w:r w:rsidRPr="00D83E07">
          <w:rPr>
            <w:rStyle w:val="aff5"/>
            <w:rFonts w:ascii="Times New Roman" w:hAnsi="Times New Roman" w:cs="Times New Roman"/>
            <w:sz w:val="20"/>
            <w:szCs w:val="20"/>
          </w:rPr>
          <w:t>пунктом 3.6.</w:t>
        </w:r>
      </w:hyperlink>
      <w:r w:rsidRPr="00D83E07">
        <w:rPr>
          <w:rFonts w:ascii="Times New Roman" w:hAnsi="Times New Roman" w:cs="Times New Roman"/>
          <w:sz w:val="20"/>
          <w:szCs w:val="20"/>
        </w:rPr>
        <w:t xml:space="preserve"> настоящего Регламента и передает его Главе  администрации на утверждение (подписание) в течение 3 рабочих дней со дня регистрации заявления об исправлении технической ошибки в Администрации. При этом проект результата услуги подлежит утверждению (подписанию) заместителем главы района в течение 1 рабочего дня со дня поступления к нему указанного документа.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 случае отсутствия технической ошибки в выданном результате предоставления муниципальной услуги должностное лицо Администрации, ответственное за подготовку проекта результата муниципальной услуги, готовит уведомление об отсутствии технической ошибки в выданном результате предоставления муниципальной услуги и передает его Главе администрации на утверждение (подписание) в течение 3 рабочих дней со дня регистрации заявления в Администрации. При этом проект уведомления подлежит утверждению (подписанию) заместителем главы района в течение 1 рабочего дня со дня поступления к нему указанного документа.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3.7.4. Сотрудник Администрации, ответственный за регистрацию и направление документов, регистрирует подписанный результат услуги либо уведомление об отсутствии технической ошибки в выданном результате предоставления муниципальной услуги в день подписания, фиксирует это в книге регистрации и направляет заявителю способом, указанным в заявлении об исправлении технической ошибки.</w:t>
      </w:r>
    </w:p>
    <w:p w:rsidR="00D83E07" w:rsidRPr="00D83E07" w:rsidRDefault="00D83E07" w:rsidP="00A51A8B">
      <w:pPr>
        <w:spacing w:after="0" w:line="240" w:lineRule="auto"/>
        <w:rPr>
          <w:rFonts w:ascii="Times New Roman" w:hAnsi="Times New Roman" w:cs="Times New Roman"/>
          <w:i/>
          <w:iCs/>
          <w:sz w:val="20"/>
          <w:szCs w:val="20"/>
        </w:rPr>
      </w:pPr>
      <w:bookmarkStart w:id="658" w:name="sub_224"/>
      <w:r w:rsidRPr="00D83E07">
        <w:rPr>
          <w:rFonts w:ascii="Times New Roman" w:hAnsi="Times New Roman" w:cs="Times New Roman"/>
          <w:i/>
          <w:iCs/>
          <w:sz w:val="20"/>
          <w:szCs w:val="20"/>
        </w:rPr>
        <w:t xml:space="preserve">3.8 Внесение сведений в государственный адресный реестр оператором федеральной информационной адресной системы. </w:t>
      </w:r>
      <w:bookmarkStart w:id="659" w:name="sub_220"/>
      <w:bookmarkEnd w:id="658"/>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3.8.1. Основанием для начала административной процедуры по направлению оператору федеральной информационной адресной системы сведений для внесения в государственный адресный реестр является наличие постановления администрации Трубчевского муниципального района Брянской области.</w:t>
      </w:r>
    </w:p>
    <w:p w:rsidR="00D83E07" w:rsidRPr="00D83E07" w:rsidRDefault="00D83E07" w:rsidP="00A51A8B">
      <w:pPr>
        <w:spacing w:after="0" w:line="240" w:lineRule="auto"/>
        <w:rPr>
          <w:rFonts w:ascii="Times New Roman" w:hAnsi="Times New Roman" w:cs="Times New Roman"/>
          <w:sz w:val="20"/>
          <w:szCs w:val="20"/>
        </w:rPr>
      </w:pPr>
      <w:bookmarkStart w:id="660" w:name="sub_221"/>
      <w:bookmarkEnd w:id="659"/>
      <w:r w:rsidRPr="00D83E07">
        <w:rPr>
          <w:rFonts w:ascii="Times New Roman" w:hAnsi="Times New Roman" w:cs="Times New Roman"/>
          <w:sz w:val="20"/>
          <w:szCs w:val="20"/>
        </w:rPr>
        <w:t>3.8.2. Максимальный срок выполнения административной процедуры не может превышать 3 рабочих дня.</w:t>
      </w:r>
    </w:p>
    <w:p w:rsidR="00D83E07" w:rsidRPr="00D83E07" w:rsidRDefault="00D83E07" w:rsidP="00A51A8B">
      <w:pPr>
        <w:spacing w:after="0" w:line="240" w:lineRule="auto"/>
        <w:rPr>
          <w:rFonts w:ascii="Times New Roman" w:hAnsi="Times New Roman" w:cs="Times New Roman"/>
          <w:sz w:val="20"/>
          <w:szCs w:val="20"/>
        </w:rPr>
      </w:pPr>
      <w:bookmarkStart w:id="661" w:name="sub_222"/>
      <w:bookmarkEnd w:id="660"/>
      <w:r w:rsidRPr="00D83E07">
        <w:rPr>
          <w:rFonts w:ascii="Times New Roman" w:hAnsi="Times New Roman" w:cs="Times New Roman"/>
          <w:sz w:val="20"/>
          <w:szCs w:val="20"/>
        </w:rPr>
        <w:t xml:space="preserve">3.8.3. Результатом административной процедуры является </w:t>
      </w:r>
      <w:bookmarkStart w:id="662" w:name="sub_223"/>
      <w:bookmarkEnd w:id="661"/>
      <w:r w:rsidRPr="00D83E07">
        <w:rPr>
          <w:rFonts w:ascii="Times New Roman" w:hAnsi="Times New Roman" w:cs="Times New Roman"/>
          <w:iCs/>
          <w:sz w:val="20"/>
          <w:szCs w:val="20"/>
        </w:rPr>
        <w:t>внесение сведений в государственный адресный реестр оператором федеральной информационной адресной системы.</w:t>
      </w:r>
    </w:p>
    <w:p w:rsidR="00D83E07" w:rsidRPr="00D83E07" w:rsidRDefault="00D83E07" w:rsidP="00A51A8B">
      <w:pPr>
        <w:spacing w:after="0" w:line="240" w:lineRule="auto"/>
        <w:rPr>
          <w:rFonts w:ascii="Times New Roman" w:hAnsi="Times New Roman" w:cs="Times New Roman"/>
          <w:i/>
          <w:iCs/>
          <w:sz w:val="20"/>
          <w:szCs w:val="20"/>
        </w:rPr>
      </w:pPr>
      <w:bookmarkStart w:id="663" w:name="sub_231"/>
      <w:bookmarkEnd w:id="662"/>
      <w:r w:rsidRPr="00D83E07">
        <w:rPr>
          <w:rFonts w:ascii="Times New Roman" w:hAnsi="Times New Roman" w:cs="Times New Roman"/>
          <w:i/>
          <w:iCs/>
          <w:sz w:val="20"/>
          <w:szCs w:val="20"/>
        </w:rPr>
        <w:t>3.9. Выдача заявителю результата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64" w:name="sub_225"/>
      <w:bookmarkEnd w:id="663"/>
      <w:r w:rsidRPr="00D83E07">
        <w:rPr>
          <w:rFonts w:ascii="Times New Roman" w:hAnsi="Times New Roman" w:cs="Times New Roman"/>
          <w:sz w:val="20"/>
          <w:szCs w:val="20"/>
        </w:rPr>
        <w:t xml:space="preserve">3.9.1. Основанием для начала административной процедуры по выдаче результата предоставления муниципальной услуги заявителю (представителю заявителя) является наличие постановления администрации Трубчевского муниципального района Брянской области о предоставлении муниципальной услуги заявителю. </w:t>
      </w:r>
      <w:bookmarkStart w:id="665" w:name="sub_226"/>
      <w:bookmarkEnd w:id="664"/>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3.9.2. Выдача результата предоставления муниципальной услуги осуществляется способом, указанным заявителем (представителем заявителя) при подаче заявления и необходимых документов на получение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66" w:name="sub_228"/>
      <w:bookmarkEnd w:id="665"/>
      <w:r w:rsidRPr="00D83E07">
        <w:rPr>
          <w:rFonts w:ascii="Times New Roman" w:hAnsi="Times New Roman" w:cs="Times New Roman"/>
          <w:sz w:val="20"/>
          <w:szCs w:val="20"/>
        </w:rPr>
        <w:t>3.9.3. Максимальный срок выполнения административной процедуры по выдаче результата предоставления муниципальной услуги заявителю не превышает 1 рабочего дня.</w:t>
      </w:r>
    </w:p>
    <w:bookmarkEnd w:id="666"/>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Результатом административной процедуры является выдача правового акта о присвоении или аннулировании адреса объекту адресации или выдача уведомления об отказе в присвоении объекту адресации адреса или аннулировании его адреса.</w:t>
      </w:r>
    </w:p>
    <w:p w:rsidR="00D83E07" w:rsidRPr="00D83E07" w:rsidRDefault="00D83E07" w:rsidP="00A51A8B">
      <w:pPr>
        <w:spacing w:after="0" w:line="240" w:lineRule="auto"/>
        <w:rPr>
          <w:rFonts w:ascii="Times New Roman" w:hAnsi="Times New Roman" w:cs="Times New Roman"/>
          <w:sz w:val="20"/>
          <w:szCs w:val="20"/>
        </w:rPr>
      </w:pPr>
      <w:bookmarkStart w:id="667" w:name="sub_230"/>
      <w:r w:rsidRPr="00D83E07">
        <w:rPr>
          <w:rFonts w:ascii="Times New Roman" w:hAnsi="Times New Roman" w:cs="Times New Roman"/>
          <w:sz w:val="20"/>
          <w:szCs w:val="20"/>
        </w:rPr>
        <w:t>3.9.4. Максимальный срок административной процедуры - 1 рабочий день.</w:t>
      </w:r>
    </w:p>
    <w:bookmarkEnd w:id="667"/>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bookmarkStart w:id="668" w:name="sub_249"/>
      <w:r w:rsidRPr="00D83E07">
        <w:rPr>
          <w:rFonts w:ascii="Times New Roman" w:hAnsi="Times New Roman" w:cs="Times New Roman"/>
          <w:sz w:val="20"/>
          <w:szCs w:val="20"/>
        </w:rPr>
        <w:t>4. Порядок и формы контроля за исполнением административного регламента предоставления муниципальной услуги</w:t>
      </w:r>
    </w:p>
    <w:bookmarkEnd w:id="668"/>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bookmarkStart w:id="669" w:name="sub_235"/>
      <w:r w:rsidRPr="00D83E07">
        <w:rPr>
          <w:rFonts w:ascii="Times New Roman" w:hAnsi="Times New Roman" w:cs="Times New Roman"/>
          <w:sz w:val="20"/>
          <w:szCs w:val="20"/>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70" w:name="sub_233"/>
      <w:bookmarkEnd w:id="669"/>
      <w:r w:rsidRPr="00D83E07">
        <w:rPr>
          <w:rFonts w:ascii="Times New Roman" w:hAnsi="Times New Roman" w:cs="Times New Roman"/>
          <w:sz w:val="20"/>
          <w:szCs w:val="20"/>
        </w:rPr>
        <w:t>4.1.1. Администрация организует и осуществляет контроль за полнотой и качеством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71" w:name="sub_234"/>
      <w:bookmarkEnd w:id="670"/>
      <w:r w:rsidRPr="00D83E07">
        <w:rPr>
          <w:rFonts w:ascii="Times New Roman" w:hAnsi="Times New Roman" w:cs="Times New Roman"/>
          <w:sz w:val="20"/>
          <w:szCs w:val="20"/>
        </w:rPr>
        <w:t>4.1.2. 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72" w:name="sub_239"/>
      <w:bookmarkEnd w:id="671"/>
      <w:r w:rsidRPr="00D83E07">
        <w:rPr>
          <w:rFonts w:ascii="Times New Roman" w:hAnsi="Times New Roman" w:cs="Times New Roman"/>
          <w:sz w:val="20"/>
          <w:szCs w:val="20"/>
        </w:rPr>
        <w:t>4.2. Порядок и периодичность осуществления плановых и внеплановых проверок полноты и качества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73" w:name="sub_236"/>
      <w:bookmarkEnd w:id="672"/>
      <w:r w:rsidRPr="00D83E07">
        <w:rPr>
          <w:rFonts w:ascii="Times New Roman" w:hAnsi="Times New Roman" w:cs="Times New Roman"/>
          <w:sz w:val="20"/>
          <w:szCs w:val="20"/>
        </w:rPr>
        <w:t>4.2.1. Контроль за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(бездействие) должностных лиц.</w:t>
      </w:r>
    </w:p>
    <w:p w:rsidR="00D83E07" w:rsidRPr="00D83E07" w:rsidRDefault="00D83E07" w:rsidP="00A51A8B">
      <w:pPr>
        <w:spacing w:after="0" w:line="240" w:lineRule="auto"/>
        <w:rPr>
          <w:rFonts w:ascii="Times New Roman" w:hAnsi="Times New Roman" w:cs="Times New Roman"/>
          <w:sz w:val="20"/>
          <w:szCs w:val="20"/>
        </w:rPr>
      </w:pPr>
      <w:bookmarkStart w:id="674" w:name="sub_237"/>
      <w:bookmarkEnd w:id="673"/>
      <w:r w:rsidRPr="00D83E07">
        <w:rPr>
          <w:rFonts w:ascii="Times New Roman" w:hAnsi="Times New Roman" w:cs="Times New Roman"/>
          <w:sz w:val="20"/>
          <w:szCs w:val="20"/>
        </w:rPr>
        <w:t>4.2.2. Проверки могут быть плановыми и внеплановыми. Плановые проверки проводятся не реже одного раза в полугодие. Порядок осуществления плановых проверок устанавливается Главой Администрации.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w:t>
      </w:r>
    </w:p>
    <w:p w:rsidR="00D83E07" w:rsidRPr="00D83E07" w:rsidRDefault="00D83E07" w:rsidP="00A51A8B">
      <w:pPr>
        <w:spacing w:after="0" w:line="240" w:lineRule="auto"/>
        <w:rPr>
          <w:rFonts w:ascii="Times New Roman" w:hAnsi="Times New Roman" w:cs="Times New Roman"/>
          <w:sz w:val="20"/>
          <w:szCs w:val="20"/>
        </w:rPr>
      </w:pPr>
      <w:bookmarkStart w:id="675" w:name="sub_238"/>
      <w:bookmarkEnd w:id="674"/>
      <w:r w:rsidRPr="00D83E07">
        <w:rPr>
          <w:rFonts w:ascii="Times New Roman" w:hAnsi="Times New Roman" w:cs="Times New Roman"/>
          <w:sz w:val="20"/>
          <w:szCs w:val="20"/>
        </w:rPr>
        <w:t>4.2.3. 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w:t>
      </w:r>
    </w:p>
    <w:p w:rsidR="00D83E07" w:rsidRPr="00D83E07" w:rsidRDefault="00D83E07" w:rsidP="00A51A8B">
      <w:pPr>
        <w:spacing w:after="0" w:line="240" w:lineRule="auto"/>
        <w:rPr>
          <w:rFonts w:ascii="Times New Roman" w:hAnsi="Times New Roman" w:cs="Times New Roman"/>
          <w:sz w:val="20"/>
          <w:szCs w:val="20"/>
        </w:rPr>
      </w:pPr>
      <w:bookmarkStart w:id="676" w:name="sub_241"/>
      <w:bookmarkEnd w:id="675"/>
      <w:r w:rsidRPr="00D83E07">
        <w:rPr>
          <w:rFonts w:ascii="Times New Roman" w:hAnsi="Times New Roman" w:cs="Times New Roman"/>
          <w:sz w:val="20"/>
          <w:szCs w:val="20"/>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77" w:name="sub_240"/>
      <w:bookmarkEnd w:id="676"/>
      <w:r w:rsidRPr="00D83E07">
        <w:rPr>
          <w:rFonts w:ascii="Times New Roman" w:hAnsi="Times New Roman" w:cs="Times New Roman"/>
          <w:sz w:val="20"/>
          <w:szCs w:val="20"/>
        </w:rPr>
        <w:t>4.3.1.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D83E07" w:rsidRPr="00D83E07" w:rsidRDefault="00D83E07" w:rsidP="00A51A8B">
      <w:pPr>
        <w:spacing w:after="0" w:line="240" w:lineRule="auto"/>
        <w:rPr>
          <w:rFonts w:ascii="Times New Roman" w:hAnsi="Times New Roman" w:cs="Times New Roman"/>
          <w:sz w:val="20"/>
          <w:szCs w:val="20"/>
        </w:rPr>
      </w:pPr>
      <w:bookmarkStart w:id="678" w:name="sub_248"/>
      <w:bookmarkEnd w:id="677"/>
      <w:r w:rsidRPr="00D83E07">
        <w:rPr>
          <w:rFonts w:ascii="Times New Roman" w:hAnsi="Times New Roman" w:cs="Times New Roman"/>
          <w:sz w:val="20"/>
          <w:szCs w:val="20"/>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83E07" w:rsidRPr="00D83E07" w:rsidRDefault="00D83E07" w:rsidP="00A51A8B">
      <w:pPr>
        <w:spacing w:after="0" w:line="240" w:lineRule="auto"/>
        <w:rPr>
          <w:rFonts w:ascii="Times New Roman" w:hAnsi="Times New Roman" w:cs="Times New Roman"/>
          <w:sz w:val="20"/>
          <w:szCs w:val="20"/>
        </w:rPr>
      </w:pPr>
      <w:bookmarkStart w:id="679" w:name="sub_244"/>
      <w:bookmarkEnd w:id="678"/>
      <w:r w:rsidRPr="00D83E07">
        <w:rPr>
          <w:rFonts w:ascii="Times New Roman" w:hAnsi="Times New Roman" w:cs="Times New Roman"/>
          <w:sz w:val="20"/>
          <w:szCs w:val="20"/>
        </w:rPr>
        <w:t>4.4.1. Требованиями к порядку и формам контроля за предоставлением муниципальной услуги являются:</w:t>
      </w:r>
    </w:p>
    <w:p w:rsidR="00D83E07" w:rsidRPr="00D83E07" w:rsidRDefault="00D83E07" w:rsidP="00A51A8B">
      <w:pPr>
        <w:spacing w:after="0" w:line="240" w:lineRule="auto"/>
        <w:rPr>
          <w:rFonts w:ascii="Times New Roman" w:hAnsi="Times New Roman" w:cs="Times New Roman"/>
          <w:sz w:val="20"/>
          <w:szCs w:val="20"/>
        </w:rPr>
      </w:pPr>
      <w:bookmarkStart w:id="680" w:name="sub_242"/>
      <w:bookmarkEnd w:id="679"/>
      <w:r w:rsidRPr="00D83E07">
        <w:rPr>
          <w:rFonts w:ascii="Times New Roman" w:hAnsi="Times New Roman" w:cs="Times New Roman"/>
          <w:sz w:val="20"/>
          <w:szCs w:val="20"/>
        </w:rPr>
        <w:t>1) независимость;</w:t>
      </w:r>
    </w:p>
    <w:p w:rsidR="00D83E07" w:rsidRPr="00D83E07" w:rsidRDefault="00D83E07" w:rsidP="00A51A8B">
      <w:pPr>
        <w:spacing w:after="0" w:line="240" w:lineRule="auto"/>
        <w:rPr>
          <w:rFonts w:ascii="Times New Roman" w:hAnsi="Times New Roman" w:cs="Times New Roman"/>
          <w:sz w:val="20"/>
          <w:szCs w:val="20"/>
        </w:rPr>
      </w:pPr>
      <w:bookmarkStart w:id="681" w:name="sub_243"/>
      <w:bookmarkEnd w:id="680"/>
      <w:r w:rsidRPr="00D83E07">
        <w:rPr>
          <w:rFonts w:ascii="Times New Roman" w:hAnsi="Times New Roman" w:cs="Times New Roman"/>
          <w:sz w:val="20"/>
          <w:szCs w:val="20"/>
        </w:rPr>
        <w:t>2) тщательность.</w:t>
      </w:r>
    </w:p>
    <w:p w:rsidR="00D83E07" w:rsidRPr="00D83E07" w:rsidRDefault="00D83E07" w:rsidP="00A51A8B">
      <w:pPr>
        <w:spacing w:after="0" w:line="240" w:lineRule="auto"/>
        <w:rPr>
          <w:rFonts w:ascii="Times New Roman" w:hAnsi="Times New Roman" w:cs="Times New Roman"/>
          <w:sz w:val="20"/>
          <w:szCs w:val="20"/>
        </w:rPr>
      </w:pPr>
      <w:bookmarkStart w:id="682" w:name="sub_245"/>
      <w:bookmarkEnd w:id="681"/>
      <w:r w:rsidRPr="00D83E07">
        <w:rPr>
          <w:rFonts w:ascii="Times New Roman" w:hAnsi="Times New Roman" w:cs="Times New Roman"/>
          <w:sz w:val="20"/>
          <w:szCs w:val="20"/>
        </w:rPr>
        <w:t>4.4.2.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D83E07" w:rsidRPr="00D83E07" w:rsidRDefault="00D83E07" w:rsidP="00A51A8B">
      <w:pPr>
        <w:spacing w:after="0" w:line="240" w:lineRule="auto"/>
        <w:rPr>
          <w:rFonts w:ascii="Times New Roman" w:hAnsi="Times New Roman" w:cs="Times New Roman"/>
          <w:sz w:val="20"/>
          <w:szCs w:val="20"/>
        </w:rPr>
      </w:pPr>
      <w:bookmarkStart w:id="683" w:name="sub_246"/>
      <w:bookmarkEnd w:id="682"/>
      <w:r w:rsidRPr="00D83E07">
        <w:rPr>
          <w:rFonts w:ascii="Times New Roman" w:hAnsi="Times New Roman" w:cs="Times New Roman"/>
          <w:sz w:val="20"/>
          <w:szCs w:val="20"/>
        </w:rPr>
        <w:t xml:space="preserve">4.4.3. Тщательность осуществления контроля за предоставлением муниципальной услуги состоит в своевременном и точном исполнении уполномоченными лицами обязанностей, предусмотренных </w:t>
      </w:r>
      <w:hyperlink w:anchor="sub_249" w:history="1">
        <w:r w:rsidRPr="00D83E07">
          <w:rPr>
            <w:rStyle w:val="aff5"/>
            <w:rFonts w:ascii="Times New Roman" w:hAnsi="Times New Roman" w:cs="Times New Roman"/>
            <w:sz w:val="20"/>
            <w:szCs w:val="20"/>
          </w:rPr>
          <w:t>разделом 4</w:t>
        </w:r>
      </w:hyperlink>
      <w:r w:rsidRPr="00D83E07">
        <w:rPr>
          <w:rFonts w:ascii="Times New Roman" w:hAnsi="Times New Roman" w:cs="Times New Roman"/>
          <w:sz w:val="20"/>
          <w:szCs w:val="20"/>
        </w:rPr>
        <w:t xml:space="preserve"> административного регламента.</w:t>
      </w:r>
    </w:p>
    <w:p w:rsidR="00D83E07" w:rsidRPr="00D83E07" w:rsidRDefault="00D83E07" w:rsidP="00A51A8B">
      <w:pPr>
        <w:spacing w:after="0" w:line="240" w:lineRule="auto"/>
        <w:rPr>
          <w:rFonts w:ascii="Times New Roman" w:hAnsi="Times New Roman" w:cs="Times New Roman"/>
          <w:sz w:val="20"/>
          <w:szCs w:val="20"/>
        </w:rPr>
      </w:pPr>
      <w:bookmarkStart w:id="684" w:name="sub_247"/>
      <w:bookmarkEnd w:id="683"/>
      <w:r w:rsidRPr="00D83E07">
        <w:rPr>
          <w:rFonts w:ascii="Times New Roman" w:hAnsi="Times New Roman" w:cs="Times New Roman"/>
          <w:sz w:val="20"/>
          <w:szCs w:val="20"/>
        </w:rPr>
        <w:t>4.4.4. Заявители (представители заявителей) могут контролировать предоставление муниципальной услуги путем получения информации по телефону, письменным обращениям, электронной почте.</w:t>
      </w:r>
    </w:p>
    <w:bookmarkEnd w:id="684"/>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1"/>
        <w:spacing w:before="0" w:after="0"/>
        <w:rPr>
          <w:rFonts w:ascii="Times New Roman" w:hAnsi="Times New Roman" w:cs="Times New Roman"/>
          <w:sz w:val="20"/>
          <w:szCs w:val="20"/>
        </w:rPr>
      </w:pPr>
      <w:bookmarkStart w:id="685" w:name="sub_279"/>
      <w:r w:rsidRPr="00D83E07">
        <w:rPr>
          <w:rFonts w:ascii="Times New Roman" w:hAnsi="Times New Roman" w:cs="Times New Roman"/>
          <w:sz w:val="20"/>
          <w:szCs w:val="20"/>
        </w:rPr>
        <w:t>5.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bookmarkEnd w:id="685"/>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5.1. Заявитель может обратиться с жалобой, в том числе в следующих случаях:</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1) нарушение срока регистрации запроса о предоставлении муниципальной услуги, запроса, указанного в </w:t>
      </w:r>
      <w:hyperlink r:id="rId314" w:history="1">
        <w:r w:rsidRPr="00D83E07">
          <w:rPr>
            <w:rStyle w:val="aff5"/>
            <w:rFonts w:ascii="Times New Roman" w:hAnsi="Times New Roman" w:cs="Times New Roman"/>
            <w:sz w:val="20"/>
            <w:szCs w:val="20"/>
          </w:rPr>
          <w:t>статье 15.1</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15"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16"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17"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18"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8) нарушение срока или порядка выдачи документов по результатам предоставления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19"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20" w:history="1">
        <w:r w:rsidRPr="00D83E07">
          <w:rPr>
            <w:rStyle w:val="aff5"/>
            <w:rFonts w:ascii="Times New Roman" w:hAnsi="Times New Roman" w:cs="Times New Roman"/>
            <w:sz w:val="20"/>
            <w:szCs w:val="20"/>
          </w:rPr>
          <w:t>пунктом 4 части 1 статьи 7</w:t>
        </w:r>
      </w:hyperlink>
      <w:r w:rsidRPr="00D83E07">
        <w:rPr>
          <w:rFonts w:ascii="Times New Roman" w:hAnsi="Times New Roman" w:cs="Times New Roman"/>
          <w:sz w:val="20"/>
          <w:szCs w:val="20"/>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21" w:history="1">
        <w:r w:rsidRPr="00D83E07">
          <w:rPr>
            <w:rStyle w:val="aff5"/>
            <w:rFonts w:ascii="Times New Roman" w:hAnsi="Times New Roman" w:cs="Times New Roman"/>
            <w:sz w:val="20"/>
            <w:szCs w:val="20"/>
          </w:rPr>
          <w:t>частью 1.3 статьи 16</w:t>
        </w:r>
      </w:hyperlink>
      <w:r w:rsidRPr="00D83E07">
        <w:rPr>
          <w:rFonts w:ascii="Times New Roman" w:hAnsi="Times New Roman" w:cs="Times New Roman"/>
          <w:sz w:val="20"/>
          <w:szCs w:val="20"/>
        </w:rPr>
        <w:t xml:space="preserve"> Федерального закона № 210-ФЗ.</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22"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N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N 210-ФЗ, подаются руководителям этих организаций.</w:t>
      </w:r>
    </w:p>
    <w:p w:rsidR="00D83E07" w:rsidRPr="00D83E07" w:rsidRDefault="00D83E07" w:rsidP="00A51A8B">
      <w:pPr>
        <w:spacing w:after="0" w:line="240" w:lineRule="auto"/>
        <w:rPr>
          <w:rFonts w:ascii="Times New Roman" w:hAnsi="Times New Roman" w:cs="Times New Roman"/>
          <w:sz w:val="20"/>
          <w:szCs w:val="20"/>
        </w:rPr>
      </w:pPr>
      <w:bookmarkStart w:id="686" w:name="sub_262"/>
      <w:r w:rsidRPr="00D83E07">
        <w:rPr>
          <w:rFonts w:ascii="Times New Roman" w:hAnsi="Times New Roman" w:cs="Times New Roman"/>
          <w:sz w:val="20"/>
          <w:szCs w:val="20"/>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hyperlink r:id="rId323" w:history="1">
        <w:r w:rsidRPr="00D83E07">
          <w:rPr>
            <w:rStyle w:val="aff5"/>
            <w:rFonts w:ascii="Times New Roman" w:hAnsi="Times New Roman" w:cs="Times New Roman"/>
            <w:sz w:val="20"/>
            <w:szCs w:val="20"/>
          </w:rPr>
          <w:t>единого портала</w:t>
        </w:r>
      </w:hyperlink>
      <w:r w:rsidRPr="00D83E07">
        <w:rPr>
          <w:rFonts w:ascii="Times New Roman" w:hAnsi="Times New Roman" w:cs="Times New Roman"/>
          <w:sz w:val="20"/>
          <w:szCs w:val="20"/>
        </w:rPr>
        <w:t xml:space="preserve">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w:t>
      </w:r>
      <w:hyperlink r:id="rId324" w:history="1">
        <w:r w:rsidRPr="00D83E07">
          <w:rPr>
            <w:rStyle w:val="aff5"/>
            <w:rFonts w:ascii="Times New Roman" w:hAnsi="Times New Roman" w:cs="Times New Roman"/>
            <w:sz w:val="20"/>
            <w:szCs w:val="20"/>
          </w:rPr>
          <w:t>официального сайта</w:t>
        </w:r>
      </w:hyperlink>
      <w:r w:rsidRPr="00D83E07">
        <w:rPr>
          <w:rFonts w:ascii="Times New Roman" w:hAnsi="Times New Roman" w:cs="Times New Roman"/>
          <w:sz w:val="20"/>
          <w:szCs w:val="20"/>
        </w:rPr>
        <w:t xml:space="preserve"> многофункционального центра, единого портала государственных и муниципальных услуг, а также может быть принята при личном приеме заявителя. </w:t>
      </w:r>
      <w:bookmarkEnd w:id="686"/>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5.4.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sub_260" w:history="1">
        <w:r w:rsidRPr="00D83E07">
          <w:rPr>
            <w:rStyle w:val="aff5"/>
            <w:rFonts w:ascii="Times New Roman" w:hAnsi="Times New Roman" w:cs="Times New Roman"/>
            <w:sz w:val="20"/>
            <w:szCs w:val="20"/>
          </w:rPr>
          <w:t>пункта 5.1</w:t>
        </w:r>
      </w:hyperlink>
      <w:r w:rsidRPr="00D83E07">
        <w:rPr>
          <w:rFonts w:ascii="Times New Roman" w:hAnsi="Times New Roman" w:cs="Times New Roman"/>
          <w:sz w:val="20"/>
          <w:szCs w:val="20"/>
        </w:rPr>
        <w:t xml:space="preserve"> и настоящего пункта Административного регламента статьи не применяются.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5.5.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325" w:history="1">
        <w:r w:rsidRPr="00D83E07">
          <w:rPr>
            <w:rStyle w:val="aff5"/>
            <w:rFonts w:ascii="Times New Roman" w:hAnsi="Times New Roman" w:cs="Times New Roman"/>
            <w:sz w:val="20"/>
            <w:szCs w:val="20"/>
          </w:rPr>
          <w:t>частью 2 статьи 6</w:t>
        </w:r>
      </w:hyperlink>
      <w:r w:rsidRPr="00D83E07">
        <w:rPr>
          <w:rFonts w:ascii="Times New Roman" w:hAnsi="Times New Roman" w:cs="Times New Roman"/>
          <w:sz w:val="20"/>
          <w:szCs w:val="20"/>
        </w:rPr>
        <w:t xml:space="preserve"> Градостроительного кодекса Российской Федерации, может быть подана такими лицами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5.6. Жалоба должна содержать: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26"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их руководителей и (или) работников, решения и действия (бездействие) которых обжалуются;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27"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их работников;</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28"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5.7.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29"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5.8. По результатам рассмотрения жалобы принимается одно из следующих решений:</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 в удовлетворении жалобы отказывается.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5.9. Не позднее дня, следующего за днем принятия решения, указанного в </w:t>
      </w:r>
      <w:hyperlink w:anchor="sub_273" w:history="1">
        <w:r w:rsidRPr="00D83E07">
          <w:rPr>
            <w:rStyle w:val="aff5"/>
            <w:rFonts w:ascii="Times New Roman" w:hAnsi="Times New Roman" w:cs="Times New Roman"/>
            <w:sz w:val="20"/>
            <w:szCs w:val="20"/>
          </w:rPr>
          <w:t>п. 5.8</w:t>
        </w:r>
      </w:hyperlink>
      <w:r w:rsidRPr="00D83E07">
        <w:rPr>
          <w:rFonts w:ascii="Times New Roman" w:hAnsi="Times New Roman" w:cs="Times New Roman"/>
          <w:sz w:val="20"/>
          <w:szCs w:val="20"/>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5.9.1.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30" w:history="1">
        <w:r w:rsidRPr="00D83E07">
          <w:rPr>
            <w:rStyle w:val="aff5"/>
            <w:rFonts w:ascii="Times New Roman" w:hAnsi="Times New Roman" w:cs="Times New Roman"/>
            <w:sz w:val="20"/>
            <w:szCs w:val="20"/>
          </w:rPr>
          <w:t>частью 1.1 статьи 16</w:t>
        </w:r>
      </w:hyperlink>
      <w:r w:rsidRPr="00D83E07">
        <w:rPr>
          <w:rFonts w:ascii="Times New Roman" w:hAnsi="Times New Roman" w:cs="Times New Roman"/>
          <w:sz w:val="20"/>
          <w:szCs w:val="20"/>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5.9.2.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sub_260" w:history="1">
        <w:r w:rsidRPr="00D83E07">
          <w:rPr>
            <w:rStyle w:val="aff5"/>
            <w:rFonts w:ascii="Times New Roman" w:hAnsi="Times New Roman" w:cs="Times New Roman"/>
            <w:sz w:val="20"/>
            <w:szCs w:val="20"/>
          </w:rPr>
          <w:t>п. 5.1</w:t>
        </w:r>
      </w:hyperlink>
      <w:r w:rsidRPr="00D83E07">
        <w:rPr>
          <w:rFonts w:ascii="Times New Roman" w:hAnsi="Times New Roman" w:cs="Times New Roman"/>
          <w:sz w:val="20"/>
          <w:szCs w:val="20"/>
        </w:rPr>
        <w:t xml:space="preserve"> настоящего раздела, незамедлительно направляют имеющиеся материалы в органы прокуратуры.</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5.11. Положения настоящего </w:t>
      </w:r>
      <w:hyperlink r:id="rId331" w:history="1">
        <w:r w:rsidRPr="00D83E07">
          <w:rPr>
            <w:rStyle w:val="aff5"/>
            <w:rFonts w:ascii="Times New Roman" w:hAnsi="Times New Roman" w:cs="Times New Roman"/>
            <w:sz w:val="20"/>
            <w:szCs w:val="20"/>
          </w:rPr>
          <w:t>Федерального закона</w:t>
        </w:r>
      </w:hyperlink>
      <w:r w:rsidRPr="00D83E07">
        <w:rPr>
          <w:rFonts w:ascii="Times New Roman" w:hAnsi="Times New Roman" w:cs="Times New Roman"/>
          <w:sz w:val="20"/>
          <w:szCs w:val="20"/>
        </w:rPr>
        <w:t xml:space="preserve">,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w:t>
      </w:r>
      <w:hyperlink r:id="rId332"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2 мая 2006 года № 59-ФЗ "О порядке рассмотрения обращений граждан Российской Федерации".</w:t>
      </w:r>
    </w:p>
    <w:p w:rsidR="00D83E07" w:rsidRPr="00D83E07" w:rsidRDefault="00D83E07" w:rsidP="00A51A8B">
      <w:pPr>
        <w:pStyle w:val="afffc"/>
        <w:spacing w:before="0"/>
        <w:rPr>
          <w:rFonts w:ascii="Times New Roman" w:hAnsi="Times New Roman" w:cs="Times New Roman"/>
          <w:color w:val="000000"/>
          <w:sz w:val="20"/>
          <w:szCs w:val="20"/>
          <w:shd w:val="clear" w:color="auto" w:fill="F0F0F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0"/>
        <w:ind w:left="6521"/>
        <w:rPr>
          <w:color w:val="26282F"/>
          <w:sz w:val="20"/>
        </w:rPr>
      </w:pPr>
      <w:r w:rsidRPr="00D83E07">
        <w:rPr>
          <w:color w:val="26282F"/>
          <w:sz w:val="20"/>
        </w:rPr>
        <w:t>Приложение № 1</w:t>
      </w:r>
    </w:p>
    <w:p w:rsidR="00D83E07" w:rsidRPr="00D83E07" w:rsidRDefault="00D83E07" w:rsidP="00A51A8B">
      <w:pPr>
        <w:pStyle w:val="1"/>
        <w:spacing w:before="0" w:after="0"/>
        <w:jc w:val="both"/>
        <w:rPr>
          <w:rFonts w:ascii="Times New Roman" w:hAnsi="Times New Roman" w:cs="Times New Roman"/>
          <w:b w:val="0"/>
          <w:bCs w:val="0"/>
          <w:sz w:val="20"/>
          <w:szCs w:val="20"/>
        </w:rPr>
      </w:pPr>
      <w:r w:rsidRPr="00D83E07">
        <w:rPr>
          <w:rFonts w:ascii="Times New Roman" w:hAnsi="Times New Roman" w:cs="Times New Roman"/>
          <w:b w:val="0"/>
          <w:bCs w:val="0"/>
          <w:sz w:val="20"/>
          <w:szCs w:val="20"/>
        </w:rPr>
        <w:t xml:space="preserve">                                                                          к Административному регламенту </w:t>
      </w:r>
    </w:p>
    <w:p w:rsidR="00D83E07" w:rsidRPr="00D83E07" w:rsidRDefault="00D83E07" w:rsidP="00A51A8B">
      <w:pPr>
        <w:pStyle w:val="1"/>
        <w:spacing w:before="0" w:after="0"/>
        <w:jc w:val="both"/>
        <w:rPr>
          <w:rFonts w:ascii="Times New Roman" w:hAnsi="Times New Roman" w:cs="Times New Roman"/>
          <w:b w:val="0"/>
          <w:bCs w:val="0"/>
          <w:sz w:val="20"/>
          <w:szCs w:val="20"/>
        </w:rPr>
      </w:pPr>
      <w:r w:rsidRPr="00D83E07">
        <w:rPr>
          <w:rFonts w:ascii="Times New Roman" w:hAnsi="Times New Roman" w:cs="Times New Roman"/>
          <w:b w:val="0"/>
          <w:bCs w:val="0"/>
          <w:sz w:val="20"/>
          <w:szCs w:val="20"/>
        </w:rPr>
        <w:t xml:space="preserve">                                                                          предоставления муниципальной услуги </w:t>
      </w:r>
    </w:p>
    <w:p w:rsidR="00D83E07" w:rsidRPr="00D83E07" w:rsidRDefault="00D83E07" w:rsidP="00A51A8B">
      <w:pPr>
        <w:pStyle w:val="1"/>
        <w:spacing w:before="0" w:after="0"/>
        <w:jc w:val="both"/>
        <w:rPr>
          <w:rFonts w:ascii="Times New Roman" w:hAnsi="Times New Roman" w:cs="Times New Roman"/>
          <w:b w:val="0"/>
          <w:bCs w:val="0"/>
          <w:sz w:val="20"/>
          <w:szCs w:val="20"/>
        </w:rPr>
      </w:pPr>
      <w:r w:rsidRPr="00D83E07">
        <w:rPr>
          <w:rFonts w:ascii="Times New Roman" w:hAnsi="Times New Roman" w:cs="Times New Roman"/>
          <w:b w:val="0"/>
          <w:bCs w:val="0"/>
          <w:sz w:val="20"/>
          <w:szCs w:val="20"/>
        </w:rPr>
        <w:t xml:space="preserve">                                                                          «Присвоение, изменение и аннулирование </w:t>
      </w:r>
    </w:p>
    <w:p w:rsidR="00D83E07" w:rsidRPr="00D83E07" w:rsidRDefault="00D83E07" w:rsidP="00A51A8B">
      <w:pPr>
        <w:pStyle w:val="1"/>
        <w:spacing w:before="0" w:after="0"/>
        <w:jc w:val="both"/>
        <w:rPr>
          <w:rFonts w:ascii="Times New Roman" w:hAnsi="Times New Roman" w:cs="Times New Roman"/>
          <w:b w:val="0"/>
          <w:bCs w:val="0"/>
          <w:sz w:val="20"/>
          <w:szCs w:val="20"/>
        </w:rPr>
      </w:pPr>
      <w:r w:rsidRPr="00D83E07">
        <w:rPr>
          <w:rFonts w:ascii="Times New Roman" w:hAnsi="Times New Roman" w:cs="Times New Roman"/>
          <w:b w:val="0"/>
          <w:bCs w:val="0"/>
          <w:sz w:val="20"/>
          <w:szCs w:val="20"/>
        </w:rPr>
        <w:t xml:space="preserve">                                                                          адреса объекту адресации»</w:t>
      </w:r>
      <w:r w:rsidRPr="00D83E07">
        <w:rPr>
          <w:rFonts w:ascii="Times New Roman" w:hAnsi="Times New Roman" w:cs="Times New Roman"/>
          <w:sz w:val="20"/>
          <w:szCs w:val="20"/>
        </w:rPr>
        <w:t xml:space="preserve">, </w:t>
      </w:r>
      <w:r w:rsidRPr="00D83E07">
        <w:rPr>
          <w:rFonts w:ascii="Times New Roman" w:hAnsi="Times New Roman" w:cs="Times New Roman"/>
          <w:b w:val="0"/>
          <w:bCs w:val="0"/>
          <w:sz w:val="20"/>
          <w:szCs w:val="20"/>
        </w:rPr>
        <w:t>утвержденному</w:t>
      </w:r>
    </w:p>
    <w:p w:rsidR="00D83E07" w:rsidRPr="00D83E07" w:rsidRDefault="00D83E07" w:rsidP="00A51A8B">
      <w:pPr>
        <w:pStyle w:val="1"/>
        <w:spacing w:before="0" w:after="0"/>
        <w:rPr>
          <w:rFonts w:ascii="Times New Roman" w:hAnsi="Times New Roman" w:cs="Times New Roman"/>
          <w:sz w:val="20"/>
          <w:szCs w:val="20"/>
        </w:rPr>
      </w:pPr>
      <w:r w:rsidRPr="00D83E07">
        <w:rPr>
          <w:rFonts w:ascii="Times New Roman" w:hAnsi="Times New Roman" w:cs="Times New Roman"/>
          <w:b w:val="0"/>
          <w:bCs w:val="0"/>
          <w:sz w:val="20"/>
          <w:szCs w:val="20"/>
        </w:rPr>
        <w:t xml:space="preserve">                                                                              постановлением администрации</w:t>
      </w:r>
      <w:r w:rsidRPr="00D83E07">
        <w:rPr>
          <w:rFonts w:ascii="Times New Roman" w:hAnsi="Times New Roman" w:cs="Times New Roman"/>
          <w:sz w:val="20"/>
          <w:szCs w:val="20"/>
        </w:rPr>
        <w:t xml:space="preserve"> </w:t>
      </w:r>
    </w:p>
    <w:p w:rsidR="00D83E07" w:rsidRPr="00D83E07" w:rsidRDefault="00D83E07" w:rsidP="00A51A8B">
      <w:pPr>
        <w:spacing w:after="0" w:line="240" w:lineRule="auto"/>
        <w:rPr>
          <w:rFonts w:ascii="Times New Roman" w:hAnsi="Times New Roman" w:cs="Times New Roman"/>
          <w:color w:val="26282F"/>
          <w:sz w:val="20"/>
          <w:szCs w:val="20"/>
        </w:rPr>
      </w:pPr>
      <w:r w:rsidRPr="00D83E07">
        <w:rPr>
          <w:rFonts w:ascii="Times New Roman" w:hAnsi="Times New Roman" w:cs="Times New Roman"/>
          <w:color w:val="26282F"/>
          <w:sz w:val="20"/>
          <w:szCs w:val="20"/>
        </w:rPr>
        <w:t xml:space="preserve">                                                                  Трубчевского муниципального района     </w:t>
      </w:r>
    </w:p>
    <w:p w:rsidR="00D83E07" w:rsidRPr="00D83E07" w:rsidRDefault="00D83E07" w:rsidP="00A51A8B">
      <w:pPr>
        <w:pStyle w:val="af0"/>
        <w:rPr>
          <w:sz w:val="20"/>
        </w:rPr>
      </w:pPr>
      <w:r w:rsidRPr="00D83E07">
        <w:rPr>
          <w:sz w:val="20"/>
        </w:rPr>
        <w:t xml:space="preserve">                                                                          от _____________ № _______</w:t>
      </w:r>
    </w:p>
    <w:p w:rsidR="00D83E07" w:rsidRPr="00D83E07" w:rsidRDefault="00D83E07" w:rsidP="00A51A8B">
      <w:pPr>
        <w:spacing w:after="0" w:line="240" w:lineRule="auto"/>
        <w:rPr>
          <w:rFonts w:ascii="Times New Roman" w:hAnsi="Times New Roman" w:cs="Times New Roman"/>
          <w:color w:val="22272F"/>
          <w:sz w:val="20"/>
          <w:szCs w:val="20"/>
        </w:rPr>
      </w:pPr>
    </w:p>
    <w:p w:rsidR="00D83E07" w:rsidRPr="00D83E07" w:rsidRDefault="00D83E07" w:rsidP="00A51A8B">
      <w:pPr>
        <w:spacing w:after="0" w:line="240" w:lineRule="auto"/>
        <w:ind w:left="789" w:hanging="638"/>
        <w:jc w:val="center"/>
        <w:rPr>
          <w:rFonts w:ascii="Times New Roman" w:hAnsi="Times New Roman" w:cs="Times New Roman"/>
          <w:b/>
          <w:sz w:val="20"/>
          <w:szCs w:val="20"/>
        </w:rPr>
      </w:pPr>
      <w:r w:rsidRPr="00D83E07">
        <w:rPr>
          <w:rFonts w:ascii="Times New Roman" w:hAnsi="Times New Roman" w:cs="Times New Roman"/>
          <w:b/>
          <w:sz w:val="20"/>
          <w:szCs w:val="20"/>
        </w:rPr>
        <w:t>Справочная информация о месте нахождения, графике работы, контактных телефонах, адресах электронной почты Администрации, структурного подразделения Администрации</w:t>
      </w:r>
    </w:p>
    <w:p w:rsidR="00D83E07" w:rsidRPr="00D83E07" w:rsidRDefault="00D83E07" w:rsidP="00A51A8B">
      <w:pPr>
        <w:spacing w:after="0" w:line="240" w:lineRule="auto"/>
        <w:ind w:left="789" w:hanging="638"/>
        <w:jc w:val="center"/>
        <w:rPr>
          <w:rFonts w:ascii="Times New Roman" w:hAnsi="Times New Roman" w:cs="Times New Roman"/>
          <w:sz w:val="20"/>
          <w:szCs w:val="20"/>
        </w:rPr>
      </w:pPr>
    </w:p>
    <w:p w:rsidR="00D83E07" w:rsidRPr="00D83E07" w:rsidRDefault="00D83E07" w:rsidP="00A51A8B">
      <w:pPr>
        <w:pStyle w:val="aff"/>
        <w:numPr>
          <w:ilvl w:val="0"/>
          <w:numId w:val="29"/>
        </w:numPr>
        <w:spacing w:after="0" w:line="240" w:lineRule="auto"/>
        <w:ind w:right="3047"/>
        <w:rPr>
          <w:rFonts w:ascii="Times New Roman" w:hAnsi="Times New Roman"/>
          <w:b/>
          <w:sz w:val="20"/>
          <w:szCs w:val="20"/>
        </w:rPr>
      </w:pPr>
      <w:r w:rsidRPr="00D83E07">
        <w:rPr>
          <w:rFonts w:ascii="Times New Roman" w:hAnsi="Times New Roman"/>
          <w:b/>
          <w:sz w:val="20"/>
          <w:szCs w:val="20"/>
        </w:rPr>
        <w:t xml:space="preserve">Администрация Трубчевского муниципального района </w:t>
      </w:r>
      <w:r w:rsidRPr="00D83E07">
        <w:rPr>
          <w:rFonts w:ascii="Times New Roman" w:hAnsi="Times New Roman"/>
          <w:b/>
          <w:i/>
          <w:sz w:val="20"/>
          <w:szCs w:val="20"/>
        </w:rPr>
        <w:t>(наименование поселения)</w:t>
      </w:r>
    </w:p>
    <w:p w:rsidR="00D83E07" w:rsidRPr="00D83E07" w:rsidRDefault="00D83E07" w:rsidP="00A51A8B">
      <w:pPr>
        <w:spacing w:after="0" w:line="240" w:lineRule="auto"/>
        <w:ind w:left="355" w:right="3047"/>
        <w:rPr>
          <w:rFonts w:ascii="Times New Roman" w:hAnsi="Times New Roman" w:cs="Times New Roman"/>
          <w:sz w:val="20"/>
          <w:szCs w:val="20"/>
        </w:rPr>
      </w:pPr>
      <w:r w:rsidRPr="00D83E07">
        <w:rPr>
          <w:rFonts w:ascii="Times New Roman" w:hAnsi="Times New Roman" w:cs="Times New Roman"/>
          <w:sz w:val="20"/>
          <w:szCs w:val="20"/>
        </w:rPr>
        <w:t>Место нахождения: Брянская область, г. Трубчевск, ул. Брянская, д. 5</w:t>
      </w:r>
    </w:p>
    <w:p w:rsidR="00D83E07" w:rsidRPr="00D83E07" w:rsidRDefault="00D83E07" w:rsidP="00A51A8B">
      <w:pPr>
        <w:spacing w:after="0" w:line="240" w:lineRule="auto"/>
        <w:ind w:right="3047"/>
        <w:rPr>
          <w:rFonts w:ascii="Times New Roman" w:hAnsi="Times New Roman" w:cs="Times New Roman"/>
          <w:sz w:val="20"/>
          <w:szCs w:val="20"/>
        </w:rPr>
      </w:pPr>
      <w:r w:rsidRPr="00D83E07">
        <w:rPr>
          <w:rFonts w:ascii="Times New Roman" w:hAnsi="Times New Roman" w:cs="Times New Roman"/>
          <w:sz w:val="20"/>
          <w:szCs w:val="20"/>
        </w:rPr>
        <w:t xml:space="preserve">     График работы: </w:t>
      </w:r>
    </w:p>
    <w:tbl>
      <w:tblPr>
        <w:tblW w:w="8265" w:type="dxa"/>
        <w:tblInd w:w="295" w:type="dxa"/>
        <w:tblCellMar>
          <w:left w:w="0" w:type="dxa"/>
          <w:right w:w="0" w:type="dxa"/>
        </w:tblCellMar>
        <w:tblLook w:val="04A0"/>
      </w:tblPr>
      <w:tblGrid>
        <w:gridCol w:w="3711"/>
        <w:gridCol w:w="4554"/>
      </w:tblGrid>
      <w:tr w:rsidR="00D83E07" w:rsidRPr="00D83E07" w:rsidTr="00A51A8B">
        <w:trPr>
          <w:trHeight w:val="547"/>
        </w:trPr>
        <w:tc>
          <w:tcPr>
            <w:tcW w:w="3711"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Понедельник</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8:30 - 17:45</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rPr>
          <w:trHeight w:val="276"/>
        </w:trPr>
        <w:tc>
          <w:tcPr>
            <w:tcW w:w="3711" w:type="dxa"/>
            <w:tcBorders>
              <w:top w:val="nil"/>
              <w:left w:val="nil"/>
              <w:bottom w:val="nil"/>
              <w:right w:val="nil"/>
            </w:tcBorders>
            <w:shd w:val="clear" w:color="auto" w:fill="auto"/>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Вторник:         8:30 - 17:45</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rPr>
          <w:trHeight w:val="276"/>
        </w:trPr>
        <w:tc>
          <w:tcPr>
            <w:tcW w:w="3711" w:type="dxa"/>
            <w:tcBorders>
              <w:top w:val="nil"/>
              <w:left w:val="nil"/>
              <w:bottom w:val="nil"/>
              <w:right w:val="nil"/>
            </w:tcBorders>
            <w:shd w:val="clear" w:color="auto" w:fill="auto"/>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Среда:             8:30 - 17:45</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rPr>
          <w:trHeight w:val="276"/>
        </w:trPr>
        <w:tc>
          <w:tcPr>
            <w:tcW w:w="3711" w:type="dxa"/>
            <w:tcBorders>
              <w:top w:val="nil"/>
              <w:left w:val="nil"/>
              <w:bottom w:val="nil"/>
              <w:right w:val="nil"/>
            </w:tcBorders>
            <w:shd w:val="clear" w:color="auto" w:fill="auto"/>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Четверг:          8:30 - 17:45</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rPr>
          <w:trHeight w:val="271"/>
        </w:trPr>
        <w:tc>
          <w:tcPr>
            <w:tcW w:w="3711" w:type="dxa"/>
            <w:tcBorders>
              <w:top w:val="nil"/>
              <w:left w:val="nil"/>
              <w:bottom w:val="nil"/>
              <w:right w:val="nil"/>
            </w:tcBorders>
            <w:shd w:val="clear" w:color="auto" w:fill="auto"/>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Пятница:         8:30 - 16:30</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tc>
      </w:tr>
    </w:tbl>
    <w:p w:rsidR="00D83E07" w:rsidRPr="00D83E07" w:rsidRDefault="00D83E07" w:rsidP="00A51A8B">
      <w:pPr>
        <w:tabs>
          <w:tab w:val="center" w:pos="994"/>
          <w:tab w:val="center" w:pos="6253"/>
        </w:tabs>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Суббота:        выходной день </w:t>
      </w:r>
      <w:r w:rsidRPr="00D83E07">
        <w:rPr>
          <w:rFonts w:ascii="Times New Roman" w:hAnsi="Times New Roman" w:cs="Times New Roman"/>
          <w:sz w:val="20"/>
          <w:szCs w:val="20"/>
        </w:rPr>
        <w:tab/>
      </w:r>
    </w:p>
    <w:p w:rsidR="00D83E07" w:rsidRPr="00D83E07" w:rsidRDefault="00D83E07" w:rsidP="00A51A8B">
      <w:pPr>
        <w:tabs>
          <w:tab w:val="center" w:pos="1242"/>
          <w:tab w:val="center" w:pos="6200"/>
        </w:tabs>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Воскресенье: выходной день</w:t>
      </w:r>
      <w:r w:rsidRPr="00D83E07">
        <w:rPr>
          <w:rFonts w:ascii="Times New Roman" w:hAnsi="Times New Roman" w:cs="Times New Roman"/>
          <w:sz w:val="20"/>
          <w:szCs w:val="20"/>
        </w:rPr>
        <w:tab/>
      </w:r>
    </w:p>
    <w:p w:rsidR="00D83E07" w:rsidRPr="00D83E07" w:rsidRDefault="00D83E07" w:rsidP="00A51A8B">
      <w:pPr>
        <w:tabs>
          <w:tab w:val="center" w:pos="1242"/>
          <w:tab w:val="center" w:pos="6200"/>
        </w:tabs>
        <w:spacing w:after="0" w:line="240" w:lineRule="auto"/>
        <w:rPr>
          <w:rFonts w:ascii="Times New Roman" w:hAnsi="Times New Roman" w:cs="Times New Roman"/>
          <w:sz w:val="20"/>
          <w:szCs w:val="20"/>
        </w:rPr>
      </w:pPr>
    </w:p>
    <w:p w:rsidR="00D83E07" w:rsidRPr="00D83E07" w:rsidRDefault="00D83E07" w:rsidP="00A51A8B">
      <w:pPr>
        <w:spacing w:after="0" w:line="240" w:lineRule="auto"/>
        <w:ind w:left="437" w:right="557"/>
        <w:rPr>
          <w:rFonts w:ascii="Times New Roman" w:hAnsi="Times New Roman" w:cs="Times New Roman"/>
          <w:sz w:val="20"/>
          <w:szCs w:val="20"/>
        </w:rPr>
      </w:pPr>
      <w:r w:rsidRPr="00D83E07">
        <w:rPr>
          <w:rFonts w:ascii="Times New Roman" w:hAnsi="Times New Roman" w:cs="Times New Roman"/>
          <w:sz w:val="20"/>
          <w:szCs w:val="20"/>
        </w:rPr>
        <w:t>Контактный телефон Администрации: (48352) 2-22-81</w:t>
      </w:r>
    </w:p>
    <w:p w:rsidR="00D83E07" w:rsidRPr="00D83E07" w:rsidRDefault="00D83E07" w:rsidP="00A51A8B">
      <w:pPr>
        <w:spacing w:after="0" w:line="240" w:lineRule="auto"/>
        <w:ind w:left="427"/>
        <w:rPr>
          <w:rFonts w:ascii="Times New Roman" w:hAnsi="Times New Roman" w:cs="Times New Roman"/>
          <w:sz w:val="20"/>
          <w:szCs w:val="20"/>
        </w:rPr>
      </w:pPr>
    </w:p>
    <w:p w:rsidR="00D83E07" w:rsidRPr="00D83E07" w:rsidRDefault="00D83E07" w:rsidP="00A51A8B">
      <w:pPr>
        <w:spacing w:after="0" w:line="240" w:lineRule="auto"/>
        <w:ind w:firstLine="427"/>
        <w:rPr>
          <w:rFonts w:ascii="Times New Roman" w:hAnsi="Times New Roman" w:cs="Times New Roman"/>
          <w:sz w:val="20"/>
          <w:szCs w:val="20"/>
        </w:rPr>
      </w:pPr>
      <w:r w:rsidRPr="00D83E07">
        <w:rPr>
          <w:rFonts w:ascii="Times New Roman" w:hAnsi="Times New Roman" w:cs="Times New Roman"/>
          <w:sz w:val="20"/>
          <w:szCs w:val="20"/>
        </w:rPr>
        <w:t xml:space="preserve">График приема Заявителей по вопросу консультирования по порядку предоставления Муниципальной услуги (отдел архитектуры и жилищно-коммунального хозяйства): </w:t>
      </w:r>
    </w:p>
    <w:tbl>
      <w:tblPr>
        <w:tblW w:w="8566" w:type="dxa"/>
        <w:tblInd w:w="295" w:type="dxa"/>
        <w:tblCellMar>
          <w:left w:w="0" w:type="dxa"/>
          <w:right w:w="0" w:type="dxa"/>
        </w:tblCellMar>
        <w:tblLook w:val="04A0"/>
      </w:tblPr>
      <w:tblGrid>
        <w:gridCol w:w="6"/>
        <w:gridCol w:w="8554"/>
        <w:gridCol w:w="6"/>
      </w:tblGrid>
      <w:tr w:rsidR="00D83E07" w:rsidRPr="00D83E07" w:rsidTr="00A51A8B">
        <w:trPr>
          <w:trHeight w:val="547"/>
        </w:trPr>
        <w:tc>
          <w:tcPr>
            <w:tcW w:w="8560" w:type="dxa"/>
            <w:gridSpan w:val="2"/>
            <w:tcBorders>
              <w:top w:val="nil"/>
              <w:left w:val="nil"/>
              <w:bottom w:val="nil"/>
              <w:right w:val="nil"/>
            </w:tcBorders>
            <w:shd w:val="clear" w:color="auto" w:fill="auto"/>
          </w:tcPr>
          <w:tbl>
            <w:tblPr>
              <w:tblW w:w="8265" w:type="dxa"/>
              <w:tblInd w:w="295" w:type="dxa"/>
              <w:tblCellMar>
                <w:left w:w="0" w:type="dxa"/>
                <w:right w:w="0" w:type="dxa"/>
              </w:tblCellMar>
              <w:tblLook w:val="04A0"/>
            </w:tblPr>
            <w:tblGrid>
              <w:gridCol w:w="3711"/>
              <w:gridCol w:w="4554"/>
            </w:tblGrid>
            <w:tr w:rsidR="00D83E07" w:rsidRPr="00D83E07" w:rsidTr="00A51A8B">
              <w:trPr>
                <w:trHeight w:val="547"/>
              </w:trPr>
              <w:tc>
                <w:tcPr>
                  <w:tcW w:w="3711"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Понедельник</w:t>
                  </w:r>
                  <w:r w:rsidRPr="00D83E07">
                    <w:rPr>
                      <w:rFonts w:ascii="Times New Roman" w:hAnsi="Times New Roman" w:cs="Times New Roman"/>
                      <w:i/>
                      <w:sz w:val="20"/>
                      <w:szCs w:val="20"/>
                    </w:rPr>
                    <w:t xml:space="preserve">: </w:t>
                  </w:r>
                  <w:r w:rsidRPr="00D83E07">
                    <w:rPr>
                      <w:rFonts w:ascii="Times New Roman" w:hAnsi="Times New Roman" w:cs="Times New Roman"/>
                      <w:sz w:val="20"/>
                      <w:szCs w:val="20"/>
                    </w:rPr>
                    <w:t>8:30 - 17:45</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jc w:val="center"/>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rPr>
                <w:trHeight w:val="276"/>
              </w:trPr>
              <w:tc>
                <w:tcPr>
                  <w:tcW w:w="3711" w:type="dxa"/>
                  <w:tcBorders>
                    <w:top w:val="nil"/>
                    <w:left w:val="nil"/>
                    <w:bottom w:val="nil"/>
                    <w:right w:val="nil"/>
                  </w:tcBorders>
                  <w:shd w:val="clear" w:color="auto" w:fill="auto"/>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Вторник:         8:30 - 17:45</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rPr>
                <w:trHeight w:val="276"/>
              </w:trPr>
              <w:tc>
                <w:tcPr>
                  <w:tcW w:w="3711" w:type="dxa"/>
                  <w:tcBorders>
                    <w:top w:val="nil"/>
                    <w:left w:val="nil"/>
                    <w:bottom w:val="nil"/>
                    <w:right w:val="nil"/>
                  </w:tcBorders>
                  <w:shd w:val="clear" w:color="auto" w:fill="auto"/>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Среда:             8:30 - 17:45</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rPr>
                <w:trHeight w:val="276"/>
              </w:trPr>
              <w:tc>
                <w:tcPr>
                  <w:tcW w:w="3711" w:type="dxa"/>
                  <w:tcBorders>
                    <w:top w:val="nil"/>
                    <w:left w:val="nil"/>
                    <w:bottom w:val="nil"/>
                    <w:right w:val="nil"/>
                  </w:tcBorders>
                  <w:shd w:val="clear" w:color="auto" w:fill="auto"/>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Четверг:          8:30 - 17:45</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tc>
            </w:tr>
            <w:tr w:rsidR="00D83E07" w:rsidRPr="00D83E07" w:rsidTr="00A51A8B">
              <w:trPr>
                <w:trHeight w:val="271"/>
              </w:trPr>
              <w:tc>
                <w:tcPr>
                  <w:tcW w:w="3711" w:type="dxa"/>
                  <w:tcBorders>
                    <w:top w:val="nil"/>
                    <w:left w:val="nil"/>
                    <w:bottom w:val="nil"/>
                    <w:right w:val="nil"/>
                  </w:tcBorders>
                  <w:shd w:val="clear" w:color="auto" w:fill="auto"/>
                </w:tcPr>
                <w:p w:rsidR="00D83E07" w:rsidRPr="00D83E07" w:rsidRDefault="00D83E07" w:rsidP="00A51A8B">
                  <w:pPr>
                    <w:pStyle w:val="afffd"/>
                    <w:rPr>
                      <w:rFonts w:ascii="Times New Roman" w:hAnsi="Times New Roman" w:cs="Times New Roman"/>
                      <w:sz w:val="20"/>
                      <w:szCs w:val="20"/>
                    </w:rPr>
                  </w:pPr>
                  <w:r w:rsidRPr="00D83E07">
                    <w:rPr>
                      <w:rFonts w:ascii="Times New Roman" w:hAnsi="Times New Roman" w:cs="Times New Roman"/>
                      <w:sz w:val="20"/>
                      <w:szCs w:val="20"/>
                    </w:rPr>
                    <w:t>Пятница:         8:30 - 16:30</w:t>
                  </w:r>
                </w:p>
                <w:p w:rsidR="00D83E07" w:rsidRPr="00D83E07" w:rsidRDefault="00D83E07" w:rsidP="00A51A8B">
                  <w:pPr>
                    <w:spacing w:after="0" w:line="240" w:lineRule="auto"/>
                    <w:ind w:left="271"/>
                    <w:rPr>
                      <w:rFonts w:ascii="Times New Roman" w:hAnsi="Times New Roman" w:cs="Times New Roman"/>
                      <w:sz w:val="20"/>
                      <w:szCs w:val="20"/>
                    </w:rPr>
                  </w:pPr>
                  <w:r w:rsidRPr="00D83E07">
                    <w:rPr>
                      <w:rFonts w:ascii="Times New Roman" w:hAnsi="Times New Roman" w:cs="Times New Roman"/>
                      <w:sz w:val="20"/>
                      <w:szCs w:val="20"/>
                    </w:rPr>
                    <w:t xml:space="preserve">      (обед 13.00 - 14.00)</w:t>
                  </w:r>
                </w:p>
              </w:tc>
              <w:tc>
                <w:tcPr>
                  <w:tcW w:w="4554" w:type="dxa"/>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p>
              </w:tc>
            </w:tr>
          </w:tbl>
          <w:p w:rsidR="00D83E07" w:rsidRPr="00D83E07" w:rsidRDefault="00D83E07" w:rsidP="00A51A8B">
            <w:pPr>
              <w:tabs>
                <w:tab w:val="center" w:pos="994"/>
                <w:tab w:val="center" w:pos="6253"/>
              </w:tabs>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Суббота:       выходной день </w:t>
            </w:r>
            <w:r w:rsidRPr="00D83E07">
              <w:rPr>
                <w:rFonts w:ascii="Times New Roman" w:hAnsi="Times New Roman" w:cs="Times New Roman"/>
                <w:sz w:val="20"/>
                <w:szCs w:val="20"/>
              </w:rPr>
              <w:tab/>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Воскресенье: выходной день</w:t>
            </w:r>
          </w:p>
        </w:tc>
        <w:tc>
          <w:tcPr>
            <w:tcW w:w="6" w:type="dxa"/>
            <w:tcBorders>
              <w:top w:val="nil"/>
              <w:left w:val="nil"/>
              <w:bottom w:val="nil"/>
              <w:right w:val="nil"/>
            </w:tcBorders>
            <w:shd w:val="clear" w:color="auto" w:fill="auto"/>
          </w:tcPr>
          <w:p w:rsidR="00D83E07" w:rsidRPr="00D83E07" w:rsidRDefault="00D83E07" w:rsidP="00A51A8B">
            <w:pPr>
              <w:spacing w:after="0" w:line="240" w:lineRule="auto"/>
              <w:ind w:right="62"/>
              <w:jc w:val="center"/>
              <w:rPr>
                <w:rFonts w:ascii="Times New Roman" w:hAnsi="Times New Roman" w:cs="Times New Roman"/>
                <w:sz w:val="20"/>
                <w:szCs w:val="20"/>
              </w:rPr>
            </w:pPr>
          </w:p>
        </w:tc>
      </w:tr>
      <w:tr w:rsidR="00D83E07" w:rsidRPr="00D83E07" w:rsidTr="00A51A8B">
        <w:trPr>
          <w:trHeight w:val="276"/>
        </w:trPr>
        <w:tc>
          <w:tcPr>
            <w:tcW w:w="8560" w:type="dxa"/>
            <w:gridSpan w:val="2"/>
            <w:tcBorders>
              <w:top w:val="nil"/>
              <w:left w:val="nil"/>
              <w:bottom w:val="nil"/>
              <w:right w:val="nil"/>
            </w:tcBorders>
            <w:shd w:val="clear" w:color="auto" w:fill="auto"/>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Телефон: (48352) 2-20-55</w:t>
            </w:r>
          </w:p>
        </w:tc>
        <w:tc>
          <w:tcPr>
            <w:tcW w:w="6" w:type="dxa"/>
            <w:tcBorders>
              <w:top w:val="nil"/>
              <w:left w:val="nil"/>
              <w:bottom w:val="nil"/>
              <w:right w:val="nil"/>
            </w:tcBorders>
            <w:shd w:val="clear" w:color="auto" w:fill="auto"/>
          </w:tcPr>
          <w:p w:rsidR="00D83E07" w:rsidRPr="00D83E07" w:rsidRDefault="00D83E07" w:rsidP="00A51A8B">
            <w:pPr>
              <w:spacing w:after="0" w:line="240" w:lineRule="auto"/>
              <w:ind w:right="62"/>
              <w:jc w:val="right"/>
              <w:rPr>
                <w:rFonts w:ascii="Times New Roman" w:hAnsi="Times New Roman" w:cs="Times New Roman"/>
                <w:sz w:val="20"/>
                <w:szCs w:val="20"/>
              </w:rPr>
            </w:pPr>
          </w:p>
        </w:tc>
      </w:tr>
      <w:tr w:rsidR="008B7C96" w:rsidRPr="00D83E07" w:rsidTr="00A51A8B">
        <w:trPr>
          <w:gridAfter w:val="2"/>
          <w:wAfter w:w="8560" w:type="dxa"/>
          <w:trHeight w:val="276"/>
        </w:trPr>
        <w:tc>
          <w:tcPr>
            <w:tcW w:w="6" w:type="dxa"/>
            <w:tcBorders>
              <w:top w:val="nil"/>
              <w:left w:val="nil"/>
              <w:bottom w:val="nil"/>
              <w:right w:val="nil"/>
            </w:tcBorders>
            <w:shd w:val="clear" w:color="auto" w:fill="auto"/>
          </w:tcPr>
          <w:p w:rsidR="008B7C96" w:rsidRPr="00D83E07" w:rsidRDefault="008B7C96" w:rsidP="00A51A8B">
            <w:pPr>
              <w:spacing w:after="0" w:line="240" w:lineRule="auto"/>
              <w:ind w:right="62"/>
              <w:jc w:val="right"/>
              <w:rPr>
                <w:rFonts w:ascii="Times New Roman" w:hAnsi="Times New Roman" w:cs="Times New Roman"/>
                <w:sz w:val="20"/>
                <w:szCs w:val="20"/>
              </w:rPr>
            </w:pPr>
          </w:p>
        </w:tc>
      </w:tr>
      <w:tr w:rsidR="008B7C96" w:rsidRPr="00D83E07" w:rsidTr="00A51A8B">
        <w:trPr>
          <w:gridAfter w:val="2"/>
          <w:wAfter w:w="8560" w:type="dxa"/>
          <w:trHeight w:val="276"/>
        </w:trPr>
        <w:tc>
          <w:tcPr>
            <w:tcW w:w="6" w:type="dxa"/>
            <w:tcBorders>
              <w:top w:val="nil"/>
              <w:left w:val="nil"/>
              <w:bottom w:val="nil"/>
              <w:right w:val="nil"/>
            </w:tcBorders>
            <w:shd w:val="clear" w:color="auto" w:fill="auto"/>
          </w:tcPr>
          <w:p w:rsidR="008B7C96" w:rsidRPr="00D83E07" w:rsidRDefault="008B7C96" w:rsidP="00A51A8B">
            <w:pPr>
              <w:spacing w:after="0" w:line="240" w:lineRule="auto"/>
              <w:ind w:right="62"/>
              <w:jc w:val="right"/>
              <w:rPr>
                <w:rFonts w:ascii="Times New Roman" w:hAnsi="Times New Roman" w:cs="Times New Roman"/>
                <w:sz w:val="20"/>
                <w:szCs w:val="20"/>
              </w:rPr>
            </w:pPr>
          </w:p>
        </w:tc>
      </w:tr>
      <w:tr w:rsidR="008B7C96" w:rsidRPr="00D83E07" w:rsidTr="00A51A8B">
        <w:trPr>
          <w:gridAfter w:val="2"/>
          <w:wAfter w:w="8560" w:type="dxa"/>
          <w:trHeight w:val="276"/>
        </w:trPr>
        <w:tc>
          <w:tcPr>
            <w:tcW w:w="6" w:type="dxa"/>
            <w:tcBorders>
              <w:top w:val="nil"/>
              <w:left w:val="nil"/>
              <w:bottom w:val="nil"/>
              <w:right w:val="nil"/>
            </w:tcBorders>
            <w:shd w:val="clear" w:color="auto" w:fill="auto"/>
          </w:tcPr>
          <w:p w:rsidR="008B7C96" w:rsidRPr="00D83E07" w:rsidRDefault="008B7C96" w:rsidP="00A51A8B">
            <w:pPr>
              <w:spacing w:after="0" w:line="240" w:lineRule="auto"/>
              <w:ind w:right="62"/>
              <w:rPr>
                <w:rFonts w:ascii="Times New Roman" w:hAnsi="Times New Roman" w:cs="Times New Roman"/>
                <w:sz w:val="20"/>
                <w:szCs w:val="20"/>
              </w:rPr>
            </w:pPr>
          </w:p>
        </w:tc>
      </w:tr>
      <w:tr w:rsidR="008B7C96" w:rsidRPr="00D83E07" w:rsidTr="00A51A8B">
        <w:trPr>
          <w:gridAfter w:val="2"/>
          <w:wAfter w:w="8560" w:type="dxa"/>
          <w:trHeight w:val="276"/>
        </w:trPr>
        <w:tc>
          <w:tcPr>
            <w:tcW w:w="6" w:type="dxa"/>
            <w:tcBorders>
              <w:top w:val="nil"/>
              <w:left w:val="nil"/>
              <w:bottom w:val="nil"/>
              <w:right w:val="nil"/>
            </w:tcBorders>
            <w:shd w:val="clear" w:color="auto" w:fill="auto"/>
          </w:tcPr>
          <w:p w:rsidR="008B7C96" w:rsidRPr="00D83E07" w:rsidRDefault="008B7C96" w:rsidP="00A51A8B">
            <w:pPr>
              <w:spacing w:after="0" w:line="240" w:lineRule="auto"/>
              <w:rPr>
                <w:rFonts w:ascii="Times New Roman" w:hAnsi="Times New Roman" w:cs="Times New Roman"/>
                <w:sz w:val="20"/>
                <w:szCs w:val="20"/>
              </w:rPr>
            </w:pPr>
          </w:p>
        </w:tc>
      </w:tr>
    </w:tbl>
    <w:p w:rsidR="00D83E07" w:rsidRPr="00D83E07" w:rsidRDefault="00D83E07" w:rsidP="00A51A8B">
      <w:pPr>
        <w:pStyle w:val="af0"/>
        <w:rPr>
          <w:color w:val="26282F"/>
          <w:sz w:val="20"/>
        </w:rPr>
      </w:pPr>
    </w:p>
    <w:p w:rsidR="00D83E07" w:rsidRPr="00D83E07" w:rsidRDefault="00D83E07" w:rsidP="00A51A8B">
      <w:pPr>
        <w:pStyle w:val="af0"/>
        <w:ind w:left="6521"/>
        <w:rPr>
          <w:color w:val="26282F"/>
          <w:sz w:val="20"/>
        </w:rPr>
      </w:pPr>
      <w:r w:rsidRPr="00D83E07">
        <w:rPr>
          <w:color w:val="26282F"/>
          <w:sz w:val="20"/>
        </w:rPr>
        <w:t>Приложение № 2</w:t>
      </w:r>
    </w:p>
    <w:p w:rsidR="00D83E07" w:rsidRPr="00D83E07" w:rsidRDefault="00D83E07" w:rsidP="00A51A8B">
      <w:pPr>
        <w:pStyle w:val="1"/>
        <w:spacing w:before="0" w:after="0"/>
        <w:ind w:left="6521"/>
        <w:rPr>
          <w:rFonts w:ascii="Times New Roman" w:hAnsi="Times New Roman" w:cs="Times New Roman"/>
          <w:sz w:val="20"/>
          <w:szCs w:val="20"/>
        </w:rPr>
      </w:pPr>
      <w:r w:rsidRPr="00D83E07">
        <w:rPr>
          <w:rFonts w:ascii="Times New Roman" w:hAnsi="Times New Roman" w:cs="Times New Roman"/>
          <w:b w:val="0"/>
          <w:bCs w:val="0"/>
          <w:sz w:val="20"/>
          <w:szCs w:val="20"/>
        </w:rPr>
        <w:t>к Административному регламенту предоставления муниципальной услуги «Присвоение, изменение и аннулирование адреса объекту адресации»</w:t>
      </w:r>
      <w:r w:rsidRPr="00D83E07">
        <w:rPr>
          <w:rFonts w:ascii="Times New Roman" w:hAnsi="Times New Roman" w:cs="Times New Roman"/>
          <w:sz w:val="20"/>
          <w:szCs w:val="20"/>
        </w:rPr>
        <w:t xml:space="preserve">, </w:t>
      </w:r>
      <w:r w:rsidRPr="00D83E07">
        <w:rPr>
          <w:rFonts w:ascii="Times New Roman" w:hAnsi="Times New Roman" w:cs="Times New Roman"/>
          <w:b w:val="0"/>
          <w:bCs w:val="0"/>
          <w:sz w:val="20"/>
          <w:szCs w:val="20"/>
        </w:rPr>
        <w:t>утвержденному постановлением администрации</w:t>
      </w:r>
      <w:r w:rsidRPr="00D83E07">
        <w:rPr>
          <w:rFonts w:ascii="Times New Roman" w:hAnsi="Times New Roman" w:cs="Times New Roman"/>
          <w:sz w:val="20"/>
          <w:szCs w:val="20"/>
        </w:rPr>
        <w:t xml:space="preserve"> </w:t>
      </w:r>
    </w:p>
    <w:p w:rsidR="00D83E07" w:rsidRPr="00D83E07" w:rsidRDefault="00D83E07" w:rsidP="00A51A8B">
      <w:pPr>
        <w:spacing w:after="0" w:line="240" w:lineRule="auto"/>
        <w:ind w:left="5801"/>
        <w:rPr>
          <w:rFonts w:ascii="Times New Roman" w:hAnsi="Times New Roman" w:cs="Times New Roman"/>
          <w:color w:val="26282F"/>
          <w:sz w:val="20"/>
          <w:szCs w:val="20"/>
        </w:rPr>
      </w:pPr>
      <w:r w:rsidRPr="00D83E07">
        <w:rPr>
          <w:rFonts w:ascii="Times New Roman" w:hAnsi="Times New Roman" w:cs="Times New Roman"/>
          <w:color w:val="26282F"/>
          <w:sz w:val="20"/>
          <w:szCs w:val="20"/>
        </w:rPr>
        <w:t xml:space="preserve">Трубчевского      </w:t>
      </w:r>
    </w:p>
    <w:p w:rsidR="00D83E07" w:rsidRPr="00D83E07" w:rsidRDefault="00D83E07" w:rsidP="00A51A8B">
      <w:pPr>
        <w:spacing w:after="0" w:line="240" w:lineRule="auto"/>
        <w:ind w:left="5801"/>
        <w:rPr>
          <w:rFonts w:ascii="Times New Roman" w:hAnsi="Times New Roman" w:cs="Times New Roman"/>
          <w:color w:val="26282F"/>
          <w:sz w:val="20"/>
          <w:szCs w:val="20"/>
        </w:rPr>
      </w:pPr>
      <w:r w:rsidRPr="00D83E07">
        <w:rPr>
          <w:rFonts w:ascii="Times New Roman" w:hAnsi="Times New Roman" w:cs="Times New Roman"/>
          <w:color w:val="26282F"/>
          <w:sz w:val="20"/>
          <w:szCs w:val="20"/>
        </w:rPr>
        <w:t xml:space="preserve">муниципального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color w:val="26282F"/>
          <w:sz w:val="20"/>
          <w:szCs w:val="20"/>
        </w:rPr>
        <w:t xml:space="preserve">                                                                                           района </w:t>
      </w:r>
    </w:p>
    <w:p w:rsidR="00D83E07" w:rsidRPr="00D83E07" w:rsidRDefault="00D83E07" w:rsidP="00A51A8B">
      <w:pPr>
        <w:pStyle w:val="af0"/>
        <w:ind w:left="6521"/>
        <w:rPr>
          <w:sz w:val="20"/>
        </w:rPr>
      </w:pPr>
      <w:r w:rsidRPr="00D83E07">
        <w:rPr>
          <w:sz w:val="20"/>
        </w:rPr>
        <w:t>от ___________ № _______</w:t>
      </w:r>
    </w:p>
    <w:p w:rsidR="00D83E07" w:rsidRPr="00D83E07" w:rsidRDefault="00D83E07" w:rsidP="00A51A8B">
      <w:pPr>
        <w:spacing w:after="0" w:line="240" w:lineRule="auto"/>
        <w:jc w:val="right"/>
        <w:rPr>
          <w:rFonts w:ascii="Times New Roman" w:hAnsi="Times New Roman" w:cs="Times New Roman"/>
          <w:color w:val="22272F"/>
          <w:sz w:val="20"/>
          <w:szCs w:val="20"/>
        </w:rPr>
      </w:pPr>
    </w:p>
    <w:p w:rsidR="00D83E07" w:rsidRPr="00D83E07" w:rsidRDefault="00D83E07" w:rsidP="00A51A8B">
      <w:pPr>
        <w:spacing w:after="0" w:line="240" w:lineRule="auto"/>
        <w:jc w:val="center"/>
        <w:rPr>
          <w:rFonts w:ascii="Times New Roman" w:hAnsi="Times New Roman" w:cs="Times New Roman"/>
          <w:b/>
          <w:bCs/>
          <w:sz w:val="20"/>
          <w:szCs w:val="20"/>
        </w:rPr>
      </w:pPr>
      <w:r w:rsidRPr="00D83E07">
        <w:rPr>
          <w:rFonts w:ascii="Times New Roman" w:hAnsi="Times New Roman" w:cs="Times New Roman"/>
          <w:b/>
          <w:bCs/>
          <w:sz w:val="20"/>
          <w:szCs w:val="20"/>
        </w:rPr>
        <w:t>Правовые основания для предоставления муниципальной услуги</w:t>
      </w:r>
    </w:p>
    <w:p w:rsidR="00D83E07" w:rsidRPr="00D83E07" w:rsidRDefault="00D83E07" w:rsidP="00A51A8B">
      <w:pPr>
        <w:spacing w:after="0" w:line="240" w:lineRule="auto"/>
        <w:jc w:val="center"/>
        <w:rPr>
          <w:rFonts w:ascii="Times New Roman" w:hAnsi="Times New Roman" w:cs="Times New Roman"/>
          <w:b/>
          <w:bCs/>
          <w:sz w:val="20"/>
          <w:szCs w:val="20"/>
        </w:rPr>
      </w:pP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Предоставление муниципальной услуги осуществляется в соответствии с:</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333" w:history="1">
        <w:r w:rsidRPr="00D83E07">
          <w:rPr>
            <w:rStyle w:val="aff5"/>
            <w:rFonts w:ascii="Times New Roman" w:hAnsi="Times New Roman" w:cs="Times New Roman"/>
            <w:sz w:val="20"/>
            <w:szCs w:val="20"/>
          </w:rPr>
          <w:t>Конституцией</w:t>
        </w:r>
      </w:hyperlink>
      <w:r w:rsidRPr="00D83E07">
        <w:rPr>
          <w:rFonts w:ascii="Times New Roman" w:hAnsi="Times New Roman" w:cs="Times New Roman"/>
          <w:sz w:val="20"/>
          <w:szCs w:val="20"/>
        </w:rPr>
        <w:t xml:space="preserve"> Российской Федерации, принятой всенародным голосованием 12.12.1993 ("Российская газета", 25.12.1993, N 237);</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334"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06.10.2003 N 131-ФЗ "Об общих принципах организации местного самоуправления в Российской Федерации" ("Собрание законодательства Российской Федерации", 06.10.2003, N 40, ст. 38224);</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335"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02.05.2006 N 59-ФЗ "О порядке рассмотрения обращений граждан Российской Федерации" ("Российская газета", N 95, 05.05.2006);</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336" w:history="1">
        <w:r w:rsidRPr="00D83E07">
          <w:rPr>
            <w:rStyle w:val="aff5"/>
            <w:rFonts w:ascii="Times New Roman" w:hAnsi="Times New Roman" w:cs="Times New Roman"/>
            <w:sz w:val="20"/>
            <w:szCs w:val="20"/>
          </w:rPr>
          <w:t>Федеральным законом</w:t>
        </w:r>
      </w:hyperlink>
      <w:r w:rsidRPr="00D83E07">
        <w:rPr>
          <w:rFonts w:ascii="Times New Roman" w:hAnsi="Times New Roman" w:cs="Times New Roman"/>
          <w:sz w:val="20"/>
          <w:szCs w:val="20"/>
        </w:rPr>
        <w:t xml:space="preserve"> от 27.07.2010 N 210-ФЗ "Об организации предоставления государственных и муниципальных услуг" ("Российская газета", N 168, 30.07.2010);</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337" w:history="1">
        <w:r w:rsidRPr="00D83E07">
          <w:rPr>
            <w:rStyle w:val="aff5"/>
            <w:rFonts w:ascii="Times New Roman" w:hAnsi="Times New Roman" w:cs="Times New Roman"/>
            <w:sz w:val="20"/>
            <w:szCs w:val="20"/>
          </w:rPr>
          <w:t>Постановлением</w:t>
        </w:r>
      </w:hyperlink>
      <w:r w:rsidRPr="00D83E07">
        <w:rPr>
          <w:rFonts w:ascii="Times New Roman" w:hAnsi="Times New Roman" w:cs="Times New Roman"/>
          <w:sz w:val="20"/>
          <w:szCs w:val="20"/>
        </w:rPr>
        <w:t xml:space="preserve"> Правительства Российской Федерации от 19.11.2014 N 1221 "Об утверждении Правил присвоения, изменения и аннулирования адресов" ("Собрание законодательства Российской Федерации", 01.12.2014, N 48, ст. 6861);</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338" w:history="1">
        <w:r w:rsidRPr="00D83E07">
          <w:rPr>
            <w:rStyle w:val="aff5"/>
            <w:rFonts w:ascii="Times New Roman" w:hAnsi="Times New Roman" w:cs="Times New Roman"/>
            <w:sz w:val="20"/>
            <w:szCs w:val="20"/>
          </w:rPr>
          <w:t>приказом</w:t>
        </w:r>
      </w:hyperlink>
      <w:r w:rsidRPr="00D83E07">
        <w:rPr>
          <w:rFonts w:ascii="Times New Roman" w:hAnsi="Times New Roman" w:cs="Times New Roman"/>
          <w:sz w:val="20"/>
          <w:szCs w:val="20"/>
        </w:rPr>
        <w:t xml:space="preserve"> ФНС РФ от 31.08.2011 N ММВ-7-6/529 "Об утверждении Порядка ведения адресной системы и предоставления содержащейся в ней адресной информации" ("Российская газета", N 231, 14.10.2011);</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339" w:history="1">
        <w:r w:rsidRPr="00D83E07">
          <w:rPr>
            <w:rStyle w:val="aff5"/>
            <w:rFonts w:ascii="Times New Roman" w:hAnsi="Times New Roman" w:cs="Times New Roman"/>
            <w:sz w:val="20"/>
            <w:szCs w:val="20"/>
          </w:rPr>
          <w:t>приказом</w:t>
        </w:r>
      </w:hyperlink>
      <w:r w:rsidRPr="00D83E07">
        <w:rPr>
          <w:rFonts w:ascii="Times New Roman" w:hAnsi="Times New Roman" w:cs="Times New Roman"/>
          <w:sz w:val="20"/>
          <w:szCs w:val="20"/>
        </w:rPr>
        <w:t xml:space="preserve"> ФНС РФ от 31.08.2011 N ММВ-7-1/525 "Об утверждении Единых требований к описанию адресов при ведении ведомственных информационных ресурсов" (документ опубликован не был);</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340" w:history="1">
        <w:r w:rsidRPr="00D83E07">
          <w:rPr>
            <w:rStyle w:val="aff5"/>
            <w:rFonts w:ascii="Times New Roman" w:hAnsi="Times New Roman" w:cs="Times New Roman"/>
            <w:sz w:val="20"/>
            <w:szCs w:val="20"/>
          </w:rPr>
          <w:t>Приказом</w:t>
        </w:r>
      </w:hyperlink>
      <w:r w:rsidRPr="00D83E07">
        <w:rPr>
          <w:rFonts w:ascii="Times New Roman" w:hAnsi="Times New Roman" w:cs="Times New Roman"/>
          <w:sz w:val="20"/>
          <w:szCs w:val="20"/>
        </w:rPr>
        <w:t xml:space="preserve"> Минфина России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(зарегистрирован в Минюсте России 09.02.2015 N 35948);</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hyperlink r:id="rId341" w:history="1">
        <w:r w:rsidRPr="00D83E07">
          <w:rPr>
            <w:rFonts w:ascii="Times New Roman" w:hAnsi="Times New Roman" w:cs="Times New Roman"/>
            <w:sz w:val="20"/>
            <w:szCs w:val="20"/>
          </w:rPr>
          <w:t>Устав</w:t>
        </w:r>
      </w:hyperlink>
      <w:r w:rsidRPr="00D83E07">
        <w:rPr>
          <w:rFonts w:ascii="Times New Roman" w:hAnsi="Times New Roman" w:cs="Times New Roman"/>
          <w:sz w:val="20"/>
          <w:szCs w:val="20"/>
        </w:rPr>
        <w:t xml:space="preserve"> Трубчевского муниципального района (принят решением Трубчевского районного Совета народных депутатов от 30.01.2008 № 3-344, первоначальный текст документа обнародован в установленном порядке).</w:t>
      </w:r>
    </w:p>
    <w:p w:rsidR="00D83E07" w:rsidRPr="00D83E07" w:rsidRDefault="00D83E07" w:rsidP="00A51A8B">
      <w:pPr>
        <w:pStyle w:val="af0"/>
        <w:rPr>
          <w:color w:val="22272F"/>
          <w:sz w:val="20"/>
        </w:rPr>
      </w:pPr>
    </w:p>
    <w:p w:rsidR="00D83E07" w:rsidRPr="00D83E07" w:rsidRDefault="00D83E07" w:rsidP="00A51A8B">
      <w:pPr>
        <w:pStyle w:val="af0"/>
        <w:rPr>
          <w:color w:val="22272F"/>
          <w:sz w:val="20"/>
        </w:rPr>
      </w:pPr>
    </w:p>
    <w:p w:rsidR="00D83E07" w:rsidRPr="00D83E07" w:rsidRDefault="00D83E07" w:rsidP="00A51A8B">
      <w:pPr>
        <w:pStyle w:val="af0"/>
        <w:rPr>
          <w:color w:val="26282F"/>
          <w:sz w:val="20"/>
        </w:rPr>
      </w:pPr>
    </w:p>
    <w:p w:rsidR="00D83E07" w:rsidRPr="00D83E07" w:rsidRDefault="00D83E07" w:rsidP="00A51A8B">
      <w:pPr>
        <w:pStyle w:val="af0"/>
        <w:ind w:left="6521"/>
        <w:rPr>
          <w:color w:val="26282F"/>
          <w:sz w:val="20"/>
        </w:rPr>
      </w:pPr>
      <w:r w:rsidRPr="00D83E07">
        <w:rPr>
          <w:color w:val="26282F"/>
          <w:sz w:val="20"/>
        </w:rPr>
        <w:t>Приложение № 3</w:t>
      </w:r>
    </w:p>
    <w:p w:rsidR="00D83E07" w:rsidRPr="00D83E07" w:rsidRDefault="00D83E07" w:rsidP="00A51A8B">
      <w:pPr>
        <w:pStyle w:val="1"/>
        <w:spacing w:before="0" w:after="0"/>
        <w:ind w:left="6521"/>
        <w:jc w:val="both"/>
        <w:rPr>
          <w:rFonts w:ascii="Times New Roman" w:hAnsi="Times New Roman" w:cs="Times New Roman"/>
          <w:sz w:val="20"/>
          <w:szCs w:val="20"/>
        </w:rPr>
      </w:pPr>
      <w:r w:rsidRPr="00D83E07">
        <w:rPr>
          <w:rFonts w:ascii="Times New Roman" w:hAnsi="Times New Roman" w:cs="Times New Roman"/>
          <w:b w:val="0"/>
          <w:bCs w:val="0"/>
          <w:sz w:val="20"/>
          <w:szCs w:val="20"/>
        </w:rPr>
        <w:t>к Административному регламенту предоставления муниципальной услуги «Присвоение, изменение и аннулирование адреса объекту адресации»</w:t>
      </w:r>
      <w:r w:rsidRPr="00D83E07">
        <w:rPr>
          <w:rFonts w:ascii="Times New Roman" w:hAnsi="Times New Roman" w:cs="Times New Roman"/>
          <w:sz w:val="20"/>
          <w:szCs w:val="20"/>
        </w:rPr>
        <w:t xml:space="preserve">, </w:t>
      </w:r>
      <w:r w:rsidRPr="00D83E07">
        <w:rPr>
          <w:rFonts w:ascii="Times New Roman" w:hAnsi="Times New Roman" w:cs="Times New Roman"/>
          <w:b w:val="0"/>
          <w:bCs w:val="0"/>
          <w:sz w:val="20"/>
          <w:szCs w:val="20"/>
        </w:rPr>
        <w:t>утвержденному постановлением администрации</w:t>
      </w:r>
      <w:r w:rsidRPr="00D83E07">
        <w:rPr>
          <w:rFonts w:ascii="Times New Roman" w:hAnsi="Times New Roman" w:cs="Times New Roman"/>
          <w:sz w:val="20"/>
          <w:szCs w:val="20"/>
        </w:rPr>
        <w:t xml:space="preserve"> </w:t>
      </w:r>
    </w:p>
    <w:p w:rsidR="00D83E07" w:rsidRPr="00D83E07" w:rsidRDefault="00D83E07" w:rsidP="00A51A8B">
      <w:pPr>
        <w:spacing w:after="0" w:line="240" w:lineRule="auto"/>
        <w:ind w:left="5801"/>
        <w:rPr>
          <w:rFonts w:ascii="Times New Roman" w:hAnsi="Times New Roman" w:cs="Times New Roman"/>
          <w:color w:val="26282F"/>
          <w:sz w:val="20"/>
          <w:szCs w:val="20"/>
        </w:rPr>
      </w:pPr>
      <w:r w:rsidRPr="00D83E07">
        <w:rPr>
          <w:rFonts w:ascii="Times New Roman" w:hAnsi="Times New Roman" w:cs="Times New Roman"/>
          <w:color w:val="26282F"/>
          <w:sz w:val="20"/>
          <w:szCs w:val="20"/>
        </w:rPr>
        <w:t xml:space="preserve">Трубчевского    </w:t>
      </w:r>
    </w:p>
    <w:p w:rsidR="00D83E07" w:rsidRPr="00D83E07" w:rsidRDefault="00D83E07" w:rsidP="00A51A8B">
      <w:pPr>
        <w:spacing w:after="0" w:line="240" w:lineRule="auto"/>
        <w:ind w:left="5801"/>
        <w:rPr>
          <w:rFonts w:ascii="Times New Roman" w:hAnsi="Times New Roman" w:cs="Times New Roman"/>
          <w:color w:val="26282F"/>
          <w:sz w:val="20"/>
          <w:szCs w:val="20"/>
        </w:rPr>
      </w:pPr>
      <w:r w:rsidRPr="00D83E07">
        <w:rPr>
          <w:rFonts w:ascii="Times New Roman" w:hAnsi="Times New Roman" w:cs="Times New Roman"/>
          <w:color w:val="26282F"/>
          <w:sz w:val="20"/>
          <w:szCs w:val="20"/>
        </w:rPr>
        <w:t>муниципального</w:t>
      </w:r>
    </w:p>
    <w:p w:rsidR="00D83E07" w:rsidRPr="00D83E07" w:rsidRDefault="00D83E07" w:rsidP="00A51A8B">
      <w:pPr>
        <w:spacing w:after="0" w:line="240" w:lineRule="auto"/>
        <w:ind w:left="5801"/>
        <w:rPr>
          <w:rFonts w:ascii="Times New Roman" w:hAnsi="Times New Roman" w:cs="Times New Roman"/>
          <w:sz w:val="20"/>
          <w:szCs w:val="20"/>
        </w:rPr>
      </w:pPr>
      <w:r w:rsidRPr="00D83E07">
        <w:rPr>
          <w:rFonts w:ascii="Times New Roman" w:hAnsi="Times New Roman" w:cs="Times New Roman"/>
          <w:color w:val="26282F"/>
          <w:sz w:val="20"/>
          <w:szCs w:val="20"/>
        </w:rPr>
        <w:t xml:space="preserve">района </w:t>
      </w:r>
    </w:p>
    <w:p w:rsidR="00D83E07" w:rsidRPr="00D83E07" w:rsidRDefault="00D83E07" w:rsidP="00A51A8B">
      <w:pPr>
        <w:pStyle w:val="af0"/>
        <w:ind w:left="6521"/>
        <w:rPr>
          <w:color w:val="26282F"/>
          <w:sz w:val="20"/>
        </w:rPr>
      </w:pPr>
      <w:r w:rsidRPr="00D83E07">
        <w:rPr>
          <w:color w:val="26282F"/>
          <w:sz w:val="20"/>
        </w:rPr>
        <w:t xml:space="preserve">от _____________ № ____ </w:t>
      </w:r>
    </w:p>
    <w:p w:rsidR="00D83E07" w:rsidRPr="00D83E07" w:rsidRDefault="00D83E07" w:rsidP="00A51A8B">
      <w:pPr>
        <w:spacing w:after="0" w:line="240" w:lineRule="auto"/>
        <w:jc w:val="right"/>
        <w:rPr>
          <w:rFonts w:ascii="Times New Roman" w:hAnsi="Times New Roman" w:cs="Times New Roman"/>
          <w:color w:val="22272F"/>
          <w:sz w:val="20"/>
          <w:szCs w:val="20"/>
        </w:rPr>
      </w:pPr>
    </w:p>
    <w:p w:rsidR="00D83E07" w:rsidRPr="00D83E07" w:rsidRDefault="00D83E07" w:rsidP="00A51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2272F"/>
          <w:sz w:val="20"/>
          <w:szCs w:val="20"/>
        </w:rPr>
      </w:pPr>
      <w:r w:rsidRPr="00D83E07">
        <w:rPr>
          <w:rFonts w:ascii="Times New Roman" w:hAnsi="Times New Roman" w:cs="Times New Roman"/>
          <w:b/>
          <w:bCs/>
          <w:color w:val="22272F"/>
          <w:sz w:val="20"/>
          <w:szCs w:val="20"/>
        </w:rPr>
        <w:t>Заявление</w:t>
      </w:r>
    </w:p>
    <w:p w:rsidR="00D83E07" w:rsidRPr="00D83E07" w:rsidRDefault="00D83E07" w:rsidP="00A51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22272F"/>
          <w:sz w:val="20"/>
          <w:szCs w:val="20"/>
        </w:rPr>
      </w:pPr>
      <w:r w:rsidRPr="00D83E07">
        <w:rPr>
          <w:rFonts w:ascii="Times New Roman" w:hAnsi="Times New Roman" w:cs="Times New Roman"/>
          <w:b/>
          <w:bCs/>
          <w:color w:val="22272F"/>
          <w:sz w:val="20"/>
          <w:szCs w:val="20"/>
        </w:rPr>
        <w:t>об исправлении технической ошибки</w:t>
      </w:r>
    </w:p>
    <w:p w:rsidR="00D83E07" w:rsidRPr="00D83E07" w:rsidRDefault="00D83E07" w:rsidP="00A51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2272F"/>
          <w:sz w:val="20"/>
          <w:szCs w:val="20"/>
        </w:rPr>
      </w:pPr>
    </w:p>
    <w:tbl>
      <w:tblPr>
        <w:tblW w:w="9796" w:type="dxa"/>
        <w:tblLayout w:type="fixed"/>
        <w:tblCellMar>
          <w:top w:w="15" w:type="dxa"/>
          <w:left w:w="15" w:type="dxa"/>
          <w:bottom w:w="15" w:type="dxa"/>
          <w:right w:w="15" w:type="dxa"/>
        </w:tblCellMar>
        <w:tblLook w:val="04A0"/>
      </w:tblPr>
      <w:tblGrid>
        <w:gridCol w:w="301"/>
        <w:gridCol w:w="361"/>
        <w:gridCol w:w="2994"/>
        <w:gridCol w:w="90"/>
        <w:gridCol w:w="211"/>
        <w:gridCol w:w="1640"/>
        <w:gridCol w:w="1489"/>
        <w:gridCol w:w="584"/>
        <w:gridCol w:w="2126"/>
      </w:tblGrid>
      <w:tr w:rsidR="00D83E07" w:rsidRPr="00D83E07" w:rsidTr="00A51A8B">
        <w:tc>
          <w:tcPr>
            <w:tcW w:w="301" w:type="dxa"/>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N</w:t>
            </w:r>
          </w:p>
        </w:tc>
        <w:tc>
          <w:tcPr>
            <w:tcW w:w="9495" w:type="dxa"/>
            <w:gridSpan w:val="8"/>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В Администрацию _______________________</w:t>
            </w:r>
          </w:p>
        </w:tc>
      </w:tr>
      <w:tr w:rsidR="00D83E07" w:rsidRPr="00D83E07" w:rsidTr="00A51A8B">
        <w:tc>
          <w:tcPr>
            <w:tcW w:w="301" w:type="dxa"/>
            <w:vMerge w:val="restart"/>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1</w:t>
            </w:r>
          </w:p>
        </w:tc>
        <w:tc>
          <w:tcPr>
            <w:tcW w:w="3445" w:type="dxa"/>
            <w:gridSpan w:val="3"/>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заявитель</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(отметить знаком "V")</w:t>
            </w:r>
          </w:p>
        </w:tc>
        <w:tc>
          <w:tcPr>
            <w:tcW w:w="1851"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для физ. лиц: фамилия, имя, отчество (при наличии);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для юр. лиц: полное наименование, ИНН (ОГРН);</w:t>
            </w:r>
          </w:p>
        </w:tc>
        <w:tc>
          <w:tcPr>
            <w:tcW w:w="2073"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документ, удостоверяющий личность (вид, серия, номер, выдавший орган дата выдачи)</w:t>
            </w:r>
          </w:p>
        </w:tc>
        <w:tc>
          <w:tcPr>
            <w:tcW w:w="2126" w:type="dxa"/>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почтовый адрес, номер телефона, адрес электронной почты</w:t>
            </w:r>
          </w:p>
        </w:tc>
      </w:tr>
      <w:tr w:rsidR="00D83E07" w:rsidRPr="00D83E07" w:rsidTr="00A51A8B">
        <w:tc>
          <w:tcPr>
            <w:tcW w:w="301" w:type="dxa"/>
            <w:vMerge/>
            <w:tcBorders>
              <w:top w:val="single" w:sz="6" w:space="0" w:color="000000"/>
              <w:left w:val="single" w:sz="6" w:space="0" w:color="000000"/>
              <w:bottom w:val="single" w:sz="6" w:space="0" w:color="000000"/>
              <w:right w:val="single" w:sz="6" w:space="0" w:color="000000"/>
            </w:tcBorders>
            <w:vAlign w:val="center"/>
            <w:hideMark/>
          </w:tcPr>
          <w:p w:rsidR="00D83E07" w:rsidRPr="00D83E07" w:rsidRDefault="00D83E07" w:rsidP="00A51A8B">
            <w:pPr>
              <w:spacing w:after="0" w:line="240" w:lineRule="auto"/>
              <w:rPr>
                <w:rFonts w:ascii="Times New Roman" w:hAnsi="Times New Roman" w:cs="Times New Roman"/>
                <w:sz w:val="20"/>
                <w:szCs w:val="20"/>
              </w:rPr>
            </w:pPr>
          </w:p>
        </w:tc>
        <w:tc>
          <w:tcPr>
            <w:tcW w:w="361" w:type="dxa"/>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3084"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физическое лицо (гражданин)</w:t>
            </w:r>
          </w:p>
        </w:tc>
        <w:tc>
          <w:tcPr>
            <w:tcW w:w="1851"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2073"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2126" w:type="dxa"/>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r>
      <w:tr w:rsidR="00D83E07" w:rsidRPr="00D83E07" w:rsidTr="00A51A8B">
        <w:tc>
          <w:tcPr>
            <w:tcW w:w="301" w:type="dxa"/>
            <w:vMerge/>
            <w:tcBorders>
              <w:top w:val="single" w:sz="6" w:space="0" w:color="000000"/>
              <w:left w:val="single" w:sz="6" w:space="0" w:color="000000"/>
              <w:bottom w:val="single" w:sz="6" w:space="0" w:color="000000"/>
              <w:right w:val="single" w:sz="6" w:space="0" w:color="000000"/>
            </w:tcBorders>
            <w:vAlign w:val="center"/>
            <w:hideMark/>
          </w:tcPr>
          <w:p w:rsidR="00D83E07" w:rsidRPr="00D83E07" w:rsidRDefault="00D83E07" w:rsidP="00A51A8B">
            <w:pPr>
              <w:spacing w:after="0" w:line="240" w:lineRule="auto"/>
              <w:rPr>
                <w:rFonts w:ascii="Times New Roman" w:hAnsi="Times New Roman" w:cs="Times New Roman"/>
                <w:sz w:val="20"/>
                <w:szCs w:val="20"/>
              </w:rPr>
            </w:pPr>
          </w:p>
        </w:tc>
        <w:tc>
          <w:tcPr>
            <w:tcW w:w="361" w:type="dxa"/>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3084"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юридическое лицо</w:t>
            </w:r>
          </w:p>
        </w:tc>
        <w:tc>
          <w:tcPr>
            <w:tcW w:w="1851"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2073"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2126" w:type="dxa"/>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r>
      <w:tr w:rsidR="00D83E07" w:rsidRPr="00D83E07" w:rsidTr="00A51A8B">
        <w:tc>
          <w:tcPr>
            <w:tcW w:w="301" w:type="dxa"/>
            <w:vMerge/>
            <w:tcBorders>
              <w:top w:val="single" w:sz="6" w:space="0" w:color="000000"/>
              <w:left w:val="single" w:sz="6" w:space="0" w:color="000000"/>
              <w:bottom w:val="single" w:sz="6" w:space="0" w:color="000000"/>
              <w:right w:val="single" w:sz="6" w:space="0" w:color="000000"/>
            </w:tcBorders>
            <w:vAlign w:val="center"/>
            <w:hideMark/>
          </w:tcPr>
          <w:p w:rsidR="00D83E07" w:rsidRPr="00D83E07" w:rsidRDefault="00D83E07" w:rsidP="00A51A8B">
            <w:pPr>
              <w:spacing w:after="0" w:line="240" w:lineRule="auto"/>
              <w:rPr>
                <w:rFonts w:ascii="Times New Roman" w:hAnsi="Times New Roman" w:cs="Times New Roman"/>
                <w:sz w:val="20"/>
                <w:szCs w:val="20"/>
              </w:rPr>
            </w:pPr>
          </w:p>
        </w:tc>
        <w:tc>
          <w:tcPr>
            <w:tcW w:w="361" w:type="dxa"/>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3084"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представитель заявителя (заполняется в случае обращения представителя заявителя)</w:t>
            </w:r>
          </w:p>
        </w:tc>
        <w:tc>
          <w:tcPr>
            <w:tcW w:w="1851"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2073"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p>
          <w:p w:rsidR="00D83E07" w:rsidRPr="00D83E07" w:rsidRDefault="00D83E07" w:rsidP="00A51A8B">
            <w:pPr>
              <w:spacing w:after="0" w:line="240" w:lineRule="auto"/>
              <w:rPr>
                <w:rFonts w:ascii="Times New Roman" w:hAnsi="Times New Roman" w:cs="Times New Roman"/>
                <w:sz w:val="20"/>
                <w:szCs w:val="20"/>
              </w:rPr>
            </w:pPr>
          </w:p>
        </w:tc>
        <w:tc>
          <w:tcPr>
            <w:tcW w:w="2126" w:type="dxa"/>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r>
      <w:tr w:rsidR="00D83E07" w:rsidRPr="00D83E07" w:rsidTr="00A51A8B">
        <w:tc>
          <w:tcPr>
            <w:tcW w:w="301" w:type="dxa"/>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2</w:t>
            </w:r>
          </w:p>
        </w:tc>
        <w:tc>
          <w:tcPr>
            <w:tcW w:w="9495" w:type="dxa"/>
            <w:gridSpan w:val="8"/>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Прошу исправить техническую ошибку в ______________________________________</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_______________________________________________________________________</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(указывается вид и реквизиты документа, выданного по результатам муниципальной услуги, в котором допущена ошибка)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заключающуюся в ________________________________________________________</w:t>
            </w:r>
          </w:p>
          <w:p w:rsidR="00D83E07" w:rsidRPr="00D83E07" w:rsidRDefault="00D83E07" w:rsidP="00A51A8B">
            <w:pPr>
              <w:spacing w:after="0" w:line="240" w:lineRule="auto"/>
              <w:jc w:val="center"/>
              <w:rPr>
                <w:rFonts w:ascii="Times New Roman" w:hAnsi="Times New Roman" w:cs="Times New Roman"/>
                <w:sz w:val="20"/>
                <w:szCs w:val="20"/>
              </w:rPr>
            </w:pPr>
            <w:r w:rsidRPr="00D83E07">
              <w:rPr>
                <w:rFonts w:ascii="Times New Roman" w:hAnsi="Times New Roman" w:cs="Times New Roman"/>
                <w:sz w:val="20"/>
                <w:szCs w:val="20"/>
              </w:rPr>
              <w:t>(указать, в чем заключается ошибка (опечатка) и (по возможности), чем это подтверждается)</w:t>
            </w:r>
          </w:p>
        </w:tc>
      </w:tr>
      <w:tr w:rsidR="00D83E07" w:rsidRPr="00D83E07" w:rsidTr="00A51A8B">
        <w:tc>
          <w:tcPr>
            <w:tcW w:w="301" w:type="dxa"/>
            <w:vMerge w:val="restart"/>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3</w:t>
            </w:r>
          </w:p>
        </w:tc>
        <w:tc>
          <w:tcPr>
            <w:tcW w:w="3355" w:type="dxa"/>
            <w:gridSpan w:val="2"/>
            <w:vMerge w:val="restart"/>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Результат предоставления муниципальной услуги прошу (отметить знаком "V")</w:t>
            </w:r>
          </w:p>
        </w:tc>
        <w:tc>
          <w:tcPr>
            <w:tcW w:w="301"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5839" w:type="dxa"/>
            <w:gridSpan w:val="4"/>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выдать в ходе личного приема в МФЦ</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w:t>
            </w:r>
            <w:hyperlink r:id="rId342" w:anchor="/document/46553190/entry/222" w:history="1">
              <w:r w:rsidRPr="00D83E07">
                <w:rPr>
                  <w:rFonts w:ascii="Times New Roman" w:hAnsi="Times New Roman" w:cs="Times New Roman"/>
                  <w:color w:val="551A8B"/>
                  <w:sz w:val="20"/>
                  <w:szCs w:val="20"/>
                  <w:u w:val="single"/>
                </w:rPr>
                <w:t>**</w:t>
              </w:r>
            </w:hyperlink>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w:t>
            </w:r>
            <w:r w:rsidRPr="00D83E07">
              <w:rPr>
                <w:rFonts w:ascii="Times New Roman" w:hAnsi="Times New Roman" w:cs="Times New Roman"/>
                <w:i/>
                <w:iCs/>
                <w:sz w:val="20"/>
                <w:szCs w:val="20"/>
              </w:rPr>
              <w:t>данный способ получения результата доступен в случае предоставления муниципальной услуги через МФЦ</w:t>
            </w:r>
          </w:p>
        </w:tc>
      </w:tr>
      <w:tr w:rsidR="00D83E07" w:rsidRPr="00D83E07" w:rsidTr="00A51A8B">
        <w:tc>
          <w:tcPr>
            <w:tcW w:w="301" w:type="dxa"/>
            <w:vMerge/>
            <w:tcBorders>
              <w:top w:val="single" w:sz="6" w:space="0" w:color="000000"/>
              <w:left w:val="single" w:sz="6" w:space="0" w:color="000000"/>
              <w:bottom w:val="single" w:sz="6" w:space="0" w:color="000000"/>
              <w:right w:val="single" w:sz="6" w:space="0" w:color="000000"/>
            </w:tcBorders>
            <w:vAlign w:val="center"/>
            <w:hideMark/>
          </w:tcPr>
          <w:p w:rsidR="00D83E07" w:rsidRPr="00D83E07" w:rsidRDefault="00D83E07" w:rsidP="00A51A8B">
            <w:pPr>
              <w:spacing w:after="0" w:line="240" w:lineRule="auto"/>
              <w:rPr>
                <w:rFonts w:ascii="Times New Roman" w:hAnsi="Times New Roman" w:cs="Times New Roman"/>
                <w:sz w:val="20"/>
                <w:szCs w:val="20"/>
              </w:rPr>
            </w:pPr>
          </w:p>
        </w:tc>
        <w:tc>
          <w:tcPr>
            <w:tcW w:w="3355" w:type="dxa"/>
            <w:gridSpan w:val="2"/>
            <w:vMerge/>
            <w:tcBorders>
              <w:top w:val="single" w:sz="6" w:space="0" w:color="000000"/>
              <w:left w:val="single" w:sz="6" w:space="0" w:color="000000"/>
              <w:bottom w:val="single" w:sz="6" w:space="0" w:color="000000"/>
              <w:right w:val="single" w:sz="6" w:space="0" w:color="000000"/>
            </w:tcBorders>
            <w:vAlign w:val="center"/>
            <w:hideMark/>
          </w:tcPr>
          <w:p w:rsidR="00D83E07" w:rsidRPr="00D83E07" w:rsidRDefault="00D83E07" w:rsidP="00A51A8B">
            <w:pPr>
              <w:spacing w:after="0" w:line="240" w:lineRule="auto"/>
              <w:rPr>
                <w:rFonts w:ascii="Times New Roman" w:hAnsi="Times New Roman" w:cs="Times New Roman"/>
                <w:sz w:val="20"/>
                <w:szCs w:val="20"/>
              </w:rPr>
            </w:pPr>
          </w:p>
        </w:tc>
        <w:tc>
          <w:tcPr>
            <w:tcW w:w="301"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5839" w:type="dxa"/>
            <w:gridSpan w:val="4"/>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направить почтовым отправлением по указанному выше почтовому адресу</w:t>
            </w:r>
          </w:p>
        </w:tc>
      </w:tr>
      <w:tr w:rsidR="00D83E07" w:rsidRPr="00D83E07" w:rsidTr="00A51A8B">
        <w:tc>
          <w:tcPr>
            <w:tcW w:w="301" w:type="dxa"/>
            <w:vMerge/>
            <w:tcBorders>
              <w:top w:val="single" w:sz="6" w:space="0" w:color="000000"/>
              <w:left w:val="single" w:sz="6" w:space="0" w:color="000000"/>
              <w:bottom w:val="single" w:sz="6" w:space="0" w:color="000000"/>
              <w:right w:val="single" w:sz="6" w:space="0" w:color="000000"/>
            </w:tcBorders>
            <w:vAlign w:val="center"/>
            <w:hideMark/>
          </w:tcPr>
          <w:p w:rsidR="00D83E07" w:rsidRPr="00D83E07" w:rsidRDefault="00D83E07" w:rsidP="00A51A8B">
            <w:pPr>
              <w:spacing w:after="0" w:line="240" w:lineRule="auto"/>
              <w:rPr>
                <w:rFonts w:ascii="Times New Roman" w:hAnsi="Times New Roman" w:cs="Times New Roman"/>
                <w:sz w:val="20"/>
                <w:szCs w:val="20"/>
              </w:rPr>
            </w:pPr>
          </w:p>
        </w:tc>
        <w:tc>
          <w:tcPr>
            <w:tcW w:w="3355" w:type="dxa"/>
            <w:gridSpan w:val="2"/>
            <w:vMerge/>
            <w:tcBorders>
              <w:top w:val="single" w:sz="6" w:space="0" w:color="000000"/>
              <w:left w:val="single" w:sz="6" w:space="0" w:color="000000"/>
              <w:bottom w:val="single" w:sz="6" w:space="0" w:color="000000"/>
              <w:right w:val="single" w:sz="6" w:space="0" w:color="000000"/>
            </w:tcBorders>
            <w:vAlign w:val="center"/>
            <w:hideMark/>
          </w:tcPr>
          <w:p w:rsidR="00D83E07" w:rsidRPr="00D83E07" w:rsidRDefault="00D83E07" w:rsidP="00A51A8B">
            <w:pPr>
              <w:spacing w:after="0" w:line="240" w:lineRule="auto"/>
              <w:rPr>
                <w:rFonts w:ascii="Times New Roman" w:hAnsi="Times New Roman" w:cs="Times New Roman"/>
                <w:sz w:val="20"/>
                <w:szCs w:val="20"/>
              </w:rPr>
            </w:pPr>
          </w:p>
        </w:tc>
        <w:tc>
          <w:tcPr>
            <w:tcW w:w="301"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tc>
        <w:tc>
          <w:tcPr>
            <w:tcW w:w="5839" w:type="dxa"/>
            <w:gridSpan w:val="4"/>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Выдать лично в Администрации</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____________________________________________</w:t>
            </w:r>
          </w:p>
        </w:tc>
      </w:tr>
      <w:tr w:rsidR="00D83E07" w:rsidRPr="00D83E07" w:rsidTr="00A51A8B">
        <w:tc>
          <w:tcPr>
            <w:tcW w:w="3746" w:type="dxa"/>
            <w:gridSpan w:val="4"/>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дата</w:t>
            </w:r>
          </w:p>
        </w:tc>
        <w:tc>
          <w:tcPr>
            <w:tcW w:w="3340" w:type="dxa"/>
            <w:gridSpan w:val="3"/>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Подпись</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 заявителя (представителя заявителя)</w:t>
            </w:r>
          </w:p>
        </w:tc>
        <w:tc>
          <w:tcPr>
            <w:tcW w:w="2710" w:type="dxa"/>
            <w:gridSpan w:val="2"/>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xml:space="preserve">ФИО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заявителя (представителя заявителя)</w:t>
            </w:r>
          </w:p>
        </w:tc>
      </w:tr>
      <w:tr w:rsidR="00D83E07" w:rsidRPr="00D83E07" w:rsidTr="00A51A8B">
        <w:tc>
          <w:tcPr>
            <w:tcW w:w="9796" w:type="dxa"/>
            <w:gridSpan w:val="9"/>
            <w:tcBorders>
              <w:top w:val="single" w:sz="6" w:space="0" w:color="000000"/>
              <w:left w:val="single" w:sz="6" w:space="0" w:color="000000"/>
              <w:bottom w:val="single" w:sz="6" w:space="0" w:color="000000"/>
              <w:right w:val="single" w:sz="6" w:space="0" w:color="000000"/>
            </w:tcBorders>
            <w:hideMark/>
          </w:tcPr>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Подпись должностного лица</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____________________________/ _________________________________/ ФИО</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 </w:t>
            </w:r>
          </w:p>
          <w:p w:rsidR="00D83E07" w:rsidRPr="00D83E07" w:rsidRDefault="00D83E07" w:rsidP="00A51A8B">
            <w:pPr>
              <w:spacing w:after="0" w:line="240" w:lineRule="auto"/>
              <w:rPr>
                <w:rFonts w:ascii="Times New Roman" w:hAnsi="Times New Roman" w:cs="Times New Roman"/>
                <w:sz w:val="20"/>
                <w:szCs w:val="20"/>
              </w:rPr>
            </w:pPr>
            <w:r w:rsidRPr="00D83E07">
              <w:rPr>
                <w:rFonts w:ascii="Times New Roman" w:hAnsi="Times New Roman" w:cs="Times New Roman"/>
                <w:sz w:val="20"/>
                <w:szCs w:val="20"/>
              </w:rPr>
              <w:t>"_____" _____________ вх. N _________</w:t>
            </w:r>
          </w:p>
        </w:tc>
      </w:tr>
    </w:tbl>
    <w:p w:rsidR="00D83E07" w:rsidRPr="00D83E07" w:rsidRDefault="00D83E07" w:rsidP="00A51A8B">
      <w:pPr>
        <w:spacing w:after="0" w:line="240" w:lineRule="auto"/>
        <w:rPr>
          <w:rFonts w:ascii="Times New Roman" w:hAnsi="Times New Roman" w:cs="Times New Roman"/>
          <w:color w:val="22272F"/>
          <w:sz w:val="20"/>
          <w:szCs w:val="20"/>
        </w:rPr>
      </w:pPr>
      <w:r w:rsidRPr="00D83E07">
        <w:rPr>
          <w:rFonts w:ascii="Times New Roman" w:hAnsi="Times New Roman" w:cs="Times New Roman"/>
          <w:color w:val="22272F"/>
          <w:sz w:val="20"/>
          <w:szCs w:val="20"/>
        </w:rPr>
        <w:t> </w:t>
      </w:r>
    </w:p>
    <w:p w:rsidR="00D83E07" w:rsidRDefault="00D83E07"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Default="00A90D00" w:rsidP="00A51A8B">
      <w:pPr>
        <w:spacing w:after="0" w:line="240" w:lineRule="auto"/>
        <w:jc w:val="right"/>
        <w:rPr>
          <w:rFonts w:ascii="Times New Roman" w:hAnsi="Times New Roman" w:cs="Times New Roman"/>
          <w:color w:val="22272F"/>
          <w:sz w:val="20"/>
          <w:szCs w:val="20"/>
        </w:rPr>
      </w:pPr>
    </w:p>
    <w:p w:rsidR="00A90D00" w:rsidRPr="00D83E07" w:rsidRDefault="00A90D00" w:rsidP="00A51A8B">
      <w:pPr>
        <w:spacing w:after="0" w:line="240" w:lineRule="auto"/>
        <w:jc w:val="right"/>
        <w:rPr>
          <w:rFonts w:ascii="Times New Roman" w:hAnsi="Times New Roman" w:cs="Times New Roman"/>
          <w:color w:val="22272F"/>
          <w:sz w:val="20"/>
          <w:szCs w:val="20"/>
        </w:rPr>
      </w:pPr>
    </w:p>
    <w:tbl>
      <w:tblPr>
        <w:tblStyle w:val="ac"/>
        <w:tblpPr w:leftFromText="180" w:rightFromText="180" w:vertAnchor="text" w:horzAnchor="margin" w:tblpX="534" w:tblpY="180"/>
        <w:tblW w:w="0" w:type="auto"/>
        <w:tblLook w:val="04A0"/>
      </w:tblPr>
      <w:tblGrid>
        <w:gridCol w:w="1544"/>
        <w:gridCol w:w="5738"/>
        <w:gridCol w:w="2288"/>
      </w:tblGrid>
      <w:tr w:rsidR="008B7C96" w:rsidRPr="007156A0" w:rsidTr="005A7B04">
        <w:tc>
          <w:tcPr>
            <w:tcW w:w="1559" w:type="dxa"/>
          </w:tcPr>
          <w:p w:rsidR="008B7C96" w:rsidRPr="007156A0" w:rsidRDefault="008B7C96" w:rsidP="005A7B04">
            <w:pPr>
              <w:jc w:val="center"/>
              <w:rPr>
                <w:b/>
                <w:sz w:val="24"/>
                <w:szCs w:val="24"/>
              </w:rPr>
            </w:pPr>
            <w:r w:rsidRPr="007156A0">
              <w:rPr>
                <w:rFonts w:ascii="Times New Roman" w:eastAsia="Calibri" w:hAnsi="Times New Roman" w:cs="Times New Roman"/>
                <w:b/>
                <w:sz w:val="24"/>
                <w:szCs w:val="24"/>
              </w:rPr>
              <w:t>Дата и номер документа</w:t>
            </w:r>
          </w:p>
        </w:tc>
        <w:tc>
          <w:tcPr>
            <w:tcW w:w="5953" w:type="dxa"/>
          </w:tcPr>
          <w:p w:rsidR="008B7C96" w:rsidRPr="007156A0" w:rsidRDefault="008B7C96" w:rsidP="005A7B04">
            <w:pPr>
              <w:jc w:val="center"/>
              <w:rPr>
                <w:b/>
                <w:sz w:val="24"/>
                <w:szCs w:val="24"/>
              </w:rPr>
            </w:pPr>
            <w:r w:rsidRPr="007156A0">
              <w:rPr>
                <w:rFonts w:ascii="Times New Roman" w:eastAsia="Calibri" w:hAnsi="Times New Roman" w:cs="Times New Roman"/>
                <w:b/>
                <w:sz w:val="24"/>
                <w:szCs w:val="24"/>
              </w:rPr>
              <w:t>Заголовок</w:t>
            </w:r>
          </w:p>
        </w:tc>
        <w:tc>
          <w:tcPr>
            <w:tcW w:w="2374" w:type="dxa"/>
          </w:tcPr>
          <w:p w:rsidR="008B7C96" w:rsidRPr="007156A0" w:rsidRDefault="008B7C96" w:rsidP="005A7B04">
            <w:pPr>
              <w:jc w:val="center"/>
              <w:rPr>
                <w:b/>
                <w:sz w:val="24"/>
                <w:szCs w:val="24"/>
              </w:rPr>
            </w:pPr>
            <w:r w:rsidRPr="007156A0">
              <w:rPr>
                <w:rFonts w:ascii="Times New Roman" w:eastAsia="Calibri" w:hAnsi="Times New Roman" w:cs="Times New Roman"/>
                <w:b/>
                <w:sz w:val="24"/>
                <w:szCs w:val="24"/>
              </w:rPr>
              <w:t>Страница</w:t>
            </w:r>
          </w:p>
        </w:tc>
      </w:tr>
      <w:tr w:rsidR="008B7C96" w:rsidRPr="007156A0" w:rsidTr="005A7B04">
        <w:tc>
          <w:tcPr>
            <w:tcW w:w="1559" w:type="dxa"/>
          </w:tcPr>
          <w:p w:rsidR="008B7C96" w:rsidRPr="007156A0" w:rsidRDefault="008B7C96" w:rsidP="005A7B04">
            <w:pPr>
              <w:jc w:val="center"/>
              <w:rPr>
                <w:rFonts w:ascii="Times New Roman" w:hAnsi="Times New Roman" w:cs="Times New Roman"/>
                <w:sz w:val="24"/>
                <w:szCs w:val="24"/>
              </w:rPr>
            </w:pPr>
            <w:r>
              <w:rPr>
                <w:rFonts w:ascii="Times New Roman" w:hAnsi="Times New Roman" w:cs="Times New Roman"/>
                <w:sz w:val="24"/>
                <w:szCs w:val="24"/>
              </w:rPr>
              <w:t>10.07.</w:t>
            </w:r>
            <w:r w:rsidRPr="007156A0">
              <w:rPr>
                <w:rFonts w:ascii="Times New Roman" w:hAnsi="Times New Roman" w:cs="Times New Roman"/>
                <w:sz w:val="24"/>
                <w:szCs w:val="24"/>
              </w:rPr>
              <w:t>2020</w:t>
            </w:r>
          </w:p>
          <w:p w:rsidR="008B7C96" w:rsidRPr="007156A0" w:rsidRDefault="008B7C96" w:rsidP="008B7C96">
            <w:pPr>
              <w:jc w:val="center"/>
              <w:rPr>
                <w:rFonts w:ascii="Times New Roman" w:hAnsi="Times New Roman" w:cs="Times New Roman"/>
                <w:sz w:val="24"/>
                <w:szCs w:val="24"/>
              </w:rPr>
            </w:pPr>
            <w:r w:rsidRPr="007156A0">
              <w:rPr>
                <w:rFonts w:ascii="Times New Roman" w:hAnsi="Times New Roman" w:cs="Times New Roman"/>
                <w:sz w:val="24"/>
                <w:szCs w:val="24"/>
              </w:rPr>
              <w:t>№</w:t>
            </w:r>
            <w:r>
              <w:rPr>
                <w:rFonts w:ascii="Times New Roman" w:hAnsi="Times New Roman" w:cs="Times New Roman"/>
                <w:sz w:val="24"/>
                <w:szCs w:val="24"/>
              </w:rPr>
              <w:t>400</w:t>
            </w:r>
          </w:p>
        </w:tc>
        <w:tc>
          <w:tcPr>
            <w:tcW w:w="5953" w:type="dxa"/>
          </w:tcPr>
          <w:p w:rsidR="008B7C96" w:rsidRPr="00A90D00" w:rsidRDefault="008B7C96" w:rsidP="00A90D00">
            <w:pPr>
              <w:autoSpaceDE w:val="0"/>
              <w:autoSpaceDN w:val="0"/>
              <w:adjustRightInd w:val="0"/>
              <w:jc w:val="both"/>
              <w:rPr>
                <w:rFonts w:ascii="Times New Roman" w:eastAsia="Calibri" w:hAnsi="Times New Roman" w:cs="Times New Roman"/>
                <w:bCs/>
                <w:color w:val="000000" w:themeColor="text1"/>
              </w:rPr>
            </w:pPr>
            <w:r w:rsidRPr="00A90D00">
              <w:rPr>
                <w:rFonts w:ascii="Times New Roman" w:eastAsia="Calibri" w:hAnsi="Times New Roman" w:cs="Times New Roman"/>
                <w:bCs/>
                <w:color w:val="000000" w:themeColor="text1"/>
              </w:rPr>
              <w:t>О внесении изменений в постановление администрации Трубчевского муниципального района  от 30.12.2019 № 1037 «Об утверждениинормативных затрат на оказаниемуниципальных услуг (работ), оказываемых (выполняемых)муниципальными бюджетнымии автономными учреждениямиТрубчевского муниципального района»</w:t>
            </w:r>
          </w:p>
        </w:tc>
        <w:tc>
          <w:tcPr>
            <w:tcW w:w="2374" w:type="dxa"/>
          </w:tcPr>
          <w:p w:rsidR="008B7C96" w:rsidRPr="007156A0" w:rsidRDefault="008B7C96" w:rsidP="005A7B04">
            <w:pPr>
              <w:jc w:val="center"/>
              <w:rPr>
                <w:rFonts w:ascii="Times New Roman" w:hAnsi="Times New Roman" w:cs="Times New Roman"/>
                <w:sz w:val="24"/>
                <w:szCs w:val="24"/>
              </w:rPr>
            </w:pPr>
            <w:r w:rsidRPr="007156A0">
              <w:rPr>
                <w:rFonts w:ascii="Times New Roman" w:hAnsi="Times New Roman" w:cs="Times New Roman"/>
                <w:sz w:val="24"/>
                <w:szCs w:val="24"/>
              </w:rPr>
              <w:t>2-4</w:t>
            </w:r>
          </w:p>
        </w:tc>
      </w:tr>
      <w:tr w:rsidR="008B7C96" w:rsidRPr="007156A0" w:rsidTr="005A7B04">
        <w:tc>
          <w:tcPr>
            <w:tcW w:w="1559" w:type="dxa"/>
          </w:tcPr>
          <w:p w:rsidR="008B7C96" w:rsidRPr="007156A0" w:rsidRDefault="008B7C96" w:rsidP="005A7B04">
            <w:pPr>
              <w:jc w:val="center"/>
              <w:rPr>
                <w:rFonts w:ascii="Times New Roman" w:hAnsi="Times New Roman" w:cs="Times New Roman"/>
                <w:sz w:val="24"/>
                <w:szCs w:val="24"/>
              </w:rPr>
            </w:pPr>
            <w:r>
              <w:rPr>
                <w:rFonts w:ascii="Times New Roman" w:hAnsi="Times New Roman" w:cs="Times New Roman"/>
                <w:sz w:val="24"/>
                <w:szCs w:val="24"/>
              </w:rPr>
              <w:t>13.07.</w:t>
            </w:r>
            <w:r w:rsidRPr="007156A0">
              <w:rPr>
                <w:rFonts w:ascii="Times New Roman" w:hAnsi="Times New Roman" w:cs="Times New Roman"/>
                <w:sz w:val="24"/>
                <w:szCs w:val="24"/>
              </w:rPr>
              <w:t>2020</w:t>
            </w:r>
          </w:p>
          <w:p w:rsidR="008B7C96" w:rsidRPr="007156A0" w:rsidRDefault="008B7C96" w:rsidP="008B7C96">
            <w:pPr>
              <w:jc w:val="center"/>
              <w:rPr>
                <w:rFonts w:ascii="Times New Roman" w:hAnsi="Times New Roman" w:cs="Times New Roman"/>
                <w:sz w:val="24"/>
                <w:szCs w:val="24"/>
              </w:rPr>
            </w:pPr>
            <w:r w:rsidRPr="007156A0">
              <w:rPr>
                <w:rFonts w:ascii="Times New Roman" w:hAnsi="Times New Roman" w:cs="Times New Roman"/>
                <w:sz w:val="24"/>
                <w:szCs w:val="24"/>
              </w:rPr>
              <w:t>№</w:t>
            </w:r>
            <w:r>
              <w:rPr>
                <w:rFonts w:ascii="Times New Roman" w:hAnsi="Times New Roman" w:cs="Times New Roman"/>
                <w:sz w:val="24"/>
                <w:szCs w:val="24"/>
              </w:rPr>
              <w:t>409</w:t>
            </w:r>
          </w:p>
        </w:tc>
        <w:tc>
          <w:tcPr>
            <w:tcW w:w="5953" w:type="dxa"/>
          </w:tcPr>
          <w:p w:rsidR="0090214D" w:rsidRPr="00A90D00" w:rsidRDefault="0090214D" w:rsidP="00A90D00">
            <w:pPr>
              <w:autoSpaceDE w:val="0"/>
              <w:autoSpaceDN w:val="0"/>
              <w:adjustRightInd w:val="0"/>
              <w:jc w:val="both"/>
              <w:rPr>
                <w:rFonts w:ascii="Times New Roman" w:hAnsi="Times New Roman" w:cs="Times New Roman"/>
                <w:bCs/>
              </w:rPr>
            </w:pPr>
            <w:r w:rsidRPr="00A90D00">
              <w:rPr>
                <w:rFonts w:ascii="Times New Roman" w:hAnsi="Times New Roman" w:cs="Times New Roman"/>
                <w:bCs/>
              </w:rPr>
              <w:t>Об утверждении административного регламента</w:t>
            </w:r>
            <w:r w:rsidR="00A90D00">
              <w:rPr>
                <w:rFonts w:ascii="Times New Roman" w:hAnsi="Times New Roman" w:cs="Times New Roman"/>
                <w:bCs/>
              </w:rPr>
              <w:t xml:space="preserve"> </w:t>
            </w:r>
            <w:r w:rsidRPr="00A90D00">
              <w:rPr>
                <w:rFonts w:ascii="Times New Roman" w:hAnsi="Times New Roman" w:cs="Times New Roman"/>
              </w:rPr>
              <w:t>по предоставлениюмуниципальных услуг</w:t>
            </w:r>
            <w:r w:rsidR="00A90D00">
              <w:rPr>
                <w:rFonts w:ascii="Times New Roman" w:hAnsi="Times New Roman" w:cs="Times New Roman"/>
                <w:bCs/>
              </w:rPr>
              <w:t xml:space="preserve"> </w:t>
            </w:r>
            <w:r w:rsidRPr="00A90D00">
              <w:rPr>
                <w:rFonts w:ascii="Times New Roman" w:hAnsi="Times New Roman" w:cs="Times New Roman"/>
                <w:color w:val="000000"/>
              </w:rPr>
              <w:t>МБУДО «Трубчевская детская школа искусств</w:t>
            </w:r>
          </w:p>
          <w:p w:rsidR="0090214D" w:rsidRPr="00A90D00" w:rsidRDefault="0090214D" w:rsidP="00A90D00">
            <w:pPr>
              <w:jc w:val="both"/>
              <w:rPr>
                <w:rFonts w:ascii="Times New Roman" w:hAnsi="Times New Roman" w:cs="Times New Roman"/>
              </w:rPr>
            </w:pPr>
            <w:r w:rsidRPr="00A90D00">
              <w:rPr>
                <w:rFonts w:ascii="Times New Roman" w:hAnsi="Times New Roman" w:cs="Times New Roman"/>
                <w:color w:val="000000"/>
              </w:rPr>
              <w:t xml:space="preserve">им. А.Вяльцевой» </w:t>
            </w:r>
            <w:r w:rsidRPr="00A90D00">
              <w:rPr>
                <w:rFonts w:ascii="Times New Roman" w:hAnsi="Times New Roman" w:cs="Times New Roman"/>
              </w:rPr>
              <w:t>«Реализация дополнительных</w:t>
            </w:r>
          </w:p>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предпрофессиональныхпрограмм в области искусств</w:t>
            </w:r>
          </w:p>
          <w:p w:rsidR="008B7C96" w:rsidRPr="00A90D00" w:rsidRDefault="0090214D" w:rsidP="00A90D00">
            <w:pPr>
              <w:jc w:val="both"/>
              <w:rPr>
                <w:rFonts w:ascii="Times New Roman" w:hAnsi="Times New Roman" w:cs="Times New Roman"/>
              </w:rPr>
            </w:pPr>
            <w:r w:rsidRPr="00A90D00">
              <w:rPr>
                <w:rFonts w:ascii="Times New Roman" w:hAnsi="Times New Roman" w:cs="Times New Roman"/>
              </w:rPr>
              <w:t>и дополнительныхобщеразвивающих программ»</w:t>
            </w:r>
          </w:p>
        </w:tc>
        <w:tc>
          <w:tcPr>
            <w:tcW w:w="2374" w:type="dxa"/>
          </w:tcPr>
          <w:p w:rsidR="008B7C96" w:rsidRPr="007156A0" w:rsidRDefault="008B7C96" w:rsidP="005A7B04">
            <w:pPr>
              <w:jc w:val="center"/>
              <w:rPr>
                <w:rFonts w:ascii="Times New Roman" w:hAnsi="Times New Roman" w:cs="Times New Roman"/>
                <w:sz w:val="24"/>
                <w:szCs w:val="24"/>
              </w:rPr>
            </w:pPr>
            <w:r>
              <w:rPr>
                <w:rFonts w:ascii="Times New Roman" w:hAnsi="Times New Roman" w:cs="Times New Roman"/>
                <w:sz w:val="24"/>
                <w:szCs w:val="24"/>
              </w:rPr>
              <w:t>4-2</w:t>
            </w:r>
            <w:r w:rsidR="0090214D">
              <w:rPr>
                <w:rFonts w:ascii="Times New Roman" w:hAnsi="Times New Roman" w:cs="Times New Roman"/>
                <w:sz w:val="24"/>
                <w:szCs w:val="24"/>
              </w:rPr>
              <w:t>5</w:t>
            </w:r>
          </w:p>
        </w:tc>
      </w:tr>
      <w:tr w:rsidR="008B7C96" w:rsidRPr="007156A0" w:rsidTr="005A7B04">
        <w:tc>
          <w:tcPr>
            <w:tcW w:w="1559"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16.07.</w:t>
            </w:r>
            <w:r w:rsidR="008B7C96" w:rsidRPr="007156A0">
              <w:rPr>
                <w:rFonts w:ascii="Times New Roman" w:hAnsi="Times New Roman" w:cs="Times New Roman"/>
                <w:sz w:val="24"/>
                <w:szCs w:val="24"/>
              </w:rPr>
              <w:t>2020</w:t>
            </w:r>
          </w:p>
          <w:p w:rsidR="008B7C96" w:rsidRPr="007156A0" w:rsidRDefault="008B7C96" w:rsidP="0090214D">
            <w:pPr>
              <w:jc w:val="center"/>
              <w:rPr>
                <w:rFonts w:ascii="Times New Roman" w:hAnsi="Times New Roman" w:cs="Times New Roman"/>
                <w:sz w:val="24"/>
                <w:szCs w:val="24"/>
              </w:rPr>
            </w:pPr>
            <w:r w:rsidRPr="007156A0">
              <w:rPr>
                <w:rFonts w:ascii="Times New Roman" w:hAnsi="Times New Roman" w:cs="Times New Roman"/>
                <w:sz w:val="24"/>
                <w:szCs w:val="24"/>
              </w:rPr>
              <w:t>№</w:t>
            </w:r>
            <w:r w:rsidR="0090214D">
              <w:rPr>
                <w:rFonts w:ascii="Times New Roman" w:hAnsi="Times New Roman" w:cs="Times New Roman"/>
                <w:sz w:val="24"/>
                <w:szCs w:val="24"/>
              </w:rPr>
              <w:t>422</w:t>
            </w:r>
          </w:p>
        </w:tc>
        <w:tc>
          <w:tcPr>
            <w:tcW w:w="5953" w:type="dxa"/>
          </w:tcPr>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Об установлении на территории</w:t>
            </w:r>
          </w:p>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 xml:space="preserve">Трубчевского муниципального района </w:t>
            </w:r>
          </w:p>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 xml:space="preserve">норматива стоимости 1 кв.м общей </w:t>
            </w:r>
          </w:p>
          <w:p w:rsidR="008B7C96" w:rsidRPr="00A90D00" w:rsidRDefault="0090214D" w:rsidP="00A90D00">
            <w:pPr>
              <w:jc w:val="both"/>
              <w:rPr>
                <w:rFonts w:ascii="Times New Roman" w:hAnsi="Times New Roman" w:cs="Times New Roman"/>
              </w:rPr>
            </w:pPr>
            <w:r w:rsidRPr="00A90D00">
              <w:rPr>
                <w:rFonts w:ascii="Times New Roman" w:hAnsi="Times New Roman" w:cs="Times New Roman"/>
              </w:rPr>
              <w:t xml:space="preserve">площади жилого помещения на </w:t>
            </w:r>
            <w:r w:rsidRPr="00A90D00">
              <w:rPr>
                <w:rFonts w:ascii="Times New Roman" w:hAnsi="Times New Roman" w:cs="Times New Roman"/>
                <w:lang w:val="en-US"/>
              </w:rPr>
              <w:t>III</w:t>
            </w:r>
            <w:r w:rsidRPr="00A90D00">
              <w:rPr>
                <w:rFonts w:ascii="Times New Roman" w:hAnsi="Times New Roman" w:cs="Times New Roman"/>
              </w:rPr>
              <w:t xml:space="preserve"> квартал 2020 года</w:t>
            </w:r>
          </w:p>
        </w:tc>
        <w:tc>
          <w:tcPr>
            <w:tcW w:w="2374"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25-26</w:t>
            </w:r>
          </w:p>
        </w:tc>
      </w:tr>
      <w:tr w:rsidR="008B7C96" w:rsidRPr="007156A0" w:rsidTr="005A7B04">
        <w:tc>
          <w:tcPr>
            <w:tcW w:w="1559"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22.07.</w:t>
            </w:r>
            <w:r w:rsidR="008B7C96" w:rsidRPr="007156A0">
              <w:rPr>
                <w:rFonts w:ascii="Times New Roman" w:hAnsi="Times New Roman" w:cs="Times New Roman"/>
                <w:sz w:val="24"/>
                <w:szCs w:val="24"/>
              </w:rPr>
              <w:t>2020</w:t>
            </w:r>
          </w:p>
          <w:p w:rsidR="008B7C96" w:rsidRPr="007156A0" w:rsidRDefault="008B7C96" w:rsidP="005A7B04">
            <w:pPr>
              <w:jc w:val="center"/>
              <w:rPr>
                <w:rFonts w:ascii="Times New Roman" w:hAnsi="Times New Roman" w:cs="Times New Roman"/>
                <w:sz w:val="24"/>
                <w:szCs w:val="24"/>
              </w:rPr>
            </w:pPr>
            <w:r w:rsidRPr="007156A0">
              <w:rPr>
                <w:rFonts w:ascii="Times New Roman" w:hAnsi="Times New Roman" w:cs="Times New Roman"/>
                <w:sz w:val="24"/>
                <w:szCs w:val="24"/>
              </w:rPr>
              <w:t>№</w:t>
            </w:r>
            <w:r w:rsidR="0090214D">
              <w:rPr>
                <w:rFonts w:ascii="Times New Roman" w:hAnsi="Times New Roman" w:cs="Times New Roman"/>
                <w:sz w:val="24"/>
                <w:szCs w:val="24"/>
              </w:rPr>
              <w:t>427</w:t>
            </w:r>
          </w:p>
          <w:p w:rsidR="008B7C96" w:rsidRPr="007156A0" w:rsidRDefault="008B7C96" w:rsidP="005A7B04">
            <w:pPr>
              <w:jc w:val="center"/>
              <w:rPr>
                <w:rFonts w:ascii="Times New Roman" w:hAnsi="Times New Roman" w:cs="Times New Roman"/>
                <w:sz w:val="24"/>
                <w:szCs w:val="24"/>
              </w:rPr>
            </w:pPr>
          </w:p>
        </w:tc>
        <w:tc>
          <w:tcPr>
            <w:tcW w:w="5953" w:type="dxa"/>
          </w:tcPr>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Об утверждении административного регламента</w:t>
            </w:r>
          </w:p>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 xml:space="preserve">предоставления муниципальной услуги администрацией </w:t>
            </w:r>
          </w:p>
          <w:p w:rsidR="0090214D" w:rsidRPr="00A90D00" w:rsidRDefault="0090214D" w:rsidP="00A90D00">
            <w:pPr>
              <w:jc w:val="both"/>
              <w:rPr>
                <w:rFonts w:ascii="Times New Roman" w:hAnsi="Times New Roman" w:cs="Times New Roman"/>
                <w:bCs/>
              </w:rPr>
            </w:pPr>
            <w:r w:rsidRPr="00A90D00">
              <w:rPr>
                <w:rFonts w:ascii="Times New Roman" w:hAnsi="Times New Roman" w:cs="Times New Roman"/>
              </w:rPr>
              <w:t>Трубчевского муниципального района</w:t>
            </w:r>
            <w:r w:rsidRPr="00A90D00">
              <w:rPr>
                <w:rFonts w:ascii="Times New Roman" w:hAnsi="Times New Roman" w:cs="Times New Roman"/>
                <w:bdr w:val="none" w:sz="0" w:space="0" w:color="auto" w:frame="1"/>
              </w:rPr>
              <w:t xml:space="preserve"> «</w:t>
            </w:r>
            <w:r w:rsidRPr="00A90D00">
              <w:rPr>
                <w:rFonts w:ascii="Times New Roman" w:hAnsi="Times New Roman" w:cs="Times New Roman"/>
                <w:bCs/>
              </w:rPr>
              <w:t xml:space="preserve">Принятие </w:t>
            </w:r>
          </w:p>
          <w:p w:rsidR="0090214D" w:rsidRPr="00A90D00" w:rsidRDefault="0090214D" w:rsidP="00A90D00">
            <w:pPr>
              <w:jc w:val="both"/>
              <w:rPr>
                <w:rFonts w:ascii="Times New Roman" w:hAnsi="Times New Roman" w:cs="Times New Roman"/>
                <w:bCs/>
              </w:rPr>
            </w:pPr>
            <w:r w:rsidRPr="00A90D00">
              <w:rPr>
                <w:rFonts w:ascii="Times New Roman" w:hAnsi="Times New Roman" w:cs="Times New Roman"/>
                <w:bCs/>
              </w:rPr>
              <w:t xml:space="preserve">граждан, признанных в установленном порядке </w:t>
            </w:r>
          </w:p>
          <w:p w:rsidR="0090214D" w:rsidRPr="00A90D00" w:rsidRDefault="0090214D" w:rsidP="00A90D00">
            <w:pPr>
              <w:jc w:val="both"/>
              <w:rPr>
                <w:rFonts w:ascii="Times New Roman" w:hAnsi="Times New Roman" w:cs="Times New Roman"/>
                <w:bCs/>
              </w:rPr>
            </w:pPr>
            <w:r w:rsidRPr="00A90D00">
              <w:rPr>
                <w:rFonts w:ascii="Times New Roman" w:hAnsi="Times New Roman" w:cs="Times New Roman"/>
                <w:bCs/>
              </w:rPr>
              <w:t xml:space="preserve">малоимущими, на учет в качестве </w:t>
            </w:r>
          </w:p>
          <w:p w:rsidR="0090214D" w:rsidRPr="00A90D00" w:rsidRDefault="0090214D" w:rsidP="00A90D00">
            <w:pPr>
              <w:jc w:val="both"/>
              <w:rPr>
                <w:rFonts w:ascii="Times New Roman" w:hAnsi="Times New Roman" w:cs="Times New Roman"/>
                <w:bCs/>
              </w:rPr>
            </w:pPr>
            <w:r w:rsidRPr="00A90D00">
              <w:rPr>
                <w:rFonts w:ascii="Times New Roman" w:hAnsi="Times New Roman" w:cs="Times New Roman"/>
                <w:bCs/>
              </w:rPr>
              <w:t xml:space="preserve">нуждающихся в жилых помещениях, </w:t>
            </w:r>
          </w:p>
          <w:p w:rsidR="008B7C96" w:rsidRPr="00A90D00" w:rsidRDefault="0090214D" w:rsidP="00A90D00">
            <w:pPr>
              <w:jc w:val="both"/>
              <w:rPr>
                <w:rFonts w:ascii="Times New Roman" w:hAnsi="Times New Roman" w:cs="Times New Roman"/>
                <w:bdr w:val="none" w:sz="0" w:space="0" w:color="auto" w:frame="1"/>
              </w:rPr>
            </w:pPr>
            <w:r w:rsidRPr="00A90D00">
              <w:rPr>
                <w:rFonts w:ascii="Times New Roman" w:hAnsi="Times New Roman" w:cs="Times New Roman"/>
                <w:bCs/>
              </w:rPr>
              <w:t>предоставляемых по договорам социального найма</w:t>
            </w:r>
            <w:r w:rsidRPr="00A90D00">
              <w:rPr>
                <w:rFonts w:ascii="Times New Roman" w:hAnsi="Times New Roman" w:cs="Times New Roman"/>
                <w:bdr w:val="none" w:sz="0" w:space="0" w:color="auto" w:frame="1"/>
              </w:rPr>
              <w:t>»</w:t>
            </w:r>
          </w:p>
        </w:tc>
        <w:tc>
          <w:tcPr>
            <w:tcW w:w="2374"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26-52</w:t>
            </w:r>
          </w:p>
        </w:tc>
      </w:tr>
      <w:tr w:rsidR="008B7C96" w:rsidRPr="007156A0" w:rsidTr="005A7B04">
        <w:tc>
          <w:tcPr>
            <w:tcW w:w="1559"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22.07.</w:t>
            </w:r>
            <w:r w:rsidR="008B7C96" w:rsidRPr="007156A0">
              <w:rPr>
                <w:rFonts w:ascii="Times New Roman" w:hAnsi="Times New Roman" w:cs="Times New Roman"/>
                <w:sz w:val="24"/>
                <w:szCs w:val="24"/>
              </w:rPr>
              <w:t>2020</w:t>
            </w:r>
          </w:p>
          <w:p w:rsidR="008B7C96" w:rsidRPr="007156A0" w:rsidRDefault="008B7C96" w:rsidP="0090214D">
            <w:pPr>
              <w:jc w:val="center"/>
              <w:rPr>
                <w:rFonts w:ascii="Times New Roman" w:hAnsi="Times New Roman" w:cs="Times New Roman"/>
                <w:sz w:val="24"/>
                <w:szCs w:val="24"/>
              </w:rPr>
            </w:pPr>
            <w:r w:rsidRPr="007156A0">
              <w:rPr>
                <w:rFonts w:ascii="Times New Roman" w:hAnsi="Times New Roman" w:cs="Times New Roman"/>
                <w:sz w:val="24"/>
                <w:szCs w:val="24"/>
              </w:rPr>
              <w:t>№</w:t>
            </w:r>
            <w:r w:rsidR="0090214D">
              <w:rPr>
                <w:rFonts w:ascii="Times New Roman" w:hAnsi="Times New Roman" w:cs="Times New Roman"/>
                <w:sz w:val="24"/>
                <w:szCs w:val="24"/>
              </w:rPr>
              <w:t>428</w:t>
            </w:r>
          </w:p>
        </w:tc>
        <w:tc>
          <w:tcPr>
            <w:tcW w:w="5953" w:type="dxa"/>
          </w:tcPr>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Об утверждении административного регламента</w:t>
            </w:r>
          </w:p>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 xml:space="preserve">предоставления муниципальной услуги </w:t>
            </w:r>
          </w:p>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 xml:space="preserve">администрацией Трубчевского муниципального района </w:t>
            </w:r>
          </w:p>
          <w:p w:rsidR="0090214D" w:rsidRPr="00A90D00" w:rsidRDefault="0090214D"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 xml:space="preserve"> «Выдача разрешений на право вырубки зеленых насаждений</w:t>
            </w:r>
          </w:p>
          <w:p w:rsidR="008B7C96" w:rsidRPr="00A90D00" w:rsidRDefault="0090214D"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 xml:space="preserve"> на территории </w:t>
            </w:r>
            <w:r w:rsidRPr="00A90D00">
              <w:rPr>
                <w:rFonts w:ascii="Times New Roman" w:hAnsi="Times New Roman" w:cs="Times New Roman"/>
                <w:b w:val="0"/>
                <w:bdr w:val="none" w:sz="0" w:space="0" w:color="auto" w:frame="1"/>
              </w:rPr>
              <w:t>Трубчевского муниципального района</w:t>
            </w:r>
            <w:r w:rsidRPr="00A90D00">
              <w:rPr>
                <w:rFonts w:ascii="Times New Roman" w:hAnsi="Times New Roman" w:cs="Times New Roman"/>
                <w:b w:val="0"/>
              </w:rPr>
              <w:t>»</w:t>
            </w:r>
          </w:p>
        </w:tc>
        <w:tc>
          <w:tcPr>
            <w:tcW w:w="2374"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53-72</w:t>
            </w:r>
          </w:p>
        </w:tc>
      </w:tr>
      <w:tr w:rsidR="008B7C96" w:rsidRPr="007156A0" w:rsidTr="005A7B04">
        <w:tc>
          <w:tcPr>
            <w:tcW w:w="1559"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22.07.</w:t>
            </w:r>
            <w:r w:rsidR="008B7C96" w:rsidRPr="007156A0">
              <w:rPr>
                <w:rFonts w:ascii="Times New Roman" w:hAnsi="Times New Roman" w:cs="Times New Roman"/>
                <w:sz w:val="24"/>
                <w:szCs w:val="24"/>
              </w:rPr>
              <w:t>2020</w:t>
            </w:r>
          </w:p>
          <w:p w:rsidR="008B7C96" w:rsidRPr="007156A0" w:rsidRDefault="008B7C96" w:rsidP="0090214D">
            <w:pPr>
              <w:jc w:val="center"/>
              <w:rPr>
                <w:rFonts w:ascii="Times New Roman" w:hAnsi="Times New Roman" w:cs="Times New Roman"/>
                <w:sz w:val="24"/>
                <w:szCs w:val="24"/>
              </w:rPr>
            </w:pPr>
            <w:r w:rsidRPr="007156A0">
              <w:rPr>
                <w:rFonts w:ascii="Times New Roman" w:hAnsi="Times New Roman" w:cs="Times New Roman"/>
                <w:sz w:val="24"/>
                <w:szCs w:val="24"/>
              </w:rPr>
              <w:t>№</w:t>
            </w:r>
            <w:r w:rsidR="0090214D">
              <w:rPr>
                <w:rFonts w:ascii="Times New Roman" w:hAnsi="Times New Roman" w:cs="Times New Roman"/>
                <w:sz w:val="24"/>
                <w:szCs w:val="24"/>
              </w:rPr>
              <w:t>429</w:t>
            </w:r>
          </w:p>
        </w:tc>
        <w:tc>
          <w:tcPr>
            <w:tcW w:w="5953" w:type="dxa"/>
          </w:tcPr>
          <w:p w:rsidR="0090214D" w:rsidRPr="00A90D00" w:rsidRDefault="0090214D" w:rsidP="00A90D00">
            <w:pPr>
              <w:autoSpaceDE w:val="0"/>
              <w:autoSpaceDN w:val="0"/>
              <w:adjustRightInd w:val="0"/>
              <w:jc w:val="both"/>
              <w:rPr>
                <w:rFonts w:ascii="Times New Roman" w:hAnsi="Times New Roman" w:cs="Times New Roman"/>
              </w:rPr>
            </w:pPr>
            <w:r w:rsidRPr="00A90D00">
              <w:rPr>
                <w:rFonts w:ascii="Times New Roman" w:hAnsi="Times New Roman" w:cs="Times New Roman"/>
              </w:rPr>
              <w:t>Об утверждении административного регламента</w:t>
            </w:r>
          </w:p>
          <w:p w:rsidR="0090214D" w:rsidRPr="00A90D00" w:rsidRDefault="0090214D" w:rsidP="00A90D00">
            <w:pPr>
              <w:autoSpaceDE w:val="0"/>
              <w:autoSpaceDN w:val="0"/>
              <w:adjustRightInd w:val="0"/>
              <w:jc w:val="both"/>
              <w:rPr>
                <w:rFonts w:ascii="Times New Roman" w:hAnsi="Times New Roman" w:cs="Times New Roman"/>
              </w:rPr>
            </w:pPr>
            <w:r w:rsidRPr="00A90D00">
              <w:rPr>
                <w:rFonts w:ascii="Times New Roman" w:hAnsi="Times New Roman" w:cs="Times New Roman"/>
              </w:rPr>
              <w:t xml:space="preserve">предоставления  муниципальной услуги </w:t>
            </w:r>
          </w:p>
          <w:p w:rsidR="0090214D" w:rsidRPr="00A90D00" w:rsidRDefault="0090214D" w:rsidP="00A90D00">
            <w:pPr>
              <w:autoSpaceDE w:val="0"/>
              <w:autoSpaceDN w:val="0"/>
              <w:adjustRightInd w:val="0"/>
              <w:jc w:val="both"/>
              <w:rPr>
                <w:rFonts w:ascii="Times New Roman" w:hAnsi="Times New Roman" w:cs="Times New Roman"/>
              </w:rPr>
            </w:pPr>
            <w:r w:rsidRPr="00A90D00">
              <w:rPr>
                <w:rFonts w:ascii="Times New Roman" w:hAnsi="Times New Roman" w:cs="Times New Roman"/>
              </w:rPr>
              <w:t>администрацией Трубчевского муниципального района</w:t>
            </w:r>
          </w:p>
          <w:p w:rsidR="0090214D" w:rsidRPr="00A90D00" w:rsidRDefault="0090214D" w:rsidP="00A90D00">
            <w:pPr>
              <w:autoSpaceDE w:val="0"/>
              <w:autoSpaceDN w:val="0"/>
              <w:adjustRightInd w:val="0"/>
              <w:jc w:val="both"/>
              <w:rPr>
                <w:rFonts w:ascii="Times New Roman" w:hAnsi="Times New Roman" w:cs="Times New Roman"/>
              </w:rPr>
            </w:pPr>
            <w:r w:rsidRPr="00A90D00">
              <w:rPr>
                <w:rFonts w:ascii="Times New Roman" w:hAnsi="Times New Roman" w:cs="Times New Roman"/>
              </w:rPr>
              <w:t xml:space="preserve">«Перевод  жилого помещения в нежилое помещение </w:t>
            </w:r>
          </w:p>
          <w:p w:rsidR="008B7C96" w:rsidRPr="00A90D00" w:rsidRDefault="0090214D" w:rsidP="00A90D00">
            <w:pPr>
              <w:autoSpaceDE w:val="0"/>
              <w:autoSpaceDN w:val="0"/>
              <w:adjustRightInd w:val="0"/>
              <w:jc w:val="both"/>
              <w:rPr>
                <w:rFonts w:ascii="Times New Roman" w:hAnsi="Times New Roman" w:cs="Times New Roman"/>
                <w:bdr w:val="none" w:sz="0" w:space="0" w:color="auto" w:frame="1"/>
              </w:rPr>
            </w:pPr>
            <w:r w:rsidRPr="00A90D00">
              <w:rPr>
                <w:rFonts w:ascii="Times New Roman" w:hAnsi="Times New Roman" w:cs="Times New Roman"/>
              </w:rPr>
              <w:t>или нежилого помещения в жилое помещение»</w:t>
            </w:r>
          </w:p>
        </w:tc>
        <w:tc>
          <w:tcPr>
            <w:tcW w:w="2374"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72-87</w:t>
            </w:r>
          </w:p>
        </w:tc>
      </w:tr>
      <w:tr w:rsidR="008B7C96" w:rsidRPr="007156A0" w:rsidTr="005A7B04">
        <w:tc>
          <w:tcPr>
            <w:tcW w:w="1559"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22.07.</w:t>
            </w:r>
            <w:r w:rsidR="008B7C96" w:rsidRPr="007156A0">
              <w:rPr>
                <w:rFonts w:ascii="Times New Roman" w:hAnsi="Times New Roman" w:cs="Times New Roman"/>
                <w:sz w:val="24"/>
                <w:szCs w:val="24"/>
              </w:rPr>
              <w:t>2020</w:t>
            </w:r>
          </w:p>
          <w:p w:rsidR="008B7C96" w:rsidRPr="007156A0" w:rsidRDefault="008B7C96" w:rsidP="0090214D">
            <w:pPr>
              <w:jc w:val="center"/>
              <w:rPr>
                <w:rFonts w:ascii="Times New Roman" w:hAnsi="Times New Roman" w:cs="Times New Roman"/>
                <w:sz w:val="24"/>
                <w:szCs w:val="24"/>
              </w:rPr>
            </w:pPr>
            <w:r w:rsidRPr="007156A0">
              <w:rPr>
                <w:rFonts w:ascii="Times New Roman" w:hAnsi="Times New Roman" w:cs="Times New Roman"/>
                <w:sz w:val="24"/>
                <w:szCs w:val="24"/>
              </w:rPr>
              <w:t>№</w:t>
            </w:r>
            <w:r w:rsidR="0090214D">
              <w:rPr>
                <w:rFonts w:ascii="Times New Roman" w:hAnsi="Times New Roman" w:cs="Times New Roman"/>
                <w:sz w:val="24"/>
                <w:szCs w:val="24"/>
              </w:rPr>
              <w:t>430</w:t>
            </w:r>
          </w:p>
        </w:tc>
        <w:tc>
          <w:tcPr>
            <w:tcW w:w="5953" w:type="dxa"/>
          </w:tcPr>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Об утверждении административного регламента</w:t>
            </w:r>
          </w:p>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 xml:space="preserve">предоставления  муниципальной услуги </w:t>
            </w:r>
          </w:p>
          <w:p w:rsidR="0090214D" w:rsidRPr="00A90D00" w:rsidRDefault="0090214D" w:rsidP="00A90D00">
            <w:pPr>
              <w:jc w:val="both"/>
              <w:rPr>
                <w:rFonts w:ascii="Times New Roman" w:hAnsi="Times New Roman" w:cs="Times New Roman"/>
              </w:rPr>
            </w:pPr>
            <w:r w:rsidRPr="00A90D00">
              <w:rPr>
                <w:rFonts w:ascii="Times New Roman" w:hAnsi="Times New Roman" w:cs="Times New Roman"/>
              </w:rPr>
              <w:t>администрацией Трубчевского муниципального района</w:t>
            </w:r>
          </w:p>
          <w:p w:rsidR="0090214D" w:rsidRPr="00A90D00" w:rsidRDefault="0090214D" w:rsidP="00A90D00">
            <w:pPr>
              <w:jc w:val="both"/>
              <w:rPr>
                <w:rFonts w:ascii="Times New Roman" w:hAnsi="Times New Roman" w:cs="Times New Roman"/>
                <w:bCs/>
              </w:rPr>
            </w:pPr>
            <w:r w:rsidRPr="00A90D00">
              <w:rPr>
                <w:rFonts w:ascii="Times New Roman" w:hAnsi="Times New Roman" w:cs="Times New Roman"/>
              </w:rPr>
              <w:t>«</w:t>
            </w:r>
            <w:r w:rsidRPr="00A90D00">
              <w:rPr>
                <w:rFonts w:ascii="Times New Roman" w:hAnsi="Times New Roman" w:cs="Times New Roman"/>
                <w:bCs/>
              </w:rPr>
              <w:t xml:space="preserve">Выдача документов (выписки из похозяйственной книги,  </w:t>
            </w:r>
          </w:p>
          <w:p w:rsidR="008B7C96" w:rsidRPr="00A90D00" w:rsidRDefault="0090214D" w:rsidP="00A90D00">
            <w:pPr>
              <w:jc w:val="both"/>
              <w:rPr>
                <w:rFonts w:ascii="Times New Roman" w:hAnsi="Times New Roman" w:cs="Times New Roman"/>
                <w:bdr w:val="none" w:sz="0" w:space="0" w:color="auto" w:frame="1"/>
              </w:rPr>
            </w:pPr>
            <w:r w:rsidRPr="00A90D00">
              <w:rPr>
                <w:rFonts w:ascii="Times New Roman" w:hAnsi="Times New Roman" w:cs="Times New Roman"/>
                <w:bCs/>
              </w:rPr>
              <w:t>справок и иных документов)</w:t>
            </w:r>
            <w:r w:rsidRPr="00A90D00">
              <w:rPr>
                <w:rFonts w:ascii="Times New Roman" w:hAnsi="Times New Roman" w:cs="Times New Roman"/>
              </w:rPr>
              <w:t>»</w:t>
            </w:r>
          </w:p>
        </w:tc>
        <w:tc>
          <w:tcPr>
            <w:tcW w:w="2374"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87-100</w:t>
            </w:r>
          </w:p>
        </w:tc>
      </w:tr>
      <w:tr w:rsidR="008B7C96" w:rsidRPr="007156A0" w:rsidTr="005A7B04">
        <w:tc>
          <w:tcPr>
            <w:tcW w:w="1559"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22.07.</w:t>
            </w:r>
            <w:r w:rsidR="008B7C96" w:rsidRPr="007156A0">
              <w:rPr>
                <w:rFonts w:ascii="Times New Roman" w:hAnsi="Times New Roman" w:cs="Times New Roman"/>
                <w:sz w:val="24"/>
                <w:szCs w:val="24"/>
              </w:rPr>
              <w:t>2020</w:t>
            </w:r>
          </w:p>
          <w:p w:rsidR="008B7C96" w:rsidRPr="007156A0" w:rsidRDefault="008B7C96" w:rsidP="0090214D">
            <w:pPr>
              <w:jc w:val="center"/>
              <w:rPr>
                <w:rFonts w:ascii="Times New Roman" w:hAnsi="Times New Roman" w:cs="Times New Roman"/>
                <w:sz w:val="24"/>
                <w:szCs w:val="24"/>
              </w:rPr>
            </w:pPr>
            <w:r w:rsidRPr="007156A0">
              <w:rPr>
                <w:rFonts w:ascii="Times New Roman" w:hAnsi="Times New Roman" w:cs="Times New Roman"/>
                <w:sz w:val="24"/>
                <w:szCs w:val="24"/>
              </w:rPr>
              <w:t xml:space="preserve">№ </w:t>
            </w:r>
            <w:r w:rsidR="00A90D00">
              <w:rPr>
                <w:rFonts w:ascii="Times New Roman" w:hAnsi="Times New Roman" w:cs="Times New Roman"/>
                <w:sz w:val="24"/>
                <w:szCs w:val="24"/>
              </w:rPr>
              <w:t>431</w:t>
            </w:r>
          </w:p>
        </w:tc>
        <w:tc>
          <w:tcPr>
            <w:tcW w:w="5953" w:type="dxa"/>
          </w:tcPr>
          <w:p w:rsidR="00A90D00" w:rsidRPr="00A90D00" w:rsidRDefault="00A90D00" w:rsidP="00A90D00">
            <w:pPr>
              <w:jc w:val="both"/>
              <w:rPr>
                <w:rFonts w:ascii="Times New Roman" w:hAnsi="Times New Roman" w:cs="Times New Roman"/>
              </w:rPr>
            </w:pPr>
            <w:r w:rsidRPr="00A90D00">
              <w:rPr>
                <w:rFonts w:ascii="Times New Roman" w:hAnsi="Times New Roman" w:cs="Times New Roman"/>
              </w:rPr>
              <w:t>Об утверждении административного регламента</w:t>
            </w:r>
          </w:p>
          <w:p w:rsidR="00A90D00" w:rsidRPr="00A90D00" w:rsidRDefault="00A90D00" w:rsidP="00A90D00">
            <w:pPr>
              <w:jc w:val="both"/>
              <w:rPr>
                <w:rFonts w:ascii="Times New Roman" w:hAnsi="Times New Roman" w:cs="Times New Roman"/>
              </w:rPr>
            </w:pPr>
            <w:r w:rsidRPr="00A90D00">
              <w:rPr>
                <w:rFonts w:ascii="Times New Roman" w:hAnsi="Times New Roman" w:cs="Times New Roman"/>
              </w:rPr>
              <w:t xml:space="preserve">предоставления муниципальной услуги </w:t>
            </w:r>
          </w:p>
          <w:p w:rsidR="00A90D00" w:rsidRPr="00A90D00" w:rsidRDefault="00A90D00" w:rsidP="00A90D00">
            <w:pPr>
              <w:jc w:val="both"/>
              <w:rPr>
                <w:rFonts w:ascii="Times New Roman" w:hAnsi="Times New Roman" w:cs="Times New Roman"/>
              </w:rPr>
            </w:pPr>
            <w:r w:rsidRPr="00A90D00">
              <w:rPr>
                <w:rFonts w:ascii="Times New Roman" w:hAnsi="Times New Roman" w:cs="Times New Roman"/>
              </w:rPr>
              <w:t xml:space="preserve">администрацией Трубчевского муниципального района </w:t>
            </w:r>
          </w:p>
          <w:p w:rsidR="00A90D00" w:rsidRPr="00A90D00" w:rsidRDefault="00A90D00" w:rsidP="00A90D00">
            <w:pPr>
              <w:shd w:val="clear" w:color="auto" w:fill="FFFFFF"/>
              <w:jc w:val="both"/>
              <w:rPr>
                <w:rFonts w:ascii="Times New Roman" w:hAnsi="Times New Roman" w:cs="Times New Roman"/>
              </w:rPr>
            </w:pPr>
            <w:r w:rsidRPr="00A90D00">
              <w:rPr>
                <w:rFonts w:ascii="Times New Roman" w:hAnsi="Times New Roman" w:cs="Times New Roman"/>
              </w:rPr>
              <w:t>"Предоставление разрешения на осуществление</w:t>
            </w:r>
          </w:p>
          <w:p w:rsidR="00A90D00" w:rsidRPr="00A90D00" w:rsidRDefault="00A90D00" w:rsidP="00A90D00">
            <w:pPr>
              <w:shd w:val="clear" w:color="auto" w:fill="FFFFFF"/>
              <w:jc w:val="both"/>
              <w:rPr>
                <w:rFonts w:ascii="Times New Roman" w:hAnsi="Times New Roman" w:cs="Times New Roman"/>
              </w:rPr>
            </w:pPr>
            <w:r w:rsidRPr="00A90D00">
              <w:rPr>
                <w:rFonts w:ascii="Times New Roman" w:hAnsi="Times New Roman" w:cs="Times New Roman"/>
              </w:rPr>
              <w:t xml:space="preserve"> </w:t>
            </w:r>
            <w:r w:rsidRPr="00A90D00">
              <w:rPr>
                <w:rFonts w:ascii="Times New Roman" w:hAnsi="Times New Roman" w:cs="Times New Roman"/>
                <w:bCs/>
              </w:rPr>
              <w:t>земляных работ</w:t>
            </w:r>
            <w:r w:rsidRPr="00A90D00">
              <w:rPr>
                <w:rFonts w:ascii="Times New Roman" w:hAnsi="Times New Roman" w:cs="Times New Roman"/>
              </w:rPr>
              <w:t xml:space="preserve"> на территории Трубчевского</w:t>
            </w:r>
          </w:p>
          <w:p w:rsidR="008B7C96" w:rsidRPr="00A90D00" w:rsidRDefault="00A90D00" w:rsidP="00A90D00">
            <w:pPr>
              <w:shd w:val="clear" w:color="auto" w:fill="FFFFFF"/>
              <w:jc w:val="both"/>
              <w:rPr>
                <w:rFonts w:ascii="Times New Roman" w:hAnsi="Times New Roman" w:cs="Times New Roman"/>
              </w:rPr>
            </w:pPr>
            <w:r w:rsidRPr="00A90D00">
              <w:rPr>
                <w:rFonts w:ascii="Times New Roman" w:hAnsi="Times New Roman" w:cs="Times New Roman"/>
              </w:rPr>
              <w:t xml:space="preserve"> городского поселения"</w:t>
            </w:r>
          </w:p>
        </w:tc>
        <w:tc>
          <w:tcPr>
            <w:tcW w:w="2374" w:type="dxa"/>
          </w:tcPr>
          <w:p w:rsidR="008B7C96" w:rsidRPr="007156A0" w:rsidRDefault="00A90D00" w:rsidP="005A7B04">
            <w:pPr>
              <w:jc w:val="center"/>
              <w:rPr>
                <w:rFonts w:ascii="Times New Roman" w:hAnsi="Times New Roman" w:cs="Times New Roman"/>
                <w:sz w:val="24"/>
                <w:szCs w:val="24"/>
              </w:rPr>
            </w:pPr>
            <w:r>
              <w:rPr>
                <w:rFonts w:ascii="Times New Roman" w:hAnsi="Times New Roman" w:cs="Times New Roman"/>
                <w:sz w:val="24"/>
                <w:szCs w:val="24"/>
              </w:rPr>
              <w:t>100-119</w:t>
            </w:r>
          </w:p>
        </w:tc>
      </w:tr>
      <w:tr w:rsidR="008B7C96" w:rsidRPr="007156A0" w:rsidTr="005A7B04">
        <w:tc>
          <w:tcPr>
            <w:tcW w:w="1559" w:type="dxa"/>
          </w:tcPr>
          <w:p w:rsidR="008B7C96" w:rsidRPr="007156A0" w:rsidRDefault="0090214D" w:rsidP="005A7B04">
            <w:pPr>
              <w:jc w:val="center"/>
              <w:rPr>
                <w:rFonts w:ascii="Times New Roman" w:hAnsi="Times New Roman" w:cs="Times New Roman"/>
                <w:sz w:val="24"/>
                <w:szCs w:val="24"/>
              </w:rPr>
            </w:pPr>
            <w:r>
              <w:rPr>
                <w:rFonts w:ascii="Times New Roman" w:hAnsi="Times New Roman" w:cs="Times New Roman"/>
                <w:sz w:val="24"/>
                <w:szCs w:val="24"/>
              </w:rPr>
              <w:t>22.07.</w:t>
            </w:r>
            <w:r w:rsidR="008B7C96" w:rsidRPr="007156A0">
              <w:rPr>
                <w:rFonts w:ascii="Times New Roman" w:hAnsi="Times New Roman" w:cs="Times New Roman"/>
                <w:sz w:val="24"/>
                <w:szCs w:val="24"/>
              </w:rPr>
              <w:t>2020</w:t>
            </w:r>
          </w:p>
          <w:p w:rsidR="008B7C96" w:rsidRPr="007156A0" w:rsidRDefault="008B7C96" w:rsidP="0090214D">
            <w:pPr>
              <w:jc w:val="center"/>
              <w:rPr>
                <w:rFonts w:ascii="Times New Roman" w:hAnsi="Times New Roman" w:cs="Times New Roman"/>
                <w:sz w:val="24"/>
                <w:szCs w:val="24"/>
              </w:rPr>
            </w:pPr>
            <w:r w:rsidRPr="007156A0">
              <w:rPr>
                <w:rFonts w:ascii="Times New Roman" w:hAnsi="Times New Roman" w:cs="Times New Roman"/>
                <w:sz w:val="24"/>
                <w:szCs w:val="24"/>
              </w:rPr>
              <w:t>№</w:t>
            </w:r>
            <w:r w:rsidR="00A90D00">
              <w:rPr>
                <w:rFonts w:ascii="Times New Roman" w:hAnsi="Times New Roman" w:cs="Times New Roman"/>
                <w:sz w:val="24"/>
                <w:szCs w:val="24"/>
              </w:rPr>
              <w:t>432</w:t>
            </w:r>
          </w:p>
        </w:tc>
        <w:tc>
          <w:tcPr>
            <w:tcW w:w="5953" w:type="dxa"/>
          </w:tcPr>
          <w:p w:rsidR="00A90D00" w:rsidRPr="00A90D00" w:rsidRDefault="00A90D00" w:rsidP="00A90D00">
            <w:pPr>
              <w:pStyle w:val="210"/>
              <w:spacing w:after="0" w:line="240" w:lineRule="auto"/>
              <w:rPr>
                <w:rStyle w:val="21"/>
                <w:sz w:val="20"/>
                <w:szCs w:val="20"/>
              </w:rPr>
            </w:pPr>
            <w:r w:rsidRPr="00A90D00">
              <w:rPr>
                <w:rStyle w:val="21"/>
                <w:sz w:val="20"/>
                <w:szCs w:val="20"/>
              </w:rPr>
              <w:t xml:space="preserve">«Об утверждении административного регламента </w:t>
            </w:r>
          </w:p>
          <w:p w:rsidR="00A90D00" w:rsidRPr="00A90D00" w:rsidRDefault="00A90D00" w:rsidP="00A90D00">
            <w:pPr>
              <w:pStyle w:val="210"/>
              <w:spacing w:after="0" w:line="240" w:lineRule="auto"/>
              <w:rPr>
                <w:rStyle w:val="21"/>
                <w:sz w:val="20"/>
                <w:szCs w:val="20"/>
              </w:rPr>
            </w:pPr>
            <w:r w:rsidRPr="00A90D00">
              <w:rPr>
                <w:rStyle w:val="21"/>
                <w:sz w:val="20"/>
                <w:szCs w:val="20"/>
              </w:rPr>
              <w:t xml:space="preserve">администрации Трубчевского муниципального района </w:t>
            </w:r>
          </w:p>
          <w:p w:rsidR="00A90D00" w:rsidRPr="00A90D00" w:rsidRDefault="00A90D00" w:rsidP="00A90D00">
            <w:pPr>
              <w:pStyle w:val="210"/>
              <w:spacing w:after="0" w:line="240" w:lineRule="auto"/>
              <w:rPr>
                <w:rStyle w:val="21"/>
                <w:sz w:val="20"/>
                <w:szCs w:val="20"/>
              </w:rPr>
            </w:pPr>
            <w:r w:rsidRPr="00A90D00">
              <w:rPr>
                <w:rStyle w:val="21"/>
                <w:sz w:val="20"/>
                <w:szCs w:val="20"/>
              </w:rPr>
              <w:t xml:space="preserve">предоставления муниципальной услуги </w:t>
            </w:r>
          </w:p>
          <w:p w:rsidR="00A90D00" w:rsidRPr="00A90D00" w:rsidRDefault="00A90D00" w:rsidP="00A90D00">
            <w:pPr>
              <w:pStyle w:val="210"/>
              <w:spacing w:after="0" w:line="240" w:lineRule="auto"/>
              <w:rPr>
                <w:rStyle w:val="21"/>
                <w:sz w:val="20"/>
                <w:szCs w:val="20"/>
              </w:rPr>
            </w:pPr>
            <w:r w:rsidRPr="00A90D00">
              <w:rPr>
                <w:rStyle w:val="21"/>
                <w:sz w:val="20"/>
                <w:szCs w:val="20"/>
              </w:rPr>
              <w:t xml:space="preserve">«Предоставление путевок </w:t>
            </w:r>
          </w:p>
          <w:p w:rsidR="008B7C96" w:rsidRPr="00A90D00" w:rsidRDefault="00A90D00" w:rsidP="00A90D00">
            <w:pPr>
              <w:pStyle w:val="210"/>
              <w:shd w:val="clear" w:color="auto" w:fill="auto"/>
              <w:spacing w:after="0" w:line="240" w:lineRule="auto"/>
              <w:rPr>
                <w:rFonts w:ascii="Times New Roman" w:hAnsi="Times New Roman" w:cs="Times New Roman"/>
              </w:rPr>
            </w:pPr>
            <w:r w:rsidRPr="00A90D00">
              <w:rPr>
                <w:rStyle w:val="21"/>
                <w:sz w:val="20"/>
                <w:szCs w:val="20"/>
              </w:rPr>
              <w:t>в загородные оздоровительные лагеря и лагеря санаторного типа»</w:t>
            </w:r>
          </w:p>
        </w:tc>
        <w:tc>
          <w:tcPr>
            <w:tcW w:w="2374" w:type="dxa"/>
          </w:tcPr>
          <w:p w:rsidR="008B7C96" w:rsidRPr="007156A0" w:rsidRDefault="00A90D00" w:rsidP="005A7B04">
            <w:pPr>
              <w:jc w:val="center"/>
              <w:rPr>
                <w:rFonts w:ascii="Times New Roman" w:hAnsi="Times New Roman" w:cs="Times New Roman"/>
                <w:sz w:val="24"/>
                <w:szCs w:val="24"/>
              </w:rPr>
            </w:pPr>
            <w:r>
              <w:rPr>
                <w:rFonts w:ascii="Times New Roman" w:hAnsi="Times New Roman" w:cs="Times New Roman"/>
                <w:sz w:val="24"/>
                <w:szCs w:val="24"/>
              </w:rPr>
              <w:t>120-145</w:t>
            </w:r>
          </w:p>
        </w:tc>
      </w:tr>
      <w:tr w:rsidR="00A90D00" w:rsidRPr="007156A0" w:rsidTr="005A7B04">
        <w:tc>
          <w:tcPr>
            <w:tcW w:w="1559" w:type="dxa"/>
          </w:tcPr>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27.07.2020</w:t>
            </w:r>
          </w:p>
          <w:p w:rsidR="00A90D00" w:rsidRDefault="00A90D00" w:rsidP="00A90D00">
            <w:pPr>
              <w:jc w:val="center"/>
              <w:rPr>
                <w:rFonts w:ascii="Times New Roman" w:hAnsi="Times New Roman" w:cs="Times New Roman"/>
                <w:sz w:val="24"/>
                <w:szCs w:val="24"/>
              </w:rPr>
            </w:pPr>
            <w:r>
              <w:rPr>
                <w:rFonts w:ascii="Times New Roman" w:hAnsi="Times New Roman" w:cs="Times New Roman"/>
                <w:sz w:val="24"/>
                <w:szCs w:val="24"/>
              </w:rPr>
              <w:t>№436</w:t>
            </w:r>
          </w:p>
        </w:tc>
        <w:tc>
          <w:tcPr>
            <w:tcW w:w="5953" w:type="dxa"/>
          </w:tcPr>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Об утверждении административного регламента</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 xml:space="preserve">предоставления муниципальной услуги администрацией </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Трубчевского муниципального района</w:t>
            </w:r>
          </w:p>
          <w:p w:rsidR="00A90D00" w:rsidRPr="00A90D00" w:rsidRDefault="00A90D00" w:rsidP="00A90D00">
            <w:pPr>
              <w:pStyle w:val="1"/>
              <w:spacing w:before="0" w:after="0"/>
              <w:jc w:val="both"/>
              <w:outlineLvl w:val="0"/>
              <w:rPr>
                <w:rFonts w:ascii="Times New Roman" w:hAnsi="Times New Roman" w:cs="Times New Roman"/>
                <w:b w:val="0"/>
                <w:sz w:val="20"/>
                <w:szCs w:val="20"/>
              </w:rPr>
            </w:pPr>
            <w:r w:rsidRPr="00A90D00">
              <w:rPr>
                <w:rFonts w:ascii="Times New Roman" w:hAnsi="Times New Roman" w:cs="Times New Roman"/>
                <w:b w:val="0"/>
                <w:sz w:val="20"/>
                <w:szCs w:val="20"/>
              </w:rPr>
              <w:t xml:space="preserve">«Заключение соглашения о перераспределении </w:t>
            </w:r>
          </w:p>
          <w:p w:rsidR="00A90D00" w:rsidRPr="00A90D00" w:rsidRDefault="00A90D00" w:rsidP="00A90D00">
            <w:pPr>
              <w:pStyle w:val="1"/>
              <w:spacing w:before="0" w:after="0"/>
              <w:jc w:val="both"/>
              <w:outlineLvl w:val="0"/>
              <w:rPr>
                <w:rFonts w:ascii="Times New Roman" w:hAnsi="Times New Roman" w:cs="Times New Roman"/>
                <w:b w:val="0"/>
                <w:sz w:val="20"/>
                <w:szCs w:val="20"/>
              </w:rPr>
            </w:pPr>
            <w:r w:rsidRPr="00A90D00">
              <w:rPr>
                <w:rFonts w:ascii="Times New Roman" w:hAnsi="Times New Roman" w:cs="Times New Roman"/>
                <w:b w:val="0"/>
                <w:sz w:val="20"/>
                <w:szCs w:val="20"/>
              </w:rPr>
              <w:t>земель и (или) земельных участков, находящихся</w:t>
            </w:r>
          </w:p>
          <w:p w:rsidR="00A90D00" w:rsidRPr="00A90D00" w:rsidRDefault="00A90D00" w:rsidP="00A90D00">
            <w:pPr>
              <w:pStyle w:val="1"/>
              <w:spacing w:before="0" w:after="0"/>
              <w:jc w:val="both"/>
              <w:outlineLvl w:val="0"/>
              <w:rPr>
                <w:rFonts w:ascii="Times New Roman" w:hAnsi="Times New Roman" w:cs="Times New Roman"/>
                <w:b w:val="0"/>
                <w:sz w:val="20"/>
                <w:szCs w:val="20"/>
              </w:rPr>
            </w:pPr>
            <w:r w:rsidRPr="00A90D00">
              <w:rPr>
                <w:rFonts w:ascii="Times New Roman" w:hAnsi="Times New Roman" w:cs="Times New Roman"/>
                <w:b w:val="0"/>
                <w:sz w:val="20"/>
                <w:szCs w:val="20"/>
              </w:rPr>
              <w:t xml:space="preserve"> в государственной (неразграниченной) или </w:t>
            </w:r>
          </w:p>
          <w:p w:rsidR="00A90D00" w:rsidRPr="00A90D00" w:rsidRDefault="00A90D00" w:rsidP="00A90D00">
            <w:pPr>
              <w:pStyle w:val="1"/>
              <w:spacing w:before="0" w:after="0"/>
              <w:jc w:val="both"/>
              <w:outlineLvl w:val="0"/>
              <w:rPr>
                <w:rFonts w:ascii="Times New Roman" w:hAnsi="Times New Roman" w:cs="Times New Roman"/>
                <w:b w:val="0"/>
                <w:sz w:val="20"/>
                <w:szCs w:val="20"/>
              </w:rPr>
            </w:pPr>
            <w:r w:rsidRPr="00A90D00">
              <w:rPr>
                <w:rFonts w:ascii="Times New Roman" w:hAnsi="Times New Roman" w:cs="Times New Roman"/>
                <w:b w:val="0"/>
                <w:sz w:val="20"/>
                <w:szCs w:val="20"/>
              </w:rPr>
              <w:t xml:space="preserve">муниципальной собственности, и земельных участков, </w:t>
            </w:r>
          </w:p>
          <w:p w:rsidR="00A90D00" w:rsidRPr="00A90D00" w:rsidRDefault="00A90D00" w:rsidP="00A90D00">
            <w:pPr>
              <w:pStyle w:val="1"/>
              <w:spacing w:before="0" w:after="0"/>
              <w:jc w:val="both"/>
              <w:outlineLvl w:val="0"/>
              <w:rPr>
                <w:rStyle w:val="21"/>
                <w:b w:val="0"/>
                <w:sz w:val="20"/>
                <w:szCs w:val="20"/>
                <w:shd w:val="clear" w:color="auto" w:fill="auto"/>
              </w:rPr>
            </w:pPr>
            <w:r w:rsidRPr="00A90D00">
              <w:rPr>
                <w:rFonts w:ascii="Times New Roman" w:hAnsi="Times New Roman" w:cs="Times New Roman"/>
                <w:b w:val="0"/>
                <w:sz w:val="20"/>
                <w:szCs w:val="20"/>
              </w:rPr>
              <w:t>находящихся в частной собственности»</w:t>
            </w:r>
          </w:p>
        </w:tc>
        <w:tc>
          <w:tcPr>
            <w:tcW w:w="2374" w:type="dxa"/>
          </w:tcPr>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146-168</w:t>
            </w:r>
          </w:p>
        </w:tc>
      </w:tr>
      <w:tr w:rsidR="00A90D00" w:rsidRPr="007156A0" w:rsidTr="005A7B04">
        <w:tc>
          <w:tcPr>
            <w:tcW w:w="1559" w:type="dxa"/>
          </w:tcPr>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27.07.2020</w:t>
            </w:r>
          </w:p>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№439</w:t>
            </w:r>
          </w:p>
        </w:tc>
        <w:tc>
          <w:tcPr>
            <w:tcW w:w="5953" w:type="dxa"/>
          </w:tcPr>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Об утверждении административного регламента</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 xml:space="preserve">предоставления муниципальной услуги администрацией </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Трубчевского муниципального района</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 xml:space="preserve">«Утверждение схемы расположения земельного </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участка  или земельных участков на кадастровом</w:t>
            </w:r>
          </w:p>
          <w:p w:rsidR="00A90D00" w:rsidRPr="00A90D00" w:rsidRDefault="00A90D00" w:rsidP="00A90D00">
            <w:pPr>
              <w:pStyle w:val="ConsPlusTitle"/>
              <w:widowControl/>
              <w:jc w:val="both"/>
              <w:rPr>
                <w:rStyle w:val="21"/>
                <w:b w:val="0"/>
                <w:sz w:val="20"/>
                <w:szCs w:val="20"/>
                <w:shd w:val="clear" w:color="auto" w:fill="auto"/>
              </w:rPr>
            </w:pPr>
            <w:r w:rsidRPr="00A90D00">
              <w:rPr>
                <w:rFonts w:ascii="Times New Roman" w:hAnsi="Times New Roman" w:cs="Times New Roman"/>
                <w:b w:val="0"/>
              </w:rPr>
              <w:t>плане территории»</w:t>
            </w:r>
          </w:p>
        </w:tc>
        <w:tc>
          <w:tcPr>
            <w:tcW w:w="2374" w:type="dxa"/>
          </w:tcPr>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168-180</w:t>
            </w:r>
          </w:p>
        </w:tc>
      </w:tr>
      <w:tr w:rsidR="00A90D00" w:rsidRPr="007156A0" w:rsidTr="005A7B04">
        <w:tc>
          <w:tcPr>
            <w:tcW w:w="1559" w:type="dxa"/>
          </w:tcPr>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27.07.2020</w:t>
            </w:r>
          </w:p>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№440</w:t>
            </w:r>
          </w:p>
        </w:tc>
        <w:tc>
          <w:tcPr>
            <w:tcW w:w="5953" w:type="dxa"/>
          </w:tcPr>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Об утверждении административного регламента</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 xml:space="preserve">предоставления муниципальной услуги администрацией </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Трубчевского муниципального района</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 xml:space="preserve">«Предоставление жилых помещений специализированного </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 xml:space="preserve">жилищного фонда Трубчевского муниципального района </w:t>
            </w:r>
          </w:p>
          <w:p w:rsidR="00A90D00" w:rsidRPr="00A90D00" w:rsidRDefault="00A90D00" w:rsidP="00A90D00">
            <w:pPr>
              <w:pStyle w:val="ConsPlusTitle"/>
              <w:widowControl/>
              <w:jc w:val="both"/>
              <w:rPr>
                <w:rFonts w:ascii="Times New Roman" w:hAnsi="Times New Roman" w:cs="Times New Roman"/>
                <w:b w:val="0"/>
              </w:rPr>
            </w:pPr>
            <w:r w:rsidRPr="00A90D00">
              <w:rPr>
                <w:rFonts w:ascii="Times New Roman" w:hAnsi="Times New Roman" w:cs="Times New Roman"/>
                <w:b w:val="0"/>
              </w:rPr>
              <w:t>и Трубчевского городского поселения Трубчевского</w:t>
            </w:r>
          </w:p>
          <w:p w:rsidR="00A90D00" w:rsidRPr="00A90D00" w:rsidRDefault="00A90D00" w:rsidP="00A90D00">
            <w:pPr>
              <w:pStyle w:val="ConsPlusTitle"/>
              <w:widowControl/>
              <w:jc w:val="both"/>
              <w:rPr>
                <w:rStyle w:val="21"/>
                <w:b w:val="0"/>
                <w:sz w:val="20"/>
                <w:szCs w:val="20"/>
                <w:shd w:val="clear" w:color="auto" w:fill="auto"/>
              </w:rPr>
            </w:pPr>
            <w:r w:rsidRPr="00A90D00">
              <w:rPr>
                <w:rFonts w:ascii="Times New Roman" w:hAnsi="Times New Roman" w:cs="Times New Roman"/>
                <w:b w:val="0"/>
              </w:rPr>
              <w:t xml:space="preserve"> муниципального района Брянской области»</w:t>
            </w:r>
          </w:p>
        </w:tc>
        <w:tc>
          <w:tcPr>
            <w:tcW w:w="2374" w:type="dxa"/>
          </w:tcPr>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180-196</w:t>
            </w:r>
          </w:p>
        </w:tc>
      </w:tr>
      <w:tr w:rsidR="00A90D00" w:rsidRPr="007156A0" w:rsidTr="005A7B04">
        <w:tc>
          <w:tcPr>
            <w:tcW w:w="1559" w:type="dxa"/>
          </w:tcPr>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27.07.2020</w:t>
            </w:r>
          </w:p>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№442</w:t>
            </w:r>
          </w:p>
        </w:tc>
        <w:tc>
          <w:tcPr>
            <w:tcW w:w="5953" w:type="dxa"/>
          </w:tcPr>
          <w:p w:rsidR="00A90D00" w:rsidRPr="00A90D00" w:rsidRDefault="00A90D00" w:rsidP="00A90D00">
            <w:pPr>
              <w:jc w:val="both"/>
              <w:rPr>
                <w:rFonts w:ascii="Times New Roman" w:hAnsi="Times New Roman" w:cs="Times New Roman"/>
              </w:rPr>
            </w:pPr>
            <w:r w:rsidRPr="00A90D00">
              <w:rPr>
                <w:rFonts w:ascii="Times New Roman" w:hAnsi="Times New Roman" w:cs="Times New Roman"/>
              </w:rPr>
              <w:t>Об утверждении административного регламента</w:t>
            </w:r>
          </w:p>
          <w:p w:rsidR="00A90D00" w:rsidRPr="00A90D00" w:rsidRDefault="00A90D00" w:rsidP="00A90D00">
            <w:pPr>
              <w:jc w:val="both"/>
              <w:rPr>
                <w:rFonts w:ascii="Times New Roman" w:hAnsi="Times New Roman" w:cs="Times New Roman"/>
              </w:rPr>
            </w:pPr>
            <w:r w:rsidRPr="00A90D00">
              <w:rPr>
                <w:rFonts w:ascii="Times New Roman" w:hAnsi="Times New Roman" w:cs="Times New Roman"/>
              </w:rPr>
              <w:t xml:space="preserve">предоставления  муниципальной услуги </w:t>
            </w:r>
          </w:p>
          <w:p w:rsidR="00A90D00" w:rsidRPr="00A90D00" w:rsidRDefault="00A90D00" w:rsidP="00A90D00">
            <w:pPr>
              <w:jc w:val="both"/>
              <w:rPr>
                <w:rFonts w:ascii="Times New Roman" w:hAnsi="Times New Roman" w:cs="Times New Roman"/>
              </w:rPr>
            </w:pPr>
            <w:r w:rsidRPr="00A90D00">
              <w:rPr>
                <w:rFonts w:ascii="Times New Roman" w:hAnsi="Times New Roman" w:cs="Times New Roman"/>
              </w:rPr>
              <w:t>администрацией Трубчевского муниципального района</w:t>
            </w:r>
          </w:p>
          <w:p w:rsidR="00A90D00" w:rsidRPr="00A90D00" w:rsidRDefault="00A90D00" w:rsidP="00A90D00">
            <w:pPr>
              <w:jc w:val="both"/>
              <w:rPr>
                <w:rFonts w:ascii="Times New Roman" w:hAnsi="Times New Roman" w:cs="Times New Roman"/>
                <w:bdr w:val="none" w:sz="0" w:space="0" w:color="auto" w:frame="1"/>
              </w:rPr>
            </w:pPr>
            <w:r w:rsidRPr="00A90D00">
              <w:rPr>
                <w:rFonts w:ascii="Times New Roman" w:hAnsi="Times New Roman" w:cs="Times New Roman"/>
                <w:bdr w:val="none" w:sz="0" w:space="0" w:color="auto" w:frame="1"/>
              </w:rPr>
              <w:t xml:space="preserve">«Присвоение, изменение и аннулирование адреса </w:t>
            </w:r>
          </w:p>
          <w:p w:rsidR="00A90D00" w:rsidRPr="00A90D00" w:rsidRDefault="00A90D00" w:rsidP="00A90D00">
            <w:pPr>
              <w:jc w:val="both"/>
              <w:rPr>
                <w:rFonts w:ascii="Times New Roman" w:hAnsi="Times New Roman" w:cs="Times New Roman"/>
                <w:bdr w:val="none" w:sz="0" w:space="0" w:color="auto" w:frame="1"/>
              </w:rPr>
            </w:pPr>
            <w:r w:rsidRPr="00A90D00">
              <w:rPr>
                <w:rFonts w:ascii="Times New Roman" w:hAnsi="Times New Roman" w:cs="Times New Roman"/>
                <w:bdr w:val="none" w:sz="0" w:space="0" w:color="auto" w:frame="1"/>
              </w:rPr>
              <w:t>объекту адресации»</w:t>
            </w:r>
          </w:p>
        </w:tc>
        <w:tc>
          <w:tcPr>
            <w:tcW w:w="2374" w:type="dxa"/>
          </w:tcPr>
          <w:p w:rsidR="00A90D00" w:rsidRDefault="00A90D00" w:rsidP="005A7B04">
            <w:pPr>
              <w:jc w:val="center"/>
              <w:rPr>
                <w:rFonts w:ascii="Times New Roman" w:hAnsi="Times New Roman" w:cs="Times New Roman"/>
                <w:sz w:val="24"/>
                <w:szCs w:val="24"/>
              </w:rPr>
            </w:pPr>
            <w:r>
              <w:rPr>
                <w:rFonts w:ascii="Times New Roman" w:hAnsi="Times New Roman" w:cs="Times New Roman"/>
                <w:sz w:val="24"/>
                <w:szCs w:val="24"/>
              </w:rPr>
              <w:t>198-214</w:t>
            </w:r>
          </w:p>
        </w:tc>
      </w:tr>
    </w:tbl>
    <w:p w:rsidR="008B7C96" w:rsidRPr="005A4448" w:rsidRDefault="008B7C96" w:rsidP="008B7C96">
      <w:pPr>
        <w:spacing w:after="0" w:line="240" w:lineRule="auto"/>
        <w:jc w:val="both"/>
      </w:pPr>
    </w:p>
    <w:bookmarkEnd w:id="578"/>
    <w:p w:rsidR="00D83E07" w:rsidRPr="00D83E07" w:rsidRDefault="00D83E07" w:rsidP="00A51A8B">
      <w:pPr>
        <w:spacing w:after="0" w:line="240" w:lineRule="auto"/>
        <w:rPr>
          <w:rFonts w:ascii="Times New Roman" w:hAnsi="Times New Roman" w:cs="Times New Roman"/>
          <w:sz w:val="20"/>
          <w:szCs w:val="20"/>
        </w:rPr>
      </w:pPr>
    </w:p>
    <w:sectPr w:rsidR="00D83E07" w:rsidRPr="00D83E07" w:rsidSect="008B7C96">
      <w:pgSz w:w="11906" w:h="16838"/>
      <w:pgMar w:top="567"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B19" w:rsidRDefault="001F4B19" w:rsidP="007E4C2D">
      <w:pPr>
        <w:spacing w:after="0" w:line="240" w:lineRule="auto"/>
      </w:pPr>
      <w:r>
        <w:separator/>
      </w:r>
    </w:p>
  </w:endnote>
  <w:endnote w:type="continuationSeparator" w:id="1">
    <w:p w:rsidR="001F4B19" w:rsidRDefault="001F4B19" w:rsidP="007E4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B19" w:rsidRDefault="001F4B19" w:rsidP="007E4C2D">
      <w:pPr>
        <w:spacing w:after="0" w:line="240" w:lineRule="auto"/>
      </w:pPr>
      <w:r>
        <w:separator/>
      </w:r>
    </w:p>
  </w:footnote>
  <w:footnote w:type="continuationSeparator" w:id="1">
    <w:p w:rsidR="001F4B19" w:rsidRDefault="001F4B19" w:rsidP="007E4C2D">
      <w:pPr>
        <w:spacing w:after="0" w:line="240" w:lineRule="auto"/>
      </w:pPr>
      <w:r>
        <w:continuationSeparator/>
      </w:r>
    </w:p>
  </w:footnote>
  <w:footnote w:id="2">
    <w:p w:rsidR="000D324A" w:rsidRPr="00CC7898" w:rsidRDefault="000D324A" w:rsidP="00D83E07">
      <w:pPr>
        <w:pStyle w:val="af5"/>
        <w:rPr>
          <w:sz w:val="16"/>
          <w:szCs w:val="16"/>
        </w:rPr>
      </w:pPr>
      <w:r w:rsidRPr="003239A7">
        <w:rPr>
          <w:rStyle w:val="af7"/>
        </w:rPr>
        <w:footnoteRef/>
      </w:r>
      <w:r w:rsidRPr="003239A7">
        <w:t xml:space="preserve"> </w:t>
      </w:r>
      <w:r w:rsidRPr="00CC7898">
        <w:rPr>
          <w:sz w:val="16"/>
          <w:szCs w:val="16"/>
        </w:rPr>
        <w:t>Присваивается органом государственной власти, уполномоченным органом местного самоуправления.</w:t>
      </w:r>
    </w:p>
  </w:footnote>
  <w:footnote w:id="3">
    <w:p w:rsidR="000D324A" w:rsidRDefault="000D324A" w:rsidP="00D83E07">
      <w:pPr>
        <w:pStyle w:val="af5"/>
      </w:pPr>
      <w:r w:rsidRPr="00CC7898">
        <w:rPr>
          <w:rStyle w:val="af7"/>
          <w:sz w:val="16"/>
          <w:szCs w:val="16"/>
        </w:rPr>
        <w:footnoteRef/>
      </w:r>
      <w:r w:rsidRPr="00CC7898">
        <w:rPr>
          <w:sz w:val="16"/>
          <w:szCs w:val="16"/>
        </w:rPr>
        <w:t xml:space="preserve"> Предоставляются в случае получения путевки с долей софинансирования областного бюджета 100%.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24A" w:rsidRDefault="00AF1953">
    <w:pPr>
      <w:spacing w:after="0"/>
      <w:ind w:right="3"/>
      <w:jc w:val="center"/>
    </w:pPr>
    <w:r w:rsidRPr="00AF1953">
      <w:fldChar w:fldCharType="begin"/>
    </w:r>
    <w:r w:rsidR="000D324A">
      <w:instrText xml:space="preserve"> PAGE   \* MERGEFORMAT </w:instrText>
    </w:r>
    <w:r w:rsidRPr="00AF1953">
      <w:fldChar w:fldCharType="separate"/>
    </w:r>
    <w:r w:rsidR="000D324A">
      <w:rPr>
        <w:sz w:val="24"/>
      </w:rPr>
      <w:t>2</w:t>
    </w:r>
    <w:r>
      <w:rPr>
        <w:sz w:val="24"/>
      </w:rPr>
      <w:fldChar w:fldCharType="end"/>
    </w:r>
    <w:r w:rsidR="000D324A">
      <w:rPr>
        <w:sz w:val="24"/>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24A" w:rsidRDefault="000D324A" w:rsidP="005F65D9">
    <w:pPr>
      <w:spacing w:after="0"/>
      <w:ind w:right="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24A" w:rsidRDefault="00AF1953">
    <w:pPr>
      <w:spacing w:after="0"/>
      <w:ind w:left="538"/>
      <w:jc w:val="center"/>
    </w:pPr>
    <w:r w:rsidRPr="00AF1953">
      <w:fldChar w:fldCharType="begin"/>
    </w:r>
    <w:r w:rsidR="000D324A">
      <w:instrText xml:space="preserve"> PAGE   \* MERGEFORMAT </w:instrText>
    </w:r>
    <w:r w:rsidRPr="00AF1953">
      <w:fldChar w:fldCharType="separate"/>
    </w:r>
    <w:r w:rsidR="000D324A">
      <w:rPr>
        <w:sz w:val="24"/>
      </w:rPr>
      <w:t>48</w:t>
    </w:r>
    <w:r>
      <w:rPr>
        <w:sz w:val="24"/>
      </w:rPr>
      <w:fldChar w:fldCharType="end"/>
    </w:r>
    <w:r w:rsidR="000D324A">
      <w:t xml:space="preserve"> </w:t>
    </w:r>
  </w:p>
  <w:p w:rsidR="000D324A" w:rsidRDefault="000D324A">
    <w:pPr>
      <w:spacing w:after="0"/>
    </w:pPr>
    <w:r>
      <w:rPr>
        <w:rFonts w:ascii="Calibri" w:eastAsia="Calibri" w:hAnsi="Calibri" w:cs="Calibri"/>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24A" w:rsidRDefault="000D324A">
    <w:pPr>
      <w:spacing w:after="0"/>
    </w:pPr>
    <w:r>
      <w:rPr>
        <w:rFonts w:ascii="Calibri" w:eastAsia="Calibri" w:hAnsi="Calibri" w:cs="Calibri"/>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24A" w:rsidRDefault="00AF1953">
    <w:pPr>
      <w:spacing w:after="0"/>
      <w:ind w:left="538"/>
      <w:jc w:val="center"/>
    </w:pPr>
    <w:r w:rsidRPr="00AF1953">
      <w:fldChar w:fldCharType="begin"/>
    </w:r>
    <w:r w:rsidR="000D324A">
      <w:instrText xml:space="preserve"> PAGE   \* MERGEFORMAT </w:instrText>
    </w:r>
    <w:r w:rsidRPr="00AF1953">
      <w:fldChar w:fldCharType="separate"/>
    </w:r>
    <w:r w:rsidR="000D324A">
      <w:rPr>
        <w:sz w:val="24"/>
      </w:rPr>
      <w:t>48</w:t>
    </w:r>
    <w:r>
      <w:rPr>
        <w:sz w:val="24"/>
      </w:rPr>
      <w:fldChar w:fldCharType="end"/>
    </w:r>
    <w:r w:rsidR="000D324A">
      <w:t xml:space="preserve"> </w:t>
    </w:r>
  </w:p>
  <w:p w:rsidR="000D324A" w:rsidRDefault="000D324A">
    <w:pPr>
      <w:spacing w:after="0"/>
    </w:pPr>
    <w:r>
      <w:rPr>
        <w:rFonts w:ascii="Calibri" w:eastAsia="Calibri" w:hAnsi="Calibri" w:cs="Calibr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1773"/>
    <w:multiLevelType w:val="hybridMultilevel"/>
    <w:tmpl w:val="7BAC11C8"/>
    <w:lvl w:ilvl="0" w:tplc="2BE417CE">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
    <w:nsid w:val="0A29025E"/>
    <w:multiLevelType w:val="hybridMultilevel"/>
    <w:tmpl w:val="50ECC324"/>
    <w:lvl w:ilvl="0" w:tplc="527E0606">
      <w:start w:val="1"/>
      <w:numFmt w:val="decimal"/>
      <w:lvlText w:val="5.%1."/>
      <w:lvlJc w:val="left"/>
      <w:pPr>
        <w:ind w:left="1418" w:firstLine="0"/>
      </w:pPr>
      <w:rPr>
        <w:rFonts w:hint="default"/>
        <w:b w:val="0"/>
        <w:i w:val="0"/>
        <w:strike w:val="0"/>
        <w:dstrike w:val="0"/>
        <w:color w:val="000000"/>
        <w:sz w:val="28"/>
        <w:szCs w:val="28"/>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725CC"/>
    <w:multiLevelType w:val="hybridMultilevel"/>
    <w:tmpl w:val="FECCA256"/>
    <w:lvl w:ilvl="0" w:tplc="BC3CD24A">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731559"/>
    <w:multiLevelType w:val="hybridMultilevel"/>
    <w:tmpl w:val="3FDAF7DA"/>
    <w:lvl w:ilvl="0" w:tplc="1362E6D8">
      <w:numFmt w:val="bullet"/>
      <w:lvlText w:val="-"/>
      <w:lvlJc w:val="left"/>
      <w:pPr>
        <w:ind w:left="753" w:hanging="164"/>
      </w:pPr>
      <w:rPr>
        <w:rFonts w:ascii="Times New Roman" w:eastAsia="Times New Roman" w:hAnsi="Times New Roman" w:cs="Times New Roman" w:hint="default"/>
        <w:w w:val="99"/>
        <w:sz w:val="28"/>
        <w:szCs w:val="28"/>
        <w:lang w:val="ru-RU" w:eastAsia="ru-RU" w:bidi="ru-RU"/>
      </w:rPr>
    </w:lvl>
    <w:lvl w:ilvl="1" w:tplc="99B897A6">
      <w:numFmt w:val="bullet"/>
      <w:lvlText w:val="-"/>
      <w:lvlJc w:val="left"/>
      <w:pPr>
        <w:ind w:left="590" w:hanging="164"/>
      </w:pPr>
      <w:rPr>
        <w:rFonts w:ascii="Times New Roman" w:eastAsia="Times New Roman" w:hAnsi="Times New Roman" w:cs="Times New Roman" w:hint="default"/>
        <w:w w:val="99"/>
        <w:sz w:val="28"/>
        <w:szCs w:val="28"/>
        <w:lang w:val="ru-RU" w:eastAsia="ru-RU" w:bidi="ru-RU"/>
      </w:rPr>
    </w:lvl>
    <w:lvl w:ilvl="2" w:tplc="2DB019A4">
      <w:numFmt w:val="bullet"/>
      <w:lvlText w:val="•"/>
      <w:lvlJc w:val="left"/>
      <w:pPr>
        <w:ind w:left="1762" w:hanging="164"/>
      </w:pPr>
      <w:rPr>
        <w:rFonts w:hint="default"/>
        <w:lang w:val="ru-RU" w:eastAsia="ru-RU" w:bidi="ru-RU"/>
      </w:rPr>
    </w:lvl>
    <w:lvl w:ilvl="3" w:tplc="2B5E0122">
      <w:numFmt w:val="bullet"/>
      <w:lvlText w:val="•"/>
      <w:lvlJc w:val="left"/>
      <w:pPr>
        <w:ind w:left="2765" w:hanging="164"/>
      </w:pPr>
      <w:rPr>
        <w:rFonts w:hint="default"/>
        <w:lang w:val="ru-RU" w:eastAsia="ru-RU" w:bidi="ru-RU"/>
      </w:rPr>
    </w:lvl>
    <w:lvl w:ilvl="4" w:tplc="DB70DC12">
      <w:numFmt w:val="bullet"/>
      <w:lvlText w:val="•"/>
      <w:lvlJc w:val="left"/>
      <w:pPr>
        <w:ind w:left="3768" w:hanging="164"/>
      </w:pPr>
      <w:rPr>
        <w:rFonts w:hint="default"/>
        <w:lang w:val="ru-RU" w:eastAsia="ru-RU" w:bidi="ru-RU"/>
      </w:rPr>
    </w:lvl>
    <w:lvl w:ilvl="5" w:tplc="4116451C">
      <w:numFmt w:val="bullet"/>
      <w:lvlText w:val="•"/>
      <w:lvlJc w:val="left"/>
      <w:pPr>
        <w:ind w:left="4771" w:hanging="164"/>
      </w:pPr>
      <w:rPr>
        <w:rFonts w:hint="default"/>
        <w:lang w:val="ru-RU" w:eastAsia="ru-RU" w:bidi="ru-RU"/>
      </w:rPr>
    </w:lvl>
    <w:lvl w:ilvl="6" w:tplc="D6A05376">
      <w:numFmt w:val="bullet"/>
      <w:lvlText w:val="•"/>
      <w:lvlJc w:val="left"/>
      <w:pPr>
        <w:ind w:left="5774" w:hanging="164"/>
      </w:pPr>
      <w:rPr>
        <w:rFonts w:hint="default"/>
        <w:lang w:val="ru-RU" w:eastAsia="ru-RU" w:bidi="ru-RU"/>
      </w:rPr>
    </w:lvl>
    <w:lvl w:ilvl="7" w:tplc="35961664">
      <w:numFmt w:val="bullet"/>
      <w:lvlText w:val="•"/>
      <w:lvlJc w:val="left"/>
      <w:pPr>
        <w:ind w:left="6777" w:hanging="164"/>
      </w:pPr>
      <w:rPr>
        <w:rFonts w:hint="default"/>
        <w:lang w:val="ru-RU" w:eastAsia="ru-RU" w:bidi="ru-RU"/>
      </w:rPr>
    </w:lvl>
    <w:lvl w:ilvl="8" w:tplc="3C8E5EF2">
      <w:numFmt w:val="bullet"/>
      <w:lvlText w:val="•"/>
      <w:lvlJc w:val="left"/>
      <w:pPr>
        <w:ind w:left="7779" w:hanging="164"/>
      </w:pPr>
      <w:rPr>
        <w:rFonts w:hint="default"/>
        <w:lang w:val="ru-RU" w:eastAsia="ru-RU" w:bidi="ru-RU"/>
      </w:rPr>
    </w:lvl>
  </w:abstractNum>
  <w:abstractNum w:abstractNumId="4">
    <w:nsid w:val="10250BAC"/>
    <w:multiLevelType w:val="singleLevel"/>
    <w:tmpl w:val="31723824"/>
    <w:lvl w:ilvl="0">
      <w:start w:val="1"/>
      <w:numFmt w:val="decimal"/>
      <w:lvlText w:val="2.%1."/>
      <w:legacy w:legacy="1" w:legacySpace="0" w:legacyIndent="358"/>
      <w:lvlJc w:val="left"/>
      <w:rPr>
        <w:rFonts w:ascii="Times New Roman" w:hAnsi="Times New Roman" w:cs="Times New Roman" w:hint="default"/>
      </w:rPr>
    </w:lvl>
  </w:abstractNum>
  <w:abstractNum w:abstractNumId="5">
    <w:nsid w:val="12F86E39"/>
    <w:multiLevelType w:val="hybridMultilevel"/>
    <w:tmpl w:val="4866F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180426"/>
    <w:multiLevelType w:val="hybridMultilevel"/>
    <w:tmpl w:val="CBBC77F2"/>
    <w:lvl w:ilvl="0" w:tplc="1D5E13B8">
      <w:start w:val="1"/>
      <w:numFmt w:val="decimal"/>
      <w:lvlText w:val="%1)"/>
      <w:lvlJc w:val="left"/>
      <w:pPr>
        <w:ind w:left="662" w:hanging="471"/>
        <w:jc w:val="right"/>
      </w:pPr>
      <w:rPr>
        <w:rFonts w:ascii="Times New Roman" w:eastAsia="Times New Roman" w:hAnsi="Times New Roman" w:cs="Times New Roman" w:hint="default"/>
        <w:w w:val="99"/>
        <w:sz w:val="28"/>
        <w:szCs w:val="28"/>
        <w:lang w:val="ru-RU" w:eastAsia="en-US" w:bidi="ar-SA"/>
      </w:rPr>
    </w:lvl>
    <w:lvl w:ilvl="1" w:tplc="C9E25A16">
      <w:numFmt w:val="bullet"/>
      <w:lvlText w:val="•"/>
      <w:lvlJc w:val="left"/>
      <w:pPr>
        <w:ind w:left="1612" w:hanging="471"/>
      </w:pPr>
      <w:rPr>
        <w:rFonts w:hint="default"/>
        <w:lang w:val="ru-RU" w:eastAsia="en-US" w:bidi="ar-SA"/>
      </w:rPr>
    </w:lvl>
    <w:lvl w:ilvl="2" w:tplc="7534EC02">
      <w:numFmt w:val="bullet"/>
      <w:lvlText w:val="•"/>
      <w:lvlJc w:val="left"/>
      <w:pPr>
        <w:ind w:left="2565" w:hanging="471"/>
      </w:pPr>
      <w:rPr>
        <w:rFonts w:hint="default"/>
        <w:lang w:val="ru-RU" w:eastAsia="en-US" w:bidi="ar-SA"/>
      </w:rPr>
    </w:lvl>
    <w:lvl w:ilvl="3" w:tplc="B46C4302">
      <w:numFmt w:val="bullet"/>
      <w:lvlText w:val="•"/>
      <w:lvlJc w:val="left"/>
      <w:pPr>
        <w:ind w:left="3517" w:hanging="471"/>
      </w:pPr>
      <w:rPr>
        <w:rFonts w:hint="default"/>
        <w:lang w:val="ru-RU" w:eastAsia="en-US" w:bidi="ar-SA"/>
      </w:rPr>
    </w:lvl>
    <w:lvl w:ilvl="4" w:tplc="0F1C15D2">
      <w:numFmt w:val="bullet"/>
      <w:lvlText w:val="•"/>
      <w:lvlJc w:val="left"/>
      <w:pPr>
        <w:ind w:left="4470" w:hanging="471"/>
      </w:pPr>
      <w:rPr>
        <w:rFonts w:hint="default"/>
        <w:lang w:val="ru-RU" w:eastAsia="en-US" w:bidi="ar-SA"/>
      </w:rPr>
    </w:lvl>
    <w:lvl w:ilvl="5" w:tplc="7FEE365A">
      <w:numFmt w:val="bullet"/>
      <w:lvlText w:val="•"/>
      <w:lvlJc w:val="left"/>
      <w:pPr>
        <w:ind w:left="5422" w:hanging="471"/>
      </w:pPr>
      <w:rPr>
        <w:rFonts w:hint="default"/>
        <w:lang w:val="ru-RU" w:eastAsia="en-US" w:bidi="ar-SA"/>
      </w:rPr>
    </w:lvl>
    <w:lvl w:ilvl="6" w:tplc="62EEC7FE">
      <w:numFmt w:val="bullet"/>
      <w:lvlText w:val="•"/>
      <w:lvlJc w:val="left"/>
      <w:pPr>
        <w:ind w:left="6375" w:hanging="471"/>
      </w:pPr>
      <w:rPr>
        <w:rFonts w:hint="default"/>
        <w:lang w:val="ru-RU" w:eastAsia="en-US" w:bidi="ar-SA"/>
      </w:rPr>
    </w:lvl>
    <w:lvl w:ilvl="7" w:tplc="DB165374">
      <w:numFmt w:val="bullet"/>
      <w:lvlText w:val="•"/>
      <w:lvlJc w:val="left"/>
      <w:pPr>
        <w:ind w:left="7327" w:hanging="471"/>
      </w:pPr>
      <w:rPr>
        <w:rFonts w:hint="default"/>
        <w:lang w:val="ru-RU" w:eastAsia="en-US" w:bidi="ar-SA"/>
      </w:rPr>
    </w:lvl>
    <w:lvl w:ilvl="8" w:tplc="1D8AB154">
      <w:numFmt w:val="bullet"/>
      <w:lvlText w:val="•"/>
      <w:lvlJc w:val="left"/>
      <w:pPr>
        <w:ind w:left="8280" w:hanging="471"/>
      </w:pPr>
      <w:rPr>
        <w:rFonts w:hint="default"/>
        <w:lang w:val="ru-RU" w:eastAsia="en-US" w:bidi="ar-SA"/>
      </w:rPr>
    </w:lvl>
  </w:abstractNum>
  <w:abstractNum w:abstractNumId="7">
    <w:nsid w:val="1F037EF0"/>
    <w:multiLevelType w:val="singleLevel"/>
    <w:tmpl w:val="2D8A6BAC"/>
    <w:lvl w:ilvl="0">
      <w:start w:val="4"/>
      <w:numFmt w:val="decimal"/>
      <w:lvlText w:val="4.%1."/>
      <w:legacy w:legacy="1" w:legacySpace="0" w:legacyIndent="384"/>
      <w:lvlJc w:val="left"/>
      <w:rPr>
        <w:rFonts w:ascii="Times New Roman" w:hAnsi="Times New Roman" w:cs="Times New Roman" w:hint="default"/>
      </w:rPr>
    </w:lvl>
  </w:abstractNum>
  <w:abstractNum w:abstractNumId="8">
    <w:nsid w:val="1FEE3399"/>
    <w:multiLevelType w:val="hybridMultilevel"/>
    <w:tmpl w:val="852A089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4578E"/>
    <w:multiLevelType w:val="singleLevel"/>
    <w:tmpl w:val="7220A6B4"/>
    <w:lvl w:ilvl="0">
      <w:start w:val="5"/>
      <w:numFmt w:val="decimal"/>
      <w:lvlText w:val="%1."/>
      <w:legacy w:legacy="1" w:legacySpace="0" w:legacyIndent="189"/>
      <w:lvlJc w:val="left"/>
      <w:rPr>
        <w:rFonts w:ascii="Times New Roman" w:hAnsi="Times New Roman" w:cs="Times New Roman" w:hint="default"/>
      </w:rPr>
    </w:lvl>
  </w:abstractNum>
  <w:abstractNum w:abstractNumId="10">
    <w:nsid w:val="25877506"/>
    <w:multiLevelType w:val="hybridMultilevel"/>
    <w:tmpl w:val="D3C25CA0"/>
    <w:lvl w:ilvl="0" w:tplc="44640980">
      <w:start w:val="1"/>
      <w:numFmt w:val="decimal"/>
      <w:lvlText w:val="2.%1."/>
      <w:lvlJc w:val="left"/>
      <w:pPr>
        <w:ind w:left="0"/>
      </w:pPr>
      <w:rPr>
        <w:rFonts w:hint="default"/>
        <w:b w:val="0"/>
        <w:i w:val="0"/>
        <w:strike w:val="0"/>
        <w:dstrike w:val="0"/>
        <w:color w:val="000000"/>
        <w:sz w:val="28"/>
        <w:szCs w:val="28"/>
        <w:u w:val="none" w:color="000000"/>
        <w:bdr w:val="none" w:sz="0" w:space="0" w:color="auto"/>
        <w:shd w:val="clear" w:color="auto" w:fill="auto"/>
        <w:vertAlign w:val="baseline"/>
      </w:rPr>
    </w:lvl>
    <w:lvl w:ilvl="1" w:tplc="41A6DCE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0A767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1A9C8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D8A1E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26436A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78A0E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84856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B25FD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26E601FD"/>
    <w:multiLevelType w:val="singleLevel"/>
    <w:tmpl w:val="ED7073B0"/>
    <w:lvl w:ilvl="0">
      <w:start w:val="4"/>
      <w:numFmt w:val="decimal"/>
      <w:lvlText w:val="2.%1."/>
      <w:legacy w:legacy="1" w:legacySpace="0" w:legacyIndent="377"/>
      <w:lvlJc w:val="left"/>
      <w:rPr>
        <w:rFonts w:ascii="Times New Roman" w:hAnsi="Times New Roman" w:cs="Times New Roman" w:hint="default"/>
      </w:rPr>
    </w:lvl>
  </w:abstractNum>
  <w:abstractNum w:abstractNumId="12">
    <w:nsid w:val="27C14C57"/>
    <w:multiLevelType w:val="hybridMultilevel"/>
    <w:tmpl w:val="82D45DA6"/>
    <w:lvl w:ilvl="0" w:tplc="F8E4C7E0">
      <w:start w:val="1"/>
      <w:numFmt w:val="decimal"/>
      <w:lvlText w:val="4.%1."/>
      <w:lvlJc w:val="left"/>
      <w:pPr>
        <w:ind w:left="1418"/>
      </w:pPr>
      <w:rPr>
        <w:rFonts w:hint="default"/>
        <w:b w:val="0"/>
        <w:i w:val="0"/>
        <w:strike w:val="0"/>
        <w:dstrike w:val="0"/>
        <w:color w:val="000000"/>
        <w:sz w:val="28"/>
        <w:szCs w:val="28"/>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1530B17"/>
    <w:multiLevelType w:val="multilevel"/>
    <w:tmpl w:val="7796173A"/>
    <w:lvl w:ilvl="0">
      <w:start w:val="1"/>
      <w:numFmt w:val="decimal"/>
      <w:lvlText w:val="%1."/>
      <w:lvlJc w:val="left"/>
      <w:pPr>
        <w:tabs>
          <w:tab w:val="left" w:pos="432"/>
        </w:tabs>
        <w:ind w:left="720"/>
      </w:pPr>
      <w:rPr>
        <w:rFonts w:ascii="Times New Roman" w:eastAsia="Verdana" w:hAnsi="Times New Roman" w:cs="Times New Roman" w:hint="default"/>
        <w:strike w:val="0"/>
        <w:color w:val="000000"/>
        <w:spacing w:val="-14"/>
        <w:w w:val="100"/>
        <w:sz w:val="25"/>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18431E"/>
    <w:multiLevelType w:val="multilevel"/>
    <w:tmpl w:val="9E72F6F0"/>
    <w:lvl w:ilvl="0">
      <w:start w:val="1"/>
      <w:numFmt w:val="decimal"/>
      <w:lvlText w:val="%1."/>
      <w:lvlJc w:val="left"/>
      <w:pPr>
        <w:tabs>
          <w:tab w:val="left" w:pos="216"/>
        </w:tabs>
        <w:ind w:left="720"/>
      </w:pPr>
      <w:rPr>
        <w:rFonts w:ascii="Times New Roman" w:eastAsia="Verdana" w:hAnsi="Times New Roman" w:cs="Times New Roman" w:hint="default"/>
        <w:strike w:val="0"/>
        <w:color w:val="0B0C0C"/>
        <w:spacing w:val="0"/>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C733FE"/>
    <w:multiLevelType w:val="singleLevel"/>
    <w:tmpl w:val="A79EE79C"/>
    <w:lvl w:ilvl="0">
      <w:start w:val="1"/>
      <w:numFmt w:val="decimal"/>
      <w:lvlText w:val="3.%1."/>
      <w:legacy w:legacy="1" w:legacySpace="0" w:legacyIndent="343"/>
      <w:lvlJc w:val="left"/>
      <w:rPr>
        <w:rFonts w:ascii="Times New Roman" w:hAnsi="Times New Roman" w:cs="Times New Roman" w:hint="default"/>
      </w:rPr>
    </w:lvl>
  </w:abstractNum>
  <w:abstractNum w:abstractNumId="16">
    <w:nsid w:val="47856AF2"/>
    <w:multiLevelType w:val="multilevel"/>
    <w:tmpl w:val="478E9D6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D422801"/>
    <w:multiLevelType w:val="hybridMultilevel"/>
    <w:tmpl w:val="E4D0B012"/>
    <w:lvl w:ilvl="0" w:tplc="F53E110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1613689"/>
    <w:multiLevelType w:val="hybridMultilevel"/>
    <w:tmpl w:val="90D2337C"/>
    <w:lvl w:ilvl="0" w:tplc="387C3C96">
      <w:start w:val="1"/>
      <w:numFmt w:val="decimal"/>
      <w:lvlText w:val="3.%1."/>
      <w:lvlJc w:val="left"/>
      <w:pPr>
        <w:ind w:left="0"/>
      </w:pPr>
      <w:rPr>
        <w:rFonts w:hint="default"/>
        <w:b w:val="0"/>
        <w:i w:val="0"/>
        <w:strike w:val="0"/>
        <w:dstrike w:val="0"/>
        <w:color w:val="000000"/>
        <w:sz w:val="28"/>
        <w:szCs w:val="28"/>
        <w:u w:val="none" w:color="000000"/>
        <w:bdr w:val="none" w:sz="0" w:space="0" w:color="auto"/>
        <w:shd w:val="clear" w:color="auto" w:fill="auto"/>
        <w:vertAlign w:val="baseline"/>
      </w:rPr>
    </w:lvl>
    <w:lvl w:ilvl="1" w:tplc="41A6DCE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0A767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1A9C8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D8A1E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26436A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78A0E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84856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B25FD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1E045BD"/>
    <w:multiLevelType w:val="multilevel"/>
    <w:tmpl w:val="500067CE"/>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809"/>
        </w:tabs>
        <w:ind w:left="809" w:hanging="360"/>
      </w:pPr>
      <w:rPr>
        <w:rFonts w:hint="default"/>
      </w:rPr>
    </w:lvl>
    <w:lvl w:ilvl="2">
      <w:start w:val="1"/>
      <w:numFmt w:val="decimal"/>
      <w:lvlText w:val="%1.%2.%3."/>
      <w:lvlJc w:val="left"/>
      <w:pPr>
        <w:tabs>
          <w:tab w:val="num" w:pos="1618"/>
        </w:tabs>
        <w:ind w:left="1618" w:hanging="720"/>
      </w:pPr>
      <w:rPr>
        <w:rFonts w:hint="default"/>
      </w:rPr>
    </w:lvl>
    <w:lvl w:ilvl="3">
      <w:start w:val="1"/>
      <w:numFmt w:val="decimal"/>
      <w:lvlText w:val="%1.%2.%3.%4."/>
      <w:lvlJc w:val="left"/>
      <w:pPr>
        <w:tabs>
          <w:tab w:val="num" w:pos="2067"/>
        </w:tabs>
        <w:ind w:left="2067" w:hanging="720"/>
      </w:pPr>
      <w:rPr>
        <w:rFonts w:hint="default"/>
      </w:rPr>
    </w:lvl>
    <w:lvl w:ilvl="4">
      <w:start w:val="1"/>
      <w:numFmt w:val="decimal"/>
      <w:lvlText w:val="%1.%2.%3.%4.%5."/>
      <w:lvlJc w:val="left"/>
      <w:pPr>
        <w:tabs>
          <w:tab w:val="num" w:pos="2876"/>
        </w:tabs>
        <w:ind w:left="2876" w:hanging="1080"/>
      </w:pPr>
      <w:rPr>
        <w:rFonts w:hint="default"/>
      </w:rPr>
    </w:lvl>
    <w:lvl w:ilvl="5">
      <w:start w:val="1"/>
      <w:numFmt w:val="decimal"/>
      <w:lvlText w:val="%1.%2.%3.%4.%5.%6."/>
      <w:lvlJc w:val="left"/>
      <w:pPr>
        <w:tabs>
          <w:tab w:val="num" w:pos="3325"/>
        </w:tabs>
        <w:ind w:left="3325" w:hanging="1080"/>
      </w:pPr>
      <w:rPr>
        <w:rFonts w:hint="default"/>
      </w:rPr>
    </w:lvl>
    <w:lvl w:ilvl="6">
      <w:start w:val="1"/>
      <w:numFmt w:val="decimal"/>
      <w:lvlText w:val="%1.%2.%3.%4.%5.%6.%7."/>
      <w:lvlJc w:val="left"/>
      <w:pPr>
        <w:tabs>
          <w:tab w:val="num" w:pos="3774"/>
        </w:tabs>
        <w:ind w:left="3774" w:hanging="1080"/>
      </w:pPr>
      <w:rPr>
        <w:rFonts w:hint="default"/>
      </w:rPr>
    </w:lvl>
    <w:lvl w:ilvl="7">
      <w:start w:val="1"/>
      <w:numFmt w:val="decimal"/>
      <w:lvlText w:val="%1.%2.%3.%4.%5.%6.%7.%8."/>
      <w:lvlJc w:val="left"/>
      <w:pPr>
        <w:tabs>
          <w:tab w:val="num" w:pos="4583"/>
        </w:tabs>
        <w:ind w:left="4583" w:hanging="1440"/>
      </w:pPr>
      <w:rPr>
        <w:rFonts w:hint="default"/>
      </w:rPr>
    </w:lvl>
    <w:lvl w:ilvl="8">
      <w:start w:val="1"/>
      <w:numFmt w:val="decimal"/>
      <w:lvlText w:val="%1.%2.%3.%4.%5.%6.%7.%8.%9."/>
      <w:lvlJc w:val="left"/>
      <w:pPr>
        <w:tabs>
          <w:tab w:val="num" w:pos="5032"/>
        </w:tabs>
        <w:ind w:left="5032" w:hanging="1440"/>
      </w:pPr>
      <w:rPr>
        <w:rFonts w:hint="default"/>
      </w:rPr>
    </w:lvl>
  </w:abstractNum>
  <w:abstractNum w:abstractNumId="20">
    <w:nsid w:val="59893066"/>
    <w:multiLevelType w:val="singleLevel"/>
    <w:tmpl w:val="0180F8C6"/>
    <w:lvl w:ilvl="0">
      <w:start w:val="2"/>
      <w:numFmt w:val="decimal"/>
      <w:lvlText w:val="%1)"/>
      <w:legacy w:legacy="1" w:legacySpace="0" w:legacyIndent="519"/>
      <w:lvlJc w:val="left"/>
      <w:rPr>
        <w:rFonts w:ascii="Times New Roman" w:hAnsi="Times New Roman" w:cs="Times New Roman" w:hint="default"/>
      </w:rPr>
    </w:lvl>
  </w:abstractNum>
  <w:abstractNum w:abstractNumId="21">
    <w:nsid w:val="5FE80B02"/>
    <w:multiLevelType w:val="hybridMultilevel"/>
    <w:tmpl w:val="ABBCB71E"/>
    <w:lvl w:ilvl="0" w:tplc="BE36D2EE">
      <w:start w:val="1"/>
      <w:numFmt w:val="decimal"/>
      <w:lvlText w:val="1.%1."/>
      <w:lvlJc w:val="left"/>
      <w:pPr>
        <w:ind w:left="0"/>
      </w:pPr>
      <w:rPr>
        <w:rFonts w:hint="default"/>
        <w:b w:val="0"/>
        <w:i w:val="0"/>
        <w:strike w:val="0"/>
        <w:dstrike w:val="0"/>
        <w:color w:val="000000"/>
        <w:sz w:val="28"/>
        <w:szCs w:val="28"/>
        <w:u w:val="none" w:color="000000"/>
        <w:bdr w:val="none" w:sz="0" w:space="0" w:color="auto"/>
        <w:shd w:val="clear" w:color="auto" w:fill="auto"/>
        <w:vertAlign w:val="baseline"/>
      </w:rPr>
    </w:lvl>
    <w:lvl w:ilvl="1" w:tplc="41A6DCE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0A767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1A9C8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D8A1E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26436A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78A0E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84856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B25FD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339520C"/>
    <w:multiLevelType w:val="multilevel"/>
    <w:tmpl w:val="B274A9DA"/>
    <w:lvl w:ilvl="0">
      <w:start w:val="4"/>
      <w:numFmt w:val="decimal"/>
      <w:lvlText w:val="%1."/>
      <w:lvlJc w:val="left"/>
      <w:pPr>
        <w:tabs>
          <w:tab w:val="left" w:pos="432"/>
        </w:tabs>
        <w:ind w:left="720"/>
      </w:pPr>
      <w:rPr>
        <w:rFonts w:ascii="Times New Roman" w:eastAsia="Verdana" w:hAnsi="Times New Roman" w:cs="Times New Roman" w:hint="default"/>
        <w:strike w:val="0"/>
        <w:color w:val="000000"/>
        <w:spacing w:val="0"/>
        <w:w w:val="100"/>
        <w:sz w:val="26"/>
        <w:szCs w:val="26"/>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D8518F"/>
    <w:multiLevelType w:val="multilevel"/>
    <w:tmpl w:val="FA3A25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746E716C"/>
    <w:multiLevelType w:val="hybridMultilevel"/>
    <w:tmpl w:val="A6B6339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B926F2"/>
    <w:multiLevelType w:val="hybridMultilevel"/>
    <w:tmpl w:val="7BAC11C8"/>
    <w:lvl w:ilvl="0" w:tplc="2BE417CE">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26">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5AE5BC1"/>
    <w:multiLevelType w:val="singleLevel"/>
    <w:tmpl w:val="A20E7FBA"/>
    <w:lvl w:ilvl="0">
      <w:start w:val="1"/>
      <w:numFmt w:val="decimal"/>
      <w:lvlText w:val="4.%1."/>
      <w:legacy w:legacy="1" w:legacySpace="0" w:legacyIndent="341"/>
      <w:lvlJc w:val="left"/>
      <w:rPr>
        <w:rFonts w:ascii="Times New Roman" w:hAnsi="Times New Roman" w:cs="Times New Roman" w:hint="default"/>
      </w:rPr>
    </w:lvl>
  </w:abstractNum>
  <w:abstractNum w:abstractNumId="28">
    <w:nsid w:val="7DA85B5E"/>
    <w:multiLevelType w:val="singleLevel"/>
    <w:tmpl w:val="24AC6766"/>
    <w:lvl w:ilvl="0">
      <w:start w:val="1"/>
      <w:numFmt w:val="decimal"/>
      <w:lvlText w:val="1.%1."/>
      <w:legacy w:legacy="1" w:legacySpace="0" w:legacyIndent="343"/>
      <w:lvlJc w:val="left"/>
      <w:rPr>
        <w:rFonts w:ascii="Times New Roman" w:hAnsi="Times New Roman" w:cs="Times New Roman"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num>
  <w:num w:numId="4">
    <w:abstractNumId w:val="22"/>
  </w:num>
  <w:num w:numId="5">
    <w:abstractNumId w:val="14"/>
  </w:num>
  <w:num w:numId="6">
    <w:abstractNumId w:val="23"/>
  </w:num>
  <w:num w:numId="7">
    <w:abstractNumId w:val="28"/>
  </w:num>
  <w:num w:numId="8">
    <w:abstractNumId w:val="19"/>
  </w:num>
  <w:num w:numId="9">
    <w:abstractNumId w:val="4"/>
  </w:num>
  <w:num w:numId="10">
    <w:abstractNumId w:val="11"/>
  </w:num>
  <w:num w:numId="11">
    <w:abstractNumId w:val="15"/>
  </w:num>
  <w:num w:numId="12">
    <w:abstractNumId w:val="27"/>
  </w:num>
  <w:num w:numId="13">
    <w:abstractNumId w:val="7"/>
  </w:num>
  <w:num w:numId="14">
    <w:abstractNumId w:val="9"/>
  </w:num>
  <w:num w:numId="15">
    <w:abstractNumId w:val="20"/>
  </w:num>
  <w:num w:numId="16">
    <w:abstractNumId w:val="16"/>
  </w:num>
  <w:num w:numId="17">
    <w:abstractNumId w:val="5"/>
  </w:num>
  <w:num w:numId="18">
    <w:abstractNumId w:val="8"/>
  </w:num>
  <w:num w:numId="19">
    <w:abstractNumId w:val="0"/>
  </w:num>
  <w:num w:numId="20">
    <w:abstractNumId w:val="24"/>
  </w:num>
  <w:num w:numId="21">
    <w:abstractNumId w:val="3"/>
  </w:num>
  <w:num w:numId="22">
    <w:abstractNumId w:val="6"/>
  </w:num>
  <w:num w:numId="23">
    <w:abstractNumId w:val="21"/>
  </w:num>
  <w:num w:numId="24">
    <w:abstractNumId w:val="10"/>
  </w:num>
  <w:num w:numId="25">
    <w:abstractNumId w:val="18"/>
  </w:num>
  <w:num w:numId="26">
    <w:abstractNumId w:val="12"/>
  </w:num>
  <w:num w:numId="27">
    <w:abstractNumId w:val="1"/>
  </w:num>
  <w:num w:numId="28">
    <w:abstractNumId w:val="17"/>
  </w:num>
  <w:num w:numId="29">
    <w:abstractNumId w:val="2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5058"/>
  </w:hdrShapeDefaults>
  <w:footnotePr>
    <w:footnote w:id="0"/>
    <w:footnote w:id="1"/>
  </w:footnotePr>
  <w:endnotePr>
    <w:endnote w:id="0"/>
    <w:endnote w:id="1"/>
  </w:endnotePr>
  <w:compat/>
  <w:rsids>
    <w:rsidRoot w:val="0002481B"/>
    <w:rsid w:val="0002481B"/>
    <w:rsid w:val="00057483"/>
    <w:rsid w:val="00070444"/>
    <w:rsid w:val="000B09F4"/>
    <w:rsid w:val="000C5FA0"/>
    <w:rsid w:val="000D2974"/>
    <w:rsid w:val="000D324A"/>
    <w:rsid w:val="000E118A"/>
    <w:rsid w:val="000F0938"/>
    <w:rsid w:val="00113568"/>
    <w:rsid w:val="00117B29"/>
    <w:rsid w:val="0012232A"/>
    <w:rsid w:val="001421B5"/>
    <w:rsid w:val="00153CFA"/>
    <w:rsid w:val="00154441"/>
    <w:rsid w:val="001562FC"/>
    <w:rsid w:val="0019090C"/>
    <w:rsid w:val="001A3E75"/>
    <w:rsid w:val="001C57ED"/>
    <w:rsid w:val="001F4B19"/>
    <w:rsid w:val="00233262"/>
    <w:rsid w:val="00266EB7"/>
    <w:rsid w:val="002A7E9F"/>
    <w:rsid w:val="002E0A4F"/>
    <w:rsid w:val="002F5682"/>
    <w:rsid w:val="00373133"/>
    <w:rsid w:val="00376A0A"/>
    <w:rsid w:val="003C0BE6"/>
    <w:rsid w:val="00415D46"/>
    <w:rsid w:val="00453A6D"/>
    <w:rsid w:val="00482A13"/>
    <w:rsid w:val="004A229C"/>
    <w:rsid w:val="004B60AA"/>
    <w:rsid w:val="00507805"/>
    <w:rsid w:val="00533989"/>
    <w:rsid w:val="00570430"/>
    <w:rsid w:val="005A74E6"/>
    <w:rsid w:val="005C67B7"/>
    <w:rsid w:val="005F65D9"/>
    <w:rsid w:val="00622632"/>
    <w:rsid w:val="006837C7"/>
    <w:rsid w:val="00684FD1"/>
    <w:rsid w:val="00685784"/>
    <w:rsid w:val="00697F19"/>
    <w:rsid w:val="006A089A"/>
    <w:rsid w:val="006A76FE"/>
    <w:rsid w:val="006E1A2A"/>
    <w:rsid w:val="007159BC"/>
    <w:rsid w:val="00753078"/>
    <w:rsid w:val="00763487"/>
    <w:rsid w:val="00774AAE"/>
    <w:rsid w:val="007A2C7B"/>
    <w:rsid w:val="007A64F8"/>
    <w:rsid w:val="007C5EC1"/>
    <w:rsid w:val="007E4C2D"/>
    <w:rsid w:val="00882B4A"/>
    <w:rsid w:val="008A2B61"/>
    <w:rsid w:val="008A722A"/>
    <w:rsid w:val="008B7C96"/>
    <w:rsid w:val="0090214D"/>
    <w:rsid w:val="00907D3B"/>
    <w:rsid w:val="00934C2A"/>
    <w:rsid w:val="00984015"/>
    <w:rsid w:val="009B0180"/>
    <w:rsid w:val="009B3D8E"/>
    <w:rsid w:val="009C5BF5"/>
    <w:rsid w:val="00A03361"/>
    <w:rsid w:val="00A27AC2"/>
    <w:rsid w:val="00A30A1E"/>
    <w:rsid w:val="00A51A8B"/>
    <w:rsid w:val="00A74E34"/>
    <w:rsid w:val="00A90D00"/>
    <w:rsid w:val="00AB2D5C"/>
    <w:rsid w:val="00AD0F2A"/>
    <w:rsid w:val="00AD5875"/>
    <w:rsid w:val="00AF1953"/>
    <w:rsid w:val="00B11850"/>
    <w:rsid w:val="00B3418D"/>
    <w:rsid w:val="00B429B3"/>
    <w:rsid w:val="00B51F22"/>
    <w:rsid w:val="00C0734E"/>
    <w:rsid w:val="00C8280E"/>
    <w:rsid w:val="00C90E41"/>
    <w:rsid w:val="00CA3ECE"/>
    <w:rsid w:val="00CB3D6F"/>
    <w:rsid w:val="00CC709C"/>
    <w:rsid w:val="00CD3EE0"/>
    <w:rsid w:val="00CE33BE"/>
    <w:rsid w:val="00D02680"/>
    <w:rsid w:val="00D03F05"/>
    <w:rsid w:val="00D24298"/>
    <w:rsid w:val="00D25FA0"/>
    <w:rsid w:val="00D2625C"/>
    <w:rsid w:val="00D46DE2"/>
    <w:rsid w:val="00D77CA1"/>
    <w:rsid w:val="00D83E07"/>
    <w:rsid w:val="00DA470A"/>
    <w:rsid w:val="00DD1A74"/>
    <w:rsid w:val="00DF1C0B"/>
    <w:rsid w:val="00DF594D"/>
    <w:rsid w:val="00E30D11"/>
    <w:rsid w:val="00E84312"/>
    <w:rsid w:val="00EE1753"/>
    <w:rsid w:val="00F10D5F"/>
    <w:rsid w:val="00F1278B"/>
    <w:rsid w:val="00F14FBA"/>
    <w:rsid w:val="00F15DFF"/>
    <w:rsid w:val="00F242C2"/>
    <w:rsid w:val="00F43158"/>
    <w:rsid w:val="00F663E2"/>
    <w:rsid w:val="00F772E7"/>
    <w:rsid w:val="00F82AF4"/>
    <w:rsid w:val="00FB2914"/>
    <w:rsid w:val="00FB4963"/>
    <w:rsid w:val="00FE56B6"/>
    <w:rsid w:val="00FE7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8"/>
    <o:shapelayout v:ext="edit">
      <o:idmap v:ext="edit" data="1"/>
      <o:rules v:ext="edit">
        <o:r id="V:Rule34" type="connector" idref="#_x0000_s1159"/>
        <o:r id="V:Rule35" type="connector" idref="#_x0000_s1181"/>
        <o:r id="V:Rule36" type="connector" idref="#_x0000_s1201"/>
        <o:r id="V:Rule37" type="connector" idref="#_x0000_s1204"/>
        <o:r id="V:Rule38" type="connector" idref="#_x0000_s1187"/>
        <o:r id="V:Rule39" type="connector" idref="#_x0000_s1294"/>
        <o:r id="V:Rule40" type="connector" idref="#_x0000_s1197"/>
        <o:r id="V:Rule41" type="connector" idref="#_x0000_s1153"/>
        <o:r id="V:Rule42" type="connector" idref="#_x0000_s1183"/>
        <o:r id="V:Rule43" type="connector" idref="#_x0000_s1300"/>
        <o:r id="V:Rule44" type="connector" idref="#_x0000_s1198"/>
        <o:r id="V:Rule45" type="connector" idref="#_x0000_s1161"/>
        <o:r id="V:Rule46" type="connector" idref="#_x0000_s1189"/>
        <o:r id="V:Rule47" type="connector" idref="#_x0000_s1166"/>
        <o:r id="V:Rule48" type="connector" idref="#_x0000_s1297"/>
        <o:r id="V:Rule49" type="connector" idref="#_x0000_s1196"/>
        <o:r id="V:Rule50" type="connector" idref="#_x0000_s1162"/>
        <o:r id="V:Rule51" type="connector" idref="#_x0000_s1160"/>
        <o:r id="V:Rule52" type="connector" idref="#_x0000_s1163"/>
        <o:r id="V:Rule53" type="connector" idref="#_x0000_s1299"/>
        <o:r id="V:Rule54" type="connector" idref="#_x0000_s1203"/>
        <o:r id="V:Rule55" type="connector" idref="#_x0000_s1152"/>
        <o:r id="V:Rule56" type="connector" idref="#_x0000_s1185"/>
        <o:r id="V:Rule57" type="connector" idref="#_x0000_s1296"/>
        <o:r id="V:Rule58" type="connector" idref="#_x0000_s1151"/>
        <o:r id="V:Rule59" type="connector" idref="#_x0000_s1192"/>
        <o:r id="V:Rule60" type="connector" idref="#_x0000_s1193"/>
        <o:r id="V:Rule61" type="connector" idref="#_x0000_s1150"/>
        <o:r id="V:Rule62" type="connector" idref="#_x0000_s1164"/>
        <o:r id="V:Rule63" type="connector" idref="#_x0000_s1154"/>
        <o:r id="V:Rule64" type="connector" idref="#_x0000_s1295"/>
        <o:r id="V:Rule65" type="connector" idref="#_x0000_s1298"/>
        <o:r id="V:Rule66" type="connector" idref="#_x0000_s11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3"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298"/>
  </w:style>
  <w:style w:type="paragraph" w:styleId="1">
    <w:name w:val="heading 1"/>
    <w:basedOn w:val="a"/>
    <w:next w:val="a"/>
    <w:link w:val="10"/>
    <w:uiPriority w:val="9"/>
    <w:qFormat/>
    <w:rsid w:val="0015444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154441"/>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uiPriority w:val="9"/>
    <w:qFormat/>
    <w:rsid w:val="00154441"/>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uiPriority w:val="9"/>
    <w:unhideWhenUsed/>
    <w:qFormat/>
    <w:rsid w:val="00154441"/>
    <w:pPr>
      <w:keepNext/>
      <w:spacing w:before="240" w:after="60" w:line="276" w:lineRule="auto"/>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15444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nhideWhenUsed/>
    <w:qFormat/>
    <w:rsid w:val="00154441"/>
    <w:pPr>
      <w:keepNext/>
      <w:keepLines/>
      <w:spacing w:before="200" w:after="0" w:line="276" w:lineRule="auto"/>
      <w:outlineLvl w:val="5"/>
    </w:pPr>
    <w:rPr>
      <w:rFonts w:ascii="Cambria" w:eastAsia="Times New Roman" w:hAnsi="Cambria" w:cs="Times New Roman"/>
      <w:i/>
      <w:iCs/>
      <w:color w:val="16505E"/>
    </w:rPr>
  </w:style>
  <w:style w:type="paragraph" w:styleId="7">
    <w:name w:val="heading 7"/>
    <w:basedOn w:val="a"/>
    <w:next w:val="a"/>
    <w:link w:val="70"/>
    <w:uiPriority w:val="9"/>
    <w:semiHidden/>
    <w:unhideWhenUsed/>
    <w:qFormat/>
    <w:rsid w:val="00154441"/>
    <w:pPr>
      <w:keepNext/>
      <w:keepLines/>
      <w:spacing w:before="200" w:after="0" w:line="276" w:lineRule="auto"/>
      <w:outlineLvl w:val="6"/>
    </w:pPr>
    <w:rPr>
      <w:rFonts w:ascii="Cambria" w:eastAsia="Times New Roman" w:hAnsi="Cambria" w:cs="Times New Roman"/>
      <w:i/>
      <w:iCs/>
      <w:color w:val="404040"/>
    </w:rPr>
  </w:style>
  <w:style w:type="paragraph" w:styleId="8">
    <w:name w:val="heading 8"/>
    <w:basedOn w:val="a"/>
    <w:next w:val="a"/>
    <w:link w:val="80"/>
    <w:uiPriority w:val="9"/>
    <w:semiHidden/>
    <w:unhideWhenUsed/>
    <w:qFormat/>
    <w:rsid w:val="00154441"/>
    <w:pPr>
      <w:keepNext/>
      <w:keepLines/>
      <w:spacing w:before="200" w:after="0" w:line="276" w:lineRule="auto"/>
      <w:outlineLvl w:val="7"/>
    </w:pPr>
    <w:rPr>
      <w:rFonts w:ascii="Cambria" w:eastAsia="Times New Roman" w:hAnsi="Cambria" w:cs="Times New Roman"/>
      <w:color w:val="2DA2BF"/>
      <w:sz w:val="20"/>
      <w:szCs w:val="20"/>
    </w:rPr>
  </w:style>
  <w:style w:type="paragraph" w:styleId="9">
    <w:name w:val="heading 9"/>
    <w:basedOn w:val="a"/>
    <w:next w:val="a"/>
    <w:link w:val="90"/>
    <w:qFormat/>
    <w:rsid w:val="0015444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154441"/>
  </w:style>
  <w:style w:type="character" w:styleId="a3">
    <w:name w:val="Hyperlink"/>
    <w:uiPriority w:val="99"/>
    <w:rsid w:val="00154441"/>
    <w:rPr>
      <w:color w:val="0066CC"/>
      <w:u w:val="single"/>
    </w:rPr>
  </w:style>
  <w:style w:type="character" w:customStyle="1" w:styleId="a4">
    <w:name w:val="Сноска_"/>
    <w:link w:val="a5"/>
    <w:rsid w:val="00154441"/>
    <w:rPr>
      <w:rFonts w:ascii="Times New Roman" w:hAnsi="Times New Roman" w:cs="Times New Roman"/>
      <w:sz w:val="26"/>
      <w:szCs w:val="26"/>
      <w:shd w:val="clear" w:color="auto" w:fill="FFFFFF"/>
    </w:rPr>
  </w:style>
  <w:style w:type="character" w:customStyle="1" w:styleId="7Exact">
    <w:name w:val="Основной текст (7) Exact"/>
    <w:link w:val="71"/>
    <w:rsid w:val="00154441"/>
    <w:rPr>
      <w:rFonts w:ascii="Times New Roman" w:hAnsi="Times New Roman" w:cs="Times New Roman"/>
      <w:b/>
      <w:bCs/>
      <w:sz w:val="15"/>
      <w:szCs w:val="15"/>
      <w:shd w:val="clear" w:color="auto" w:fill="FFFFFF"/>
    </w:rPr>
  </w:style>
  <w:style w:type="character" w:customStyle="1" w:styleId="31">
    <w:name w:val="Основной текст (3)_"/>
    <w:link w:val="32"/>
    <w:uiPriority w:val="99"/>
    <w:rsid w:val="00154441"/>
    <w:rPr>
      <w:rFonts w:ascii="Times New Roman" w:hAnsi="Times New Roman" w:cs="Times New Roman"/>
      <w:b/>
      <w:bCs/>
      <w:sz w:val="26"/>
      <w:szCs w:val="26"/>
      <w:shd w:val="clear" w:color="auto" w:fill="FFFFFF"/>
    </w:rPr>
  </w:style>
  <w:style w:type="character" w:customStyle="1" w:styleId="33pt">
    <w:name w:val="Основной текст (3) + Интервал 3 pt"/>
    <w:rsid w:val="00154441"/>
    <w:rPr>
      <w:rFonts w:ascii="Times New Roman" w:hAnsi="Times New Roman" w:cs="Times New Roman"/>
      <w:b/>
      <w:bCs/>
      <w:spacing w:val="60"/>
      <w:sz w:val="26"/>
      <w:szCs w:val="26"/>
      <w:u w:val="none"/>
    </w:rPr>
  </w:style>
  <w:style w:type="character" w:customStyle="1" w:styleId="41">
    <w:name w:val="Основной текст (4)_"/>
    <w:link w:val="410"/>
    <w:rsid w:val="00154441"/>
    <w:rPr>
      <w:rFonts w:ascii="Arial" w:hAnsi="Arial" w:cs="Arial"/>
      <w:b/>
      <w:bCs/>
      <w:i/>
      <w:iCs/>
      <w:spacing w:val="-20"/>
      <w:sz w:val="26"/>
      <w:szCs w:val="26"/>
      <w:shd w:val="clear" w:color="auto" w:fill="FFFFFF"/>
    </w:rPr>
  </w:style>
  <w:style w:type="character" w:customStyle="1" w:styleId="4BookmanOldStyle">
    <w:name w:val="Основной текст (4) + Bookman Old Style"/>
    <w:aliases w:val="10 pt,Не курсив,Интервал 0 pt"/>
    <w:rsid w:val="00154441"/>
    <w:rPr>
      <w:rFonts w:ascii="Bookman Old Style" w:hAnsi="Bookman Old Style" w:cs="Bookman Old Style"/>
      <w:b/>
      <w:bCs/>
      <w:i/>
      <w:iCs/>
      <w:spacing w:val="0"/>
      <w:sz w:val="20"/>
      <w:szCs w:val="20"/>
      <w:u w:val="none"/>
    </w:rPr>
  </w:style>
  <w:style w:type="character" w:customStyle="1" w:styleId="42">
    <w:name w:val="Основной текст (4)"/>
    <w:rsid w:val="00154441"/>
    <w:rPr>
      <w:rFonts w:ascii="Arial" w:hAnsi="Arial" w:cs="Arial"/>
      <w:b/>
      <w:bCs/>
      <w:i/>
      <w:iCs/>
      <w:spacing w:val="-20"/>
      <w:sz w:val="26"/>
      <w:szCs w:val="26"/>
      <w:u w:val="single"/>
    </w:rPr>
  </w:style>
  <w:style w:type="character" w:customStyle="1" w:styleId="51">
    <w:name w:val="Основной текст (5)_"/>
    <w:link w:val="52"/>
    <w:uiPriority w:val="99"/>
    <w:rsid w:val="00154441"/>
    <w:rPr>
      <w:rFonts w:ascii="Times New Roman" w:hAnsi="Times New Roman" w:cs="Times New Roman"/>
      <w:sz w:val="26"/>
      <w:szCs w:val="26"/>
      <w:shd w:val="clear" w:color="auto" w:fill="FFFFFF"/>
    </w:rPr>
  </w:style>
  <w:style w:type="character" w:customStyle="1" w:styleId="21">
    <w:name w:val="Основной текст (2)_"/>
    <w:link w:val="22"/>
    <w:uiPriority w:val="99"/>
    <w:rsid w:val="00154441"/>
    <w:rPr>
      <w:rFonts w:ascii="Times New Roman" w:hAnsi="Times New Roman" w:cs="Times New Roman"/>
      <w:sz w:val="26"/>
      <w:szCs w:val="26"/>
      <w:shd w:val="clear" w:color="auto" w:fill="FFFFFF"/>
    </w:rPr>
  </w:style>
  <w:style w:type="character" w:customStyle="1" w:styleId="61">
    <w:name w:val="Основной текст (6)_"/>
    <w:link w:val="62"/>
    <w:uiPriority w:val="99"/>
    <w:rsid w:val="00154441"/>
    <w:rPr>
      <w:rFonts w:ascii="Times New Roman" w:hAnsi="Times New Roman" w:cs="Times New Roman"/>
      <w:sz w:val="26"/>
      <w:szCs w:val="26"/>
      <w:shd w:val="clear" w:color="auto" w:fill="FFFFFF"/>
    </w:rPr>
  </w:style>
  <w:style w:type="character" w:customStyle="1" w:styleId="6Exact">
    <w:name w:val="Основной текст (6) Exact"/>
    <w:rsid w:val="00154441"/>
    <w:rPr>
      <w:rFonts w:ascii="Times New Roman" w:hAnsi="Times New Roman" w:cs="Times New Roman"/>
      <w:sz w:val="26"/>
      <w:szCs w:val="26"/>
      <w:u w:val="none"/>
    </w:rPr>
  </w:style>
  <w:style w:type="character" w:customStyle="1" w:styleId="2Exact">
    <w:name w:val="Основной текст (2) Exact"/>
    <w:rsid w:val="00154441"/>
    <w:rPr>
      <w:rFonts w:ascii="Times New Roman" w:hAnsi="Times New Roman" w:cs="Times New Roman"/>
      <w:sz w:val="26"/>
      <w:szCs w:val="26"/>
      <w:u w:val="none"/>
    </w:rPr>
  </w:style>
  <w:style w:type="character" w:customStyle="1" w:styleId="a6">
    <w:name w:val="Колонтитул_"/>
    <w:link w:val="12"/>
    <w:uiPriority w:val="99"/>
    <w:rsid w:val="00154441"/>
    <w:rPr>
      <w:rFonts w:ascii="Times New Roman" w:hAnsi="Times New Roman" w:cs="Times New Roman"/>
      <w:shd w:val="clear" w:color="auto" w:fill="FFFFFF"/>
    </w:rPr>
  </w:style>
  <w:style w:type="character" w:customStyle="1" w:styleId="a7">
    <w:name w:val="Колонтитул"/>
    <w:basedOn w:val="a6"/>
    <w:rsid w:val="00154441"/>
    <w:rPr>
      <w:rFonts w:ascii="Times New Roman" w:hAnsi="Times New Roman" w:cs="Times New Roman"/>
      <w:shd w:val="clear" w:color="auto" w:fill="FFFFFF"/>
    </w:rPr>
  </w:style>
  <w:style w:type="character" w:customStyle="1" w:styleId="Arial">
    <w:name w:val="Колонтитул + Arial"/>
    <w:aliases w:val="Полужирный"/>
    <w:rsid w:val="00154441"/>
    <w:rPr>
      <w:rFonts w:ascii="Arial" w:hAnsi="Arial" w:cs="Arial"/>
      <w:b/>
      <w:bCs/>
      <w:sz w:val="24"/>
      <w:szCs w:val="24"/>
      <w:u w:val="none"/>
    </w:rPr>
  </w:style>
  <w:style w:type="character" w:customStyle="1" w:styleId="63">
    <w:name w:val="Основной текст (6) + Курсив"/>
    <w:rsid w:val="00154441"/>
    <w:rPr>
      <w:rFonts w:ascii="Times New Roman" w:hAnsi="Times New Roman" w:cs="Times New Roman"/>
      <w:i/>
      <w:iCs/>
      <w:sz w:val="26"/>
      <w:szCs w:val="26"/>
      <w:u w:val="none"/>
    </w:rPr>
  </w:style>
  <w:style w:type="character" w:customStyle="1" w:styleId="23">
    <w:name w:val="Заголовок №2_"/>
    <w:link w:val="24"/>
    <w:rsid w:val="00154441"/>
    <w:rPr>
      <w:rFonts w:ascii="Times New Roman" w:hAnsi="Times New Roman" w:cs="Times New Roman"/>
      <w:sz w:val="26"/>
      <w:szCs w:val="26"/>
      <w:shd w:val="clear" w:color="auto" w:fill="FFFFFF"/>
    </w:rPr>
  </w:style>
  <w:style w:type="character" w:customStyle="1" w:styleId="6-2pt">
    <w:name w:val="Основной текст (6) + Интервал -2 pt"/>
    <w:rsid w:val="00154441"/>
    <w:rPr>
      <w:rFonts w:ascii="Times New Roman" w:hAnsi="Times New Roman" w:cs="Times New Roman"/>
      <w:spacing w:val="-40"/>
      <w:sz w:val="26"/>
      <w:szCs w:val="26"/>
      <w:u w:val="none"/>
    </w:rPr>
  </w:style>
  <w:style w:type="character" w:customStyle="1" w:styleId="614pt">
    <w:name w:val="Основной текст (6) + 14 pt"/>
    <w:rsid w:val="00154441"/>
    <w:rPr>
      <w:rFonts w:ascii="Times New Roman" w:hAnsi="Times New Roman" w:cs="Times New Roman"/>
      <w:sz w:val="28"/>
      <w:szCs w:val="28"/>
      <w:u w:val="none"/>
    </w:rPr>
  </w:style>
  <w:style w:type="character" w:customStyle="1" w:styleId="9Exact">
    <w:name w:val="Основной текст (9) Exact"/>
    <w:rsid w:val="00154441"/>
    <w:rPr>
      <w:rFonts w:ascii="Times New Roman" w:hAnsi="Times New Roman" w:cs="Times New Roman"/>
      <w:sz w:val="26"/>
      <w:szCs w:val="26"/>
      <w:u w:val="none"/>
    </w:rPr>
  </w:style>
  <w:style w:type="character" w:customStyle="1" w:styleId="10Exact">
    <w:name w:val="Основной текст (10) Exact"/>
    <w:link w:val="100"/>
    <w:rsid w:val="00154441"/>
    <w:rPr>
      <w:rFonts w:ascii="Arial" w:hAnsi="Arial" w:cs="Arial"/>
      <w:spacing w:val="10"/>
      <w:sz w:val="8"/>
      <w:szCs w:val="8"/>
      <w:shd w:val="clear" w:color="auto" w:fill="FFFFFF"/>
    </w:rPr>
  </w:style>
  <w:style w:type="character" w:customStyle="1" w:styleId="13Exact">
    <w:name w:val="Основной текст (13) Exact"/>
    <w:link w:val="13"/>
    <w:rsid w:val="00154441"/>
    <w:rPr>
      <w:rFonts w:ascii="Candara" w:hAnsi="Candara" w:cs="Candara"/>
      <w:b/>
      <w:bCs/>
      <w:spacing w:val="-20"/>
      <w:shd w:val="clear" w:color="auto" w:fill="FFFFFF"/>
    </w:rPr>
  </w:style>
  <w:style w:type="character" w:customStyle="1" w:styleId="14Exact">
    <w:name w:val="Основной текст (14) Exact"/>
    <w:link w:val="14"/>
    <w:rsid w:val="00154441"/>
    <w:rPr>
      <w:rFonts w:ascii="Times New Roman" w:hAnsi="Times New Roman" w:cs="Times New Roman"/>
      <w:spacing w:val="-20"/>
      <w:sz w:val="26"/>
      <w:szCs w:val="26"/>
      <w:shd w:val="clear" w:color="auto" w:fill="FFFFFF"/>
    </w:rPr>
  </w:style>
  <w:style w:type="character" w:customStyle="1" w:styleId="25">
    <w:name w:val="Основной текст (2) + Курсив"/>
    <w:aliases w:val="Интервал 0 pt1"/>
    <w:rsid w:val="00154441"/>
    <w:rPr>
      <w:rFonts w:ascii="Times New Roman" w:hAnsi="Times New Roman" w:cs="Times New Roman"/>
      <w:i/>
      <w:iCs/>
      <w:spacing w:val="-10"/>
      <w:sz w:val="26"/>
      <w:szCs w:val="26"/>
      <w:u w:val="none"/>
    </w:rPr>
  </w:style>
  <w:style w:type="character" w:customStyle="1" w:styleId="81">
    <w:name w:val="Основной текст (8)_"/>
    <w:link w:val="82"/>
    <w:rsid w:val="00154441"/>
    <w:rPr>
      <w:rFonts w:ascii="Arial" w:hAnsi="Arial" w:cs="Arial"/>
      <w:b/>
      <w:bCs/>
      <w:w w:val="40"/>
      <w:sz w:val="19"/>
      <w:szCs w:val="19"/>
      <w:shd w:val="clear" w:color="auto" w:fill="FFFFFF"/>
    </w:rPr>
  </w:style>
  <w:style w:type="character" w:customStyle="1" w:styleId="28">
    <w:name w:val="Основной текст (2) + 8"/>
    <w:aliases w:val="5 pt,Курсив"/>
    <w:rsid w:val="00154441"/>
    <w:rPr>
      <w:rFonts w:ascii="Times New Roman" w:hAnsi="Times New Roman" w:cs="Times New Roman"/>
      <w:i/>
      <w:iCs/>
      <w:sz w:val="17"/>
      <w:szCs w:val="17"/>
      <w:u w:val="none"/>
    </w:rPr>
  </w:style>
  <w:style w:type="character" w:customStyle="1" w:styleId="91">
    <w:name w:val="Основной текст (9)_"/>
    <w:link w:val="92"/>
    <w:rsid w:val="00154441"/>
    <w:rPr>
      <w:rFonts w:ascii="Times New Roman" w:hAnsi="Times New Roman" w:cs="Times New Roman"/>
      <w:sz w:val="26"/>
      <w:szCs w:val="26"/>
      <w:shd w:val="clear" w:color="auto" w:fill="FFFFFF"/>
    </w:rPr>
  </w:style>
  <w:style w:type="character" w:customStyle="1" w:styleId="9Candara">
    <w:name w:val="Основной текст (9) + Candara"/>
    <w:aliases w:val="14 pt"/>
    <w:rsid w:val="00154441"/>
    <w:rPr>
      <w:rFonts w:ascii="Candara" w:hAnsi="Candara" w:cs="Candara"/>
      <w:sz w:val="28"/>
      <w:szCs w:val="28"/>
      <w:u w:val="none"/>
    </w:rPr>
  </w:style>
  <w:style w:type="character" w:customStyle="1" w:styleId="914pt">
    <w:name w:val="Основной текст (9) + 14 pt"/>
    <w:rsid w:val="00154441"/>
    <w:rPr>
      <w:rFonts w:ascii="Times New Roman" w:hAnsi="Times New Roman" w:cs="Times New Roman"/>
      <w:sz w:val="28"/>
      <w:szCs w:val="28"/>
      <w:u w:val="none"/>
    </w:rPr>
  </w:style>
  <w:style w:type="character" w:customStyle="1" w:styleId="15">
    <w:name w:val="Заголовок №1_"/>
    <w:link w:val="110"/>
    <w:uiPriority w:val="99"/>
    <w:rsid w:val="00154441"/>
    <w:rPr>
      <w:rFonts w:ascii="Arial" w:hAnsi="Arial" w:cs="Arial"/>
      <w:sz w:val="26"/>
      <w:szCs w:val="26"/>
      <w:shd w:val="clear" w:color="auto" w:fill="FFFFFF"/>
    </w:rPr>
  </w:style>
  <w:style w:type="character" w:customStyle="1" w:styleId="16">
    <w:name w:val="Заголовок №1"/>
    <w:basedOn w:val="15"/>
    <w:rsid w:val="00154441"/>
    <w:rPr>
      <w:rFonts w:ascii="Arial" w:hAnsi="Arial" w:cs="Arial"/>
      <w:sz w:val="26"/>
      <w:szCs w:val="26"/>
      <w:shd w:val="clear" w:color="auto" w:fill="FFFFFF"/>
    </w:rPr>
  </w:style>
  <w:style w:type="character" w:customStyle="1" w:styleId="Arial2">
    <w:name w:val="Колонтитул + Arial2"/>
    <w:aliases w:val="5 pt4,Курсив1"/>
    <w:rsid w:val="00154441"/>
    <w:rPr>
      <w:rFonts w:ascii="Arial" w:hAnsi="Arial" w:cs="Arial"/>
      <w:i/>
      <w:iCs/>
      <w:sz w:val="10"/>
      <w:szCs w:val="10"/>
      <w:u w:val="none"/>
    </w:rPr>
  </w:style>
  <w:style w:type="character" w:customStyle="1" w:styleId="LucidaSansUnicode">
    <w:name w:val="Колонтитул + Lucida Sans Unicode"/>
    <w:aliases w:val="Интервал -1 pt"/>
    <w:rsid w:val="00154441"/>
    <w:rPr>
      <w:rFonts w:ascii="Lucida Sans Unicode" w:hAnsi="Lucida Sans Unicode" w:cs="Lucida Sans Unicode"/>
      <w:spacing w:val="-20"/>
      <w:sz w:val="24"/>
      <w:szCs w:val="24"/>
      <w:u w:val="none"/>
      <w:lang w:val="en-US" w:eastAsia="en-US"/>
    </w:rPr>
  </w:style>
  <w:style w:type="character" w:customStyle="1" w:styleId="Arial1">
    <w:name w:val="Колонтитул + Arial1"/>
    <w:aliases w:val="5,5 pt3"/>
    <w:rsid w:val="00154441"/>
    <w:rPr>
      <w:rFonts w:ascii="Arial" w:hAnsi="Arial" w:cs="Arial"/>
      <w:sz w:val="11"/>
      <w:szCs w:val="11"/>
      <w:u w:val="none"/>
    </w:rPr>
  </w:style>
  <w:style w:type="character" w:customStyle="1" w:styleId="111">
    <w:name w:val="Основной текст (11)_"/>
    <w:link w:val="112"/>
    <w:rsid w:val="00154441"/>
    <w:rPr>
      <w:rFonts w:ascii="Times New Roman" w:hAnsi="Times New Roman" w:cs="Times New Roman"/>
      <w:b/>
      <w:bCs/>
      <w:w w:val="80"/>
      <w:sz w:val="30"/>
      <w:szCs w:val="30"/>
      <w:shd w:val="clear" w:color="auto" w:fill="FFFFFF"/>
    </w:rPr>
  </w:style>
  <w:style w:type="character" w:customStyle="1" w:styleId="120">
    <w:name w:val="Основной текст (12)"/>
    <w:rsid w:val="00154441"/>
    <w:rPr>
      <w:rFonts w:ascii="Times New Roman" w:hAnsi="Times New Roman" w:cs="Times New Roman"/>
      <w:sz w:val="26"/>
      <w:szCs w:val="26"/>
      <w:u w:val="none"/>
    </w:rPr>
  </w:style>
  <w:style w:type="character" w:customStyle="1" w:styleId="93pt">
    <w:name w:val="Основной текст (9) + Интервал 3 pt"/>
    <w:rsid w:val="00154441"/>
    <w:rPr>
      <w:rFonts w:ascii="Times New Roman" w:hAnsi="Times New Roman" w:cs="Times New Roman"/>
      <w:spacing w:val="70"/>
      <w:sz w:val="26"/>
      <w:szCs w:val="26"/>
      <w:u w:val="none"/>
    </w:rPr>
  </w:style>
  <w:style w:type="character" w:customStyle="1" w:styleId="27">
    <w:name w:val="Основной текст (2) + 7"/>
    <w:aliases w:val="5 pt2,Полужирный1"/>
    <w:rsid w:val="00154441"/>
    <w:rPr>
      <w:rFonts w:ascii="Times New Roman" w:hAnsi="Times New Roman" w:cs="Times New Roman"/>
      <w:b/>
      <w:bCs/>
      <w:sz w:val="15"/>
      <w:szCs w:val="15"/>
      <w:u w:val="none"/>
    </w:rPr>
  </w:style>
  <w:style w:type="character" w:customStyle="1" w:styleId="2Candara">
    <w:name w:val="Основной текст (2) + Candara"/>
    <w:aliases w:val="29 pt,Основной текст (2) + CordiaUPC,Курсив4,Интервал -2 pt"/>
    <w:uiPriority w:val="99"/>
    <w:rsid w:val="00154441"/>
    <w:rPr>
      <w:rFonts w:ascii="Candara" w:hAnsi="Candara" w:cs="Candara"/>
      <w:sz w:val="58"/>
      <w:szCs w:val="58"/>
      <w:u w:val="none"/>
    </w:rPr>
  </w:style>
  <w:style w:type="character" w:customStyle="1" w:styleId="24pt">
    <w:name w:val="Основной текст (2) + 4 pt"/>
    <w:rsid w:val="00154441"/>
    <w:rPr>
      <w:rFonts w:ascii="Times New Roman" w:hAnsi="Times New Roman" w:cs="Times New Roman"/>
      <w:sz w:val="8"/>
      <w:szCs w:val="8"/>
      <w:u w:val="none"/>
    </w:rPr>
  </w:style>
  <w:style w:type="character" w:customStyle="1" w:styleId="2Candara1">
    <w:name w:val="Основной текст (2) + Candara1"/>
    <w:aliases w:val="12 pt"/>
    <w:rsid w:val="00154441"/>
    <w:rPr>
      <w:rFonts w:ascii="Candara" w:hAnsi="Candara" w:cs="Candara"/>
      <w:sz w:val="24"/>
      <w:szCs w:val="24"/>
      <w:u w:val="none"/>
    </w:rPr>
  </w:style>
  <w:style w:type="character" w:customStyle="1" w:styleId="53">
    <w:name w:val="Колонтитул + 5"/>
    <w:aliases w:val="5 pt1"/>
    <w:rsid w:val="00154441"/>
    <w:rPr>
      <w:rFonts w:ascii="Times New Roman" w:hAnsi="Times New Roman" w:cs="Times New Roman"/>
      <w:sz w:val="11"/>
      <w:szCs w:val="11"/>
      <w:u w:val="none"/>
    </w:rPr>
  </w:style>
  <w:style w:type="character" w:customStyle="1" w:styleId="150">
    <w:name w:val="Основной текст (15)_"/>
    <w:link w:val="151"/>
    <w:rsid w:val="00154441"/>
    <w:rPr>
      <w:rFonts w:ascii="Times New Roman" w:hAnsi="Times New Roman" w:cs="Times New Roman"/>
      <w:shd w:val="clear" w:color="auto" w:fill="FFFFFF"/>
    </w:rPr>
  </w:style>
  <w:style w:type="paragraph" w:customStyle="1" w:styleId="a5">
    <w:name w:val="Сноска"/>
    <w:basedOn w:val="a"/>
    <w:link w:val="a4"/>
    <w:rsid w:val="00154441"/>
    <w:pPr>
      <w:widowControl w:val="0"/>
      <w:shd w:val="clear" w:color="auto" w:fill="FFFFFF"/>
      <w:spacing w:after="0" w:line="240" w:lineRule="atLeast"/>
    </w:pPr>
    <w:rPr>
      <w:rFonts w:ascii="Times New Roman" w:hAnsi="Times New Roman" w:cs="Times New Roman"/>
      <w:sz w:val="26"/>
      <w:szCs w:val="26"/>
    </w:rPr>
  </w:style>
  <w:style w:type="paragraph" w:customStyle="1" w:styleId="71">
    <w:name w:val="Основной текст (7)"/>
    <w:basedOn w:val="a"/>
    <w:link w:val="7Exact"/>
    <w:rsid w:val="00154441"/>
    <w:pPr>
      <w:widowControl w:val="0"/>
      <w:shd w:val="clear" w:color="auto" w:fill="FFFFFF"/>
      <w:spacing w:after="0" w:line="240" w:lineRule="atLeast"/>
    </w:pPr>
    <w:rPr>
      <w:rFonts w:ascii="Times New Roman" w:hAnsi="Times New Roman" w:cs="Times New Roman"/>
      <w:b/>
      <w:bCs/>
      <w:sz w:val="15"/>
      <w:szCs w:val="15"/>
    </w:rPr>
  </w:style>
  <w:style w:type="paragraph" w:customStyle="1" w:styleId="32">
    <w:name w:val="Основной текст (3)"/>
    <w:basedOn w:val="a"/>
    <w:link w:val="31"/>
    <w:rsid w:val="00154441"/>
    <w:pPr>
      <w:widowControl w:val="0"/>
      <w:shd w:val="clear" w:color="auto" w:fill="FFFFFF"/>
      <w:spacing w:after="180" w:line="299" w:lineRule="exact"/>
      <w:jc w:val="center"/>
    </w:pPr>
    <w:rPr>
      <w:rFonts w:ascii="Times New Roman" w:hAnsi="Times New Roman" w:cs="Times New Roman"/>
      <w:b/>
      <w:bCs/>
      <w:sz w:val="26"/>
      <w:szCs w:val="26"/>
    </w:rPr>
  </w:style>
  <w:style w:type="paragraph" w:customStyle="1" w:styleId="410">
    <w:name w:val="Основной текст (4)1"/>
    <w:basedOn w:val="a"/>
    <w:link w:val="41"/>
    <w:rsid w:val="00154441"/>
    <w:pPr>
      <w:widowControl w:val="0"/>
      <w:shd w:val="clear" w:color="auto" w:fill="FFFFFF"/>
      <w:spacing w:before="180" w:after="180" w:line="240" w:lineRule="atLeast"/>
      <w:jc w:val="both"/>
    </w:pPr>
    <w:rPr>
      <w:rFonts w:ascii="Arial" w:hAnsi="Arial" w:cs="Arial"/>
      <w:b/>
      <w:bCs/>
      <w:i/>
      <w:iCs/>
      <w:spacing w:val="-20"/>
      <w:sz w:val="26"/>
      <w:szCs w:val="26"/>
    </w:rPr>
  </w:style>
  <w:style w:type="paragraph" w:customStyle="1" w:styleId="52">
    <w:name w:val="Основной текст (5)"/>
    <w:basedOn w:val="a"/>
    <w:link w:val="51"/>
    <w:rsid w:val="00154441"/>
    <w:pPr>
      <w:widowControl w:val="0"/>
      <w:shd w:val="clear" w:color="auto" w:fill="FFFFFF"/>
      <w:spacing w:before="180" w:after="660" w:line="240" w:lineRule="atLeast"/>
      <w:jc w:val="both"/>
    </w:pPr>
    <w:rPr>
      <w:rFonts w:ascii="Times New Roman" w:hAnsi="Times New Roman" w:cs="Times New Roman"/>
      <w:sz w:val="26"/>
      <w:szCs w:val="26"/>
    </w:rPr>
  </w:style>
  <w:style w:type="paragraph" w:customStyle="1" w:styleId="22">
    <w:name w:val="Основной текст (2)"/>
    <w:basedOn w:val="a"/>
    <w:link w:val="21"/>
    <w:rsid w:val="00154441"/>
    <w:pPr>
      <w:widowControl w:val="0"/>
      <w:shd w:val="clear" w:color="auto" w:fill="FFFFFF"/>
      <w:spacing w:before="660" w:after="0" w:line="306" w:lineRule="exact"/>
      <w:ind w:hanging="440"/>
      <w:jc w:val="both"/>
    </w:pPr>
    <w:rPr>
      <w:rFonts w:ascii="Times New Roman" w:hAnsi="Times New Roman" w:cs="Times New Roman"/>
      <w:sz w:val="26"/>
      <w:szCs w:val="26"/>
    </w:rPr>
  </w:style>
  <w:style w:type="paragraph" w:customStyle="1" w:styleId="62">
    <w:name w:val="Основной текст (6)"/>
    <w:basedOn w:val="a"/>
    <w:link w:val="61"/>
    <w:rsid w:val="00154441"/>
    <w:pPr>
      <w:widowControl w:val="0"/>
      <w:shd w:val="clear" w:color="auto" w:fill="FFFFFF"/>
      <w:spacing w:after="0" w:line="342" w:lineRule="exact"/>
      <w:jc w:val="both"/>
    </w:pPr>
    <w:rPr>
      <w:rFonts w:ascii="Times New Roman" w:hAnsi="Times New Roman" w:cs="Times New Roman"/>
      <w:sz w:val="26"/>
      <w:szCs w:val="26"/>
    </w:rPr>
  </w:style>
  <w:style w:type="paragraph" w:customStyle="1" w:styleId="12">
    <w:name w:val="Колонтитул1"/>
    <w:basedOn w:val="a"/>
    <w:link w:val="a6"/>
    <w:uiPriority w:val="99"/>
    <w:rsid w:val="00154441"/>
    <w:pPr>
      <w:widowControl w:val="0"/>
      <w:shd w:val="clear" w:color="auto" w:fill="FFFFFF"/>
      <w:spacing w:after="0" w:line="240" w:lineRule="atLeast"/>
    </w:pPr>
    <w:rPr>
      <w:rFonts w:ascii="Times New Roman" w:hAnsi="Times New Roman" w:cs="Times New Roman"/>
    </w:rPr>
  </w:style>
  <w:style w:type="paragraph" w:customStyle="1" w:styleId="24">
    <w:name w:val="Заголовок №2"/>
    <w:basedOn w:val="a"/>
    <w:link w:val="23"/>
    <w:rsid w:val="00154441"/>
    <w:pPr>
      <w:widowControl w:val="0"/>
      <w:shd w:val="clear" w:color="auto" w:fill="FFFFFF"/>
      <w:spacing w:after="0" w:line="240" w:lineRule="atLeast"/>
      <w:jc w:val="both"/>
      <w:outlineLvl w:val="1"/>
    </w:pPr>
    <w:rPr>
      <w:rFonts w:ascii="Times New Roman" w:hAnsi="Times New Roman" w:cs="Times New Roman"/>
      <w:sz w:val="26"/>
      <w:szCs w:val="26"/>
    </w:rPr>
  </w:style>
  <w:style w:type="paragraph" w:customStyle="1" w:styleId="92">
    <w:name w:val="Основной текст (9)"/>
    <w:basedOn w:val="a"/>
    <w:link w:val="91"/>
    <w:rsid w:val="00154441"/>
    <w:pPr>
      <w:widowControl w:val="0"/>
      <w:shd w:val="clear" w:color="auto" w:fill="FFFFFF"/>
      <w:spacing w:after="0" w:line="302" w:lineRule="exact"/>
      <w:jc w:val="both"/>
    </w:pPr>
    <w:rPr>
      <w:rFonts w:ascii="Times New Roman" w:hAnsi="Times New Roman" w:cs="Times New Roman"/>
      <w:sz w:val="26"/>
      <w:szCs w:val="26"/>
    </w:rPr>
  </w:style>
  <w:style w:type="paragraph" w:customStyle="1" w:styleId="100">
    <w:name w:val="Основной текст (10)"/>
    <w:basedOn w:val="a"/>
    <w:link w:val="10Exact"/>
    <w:rsid w:val="00154441"/>
    <w:pPr>
      <w:widowControl w:val="0"/>
      <w:shd w:val="clear" w:color="auto" w:fill="FFFFFF"/>
      <w:spacing w:after="0" w:line="240" w:lineRule="atLeast"/>
      <w:jc w:val="both"/>
    </w:pPr>
    <w:rPr>
      <w:rFonts w:ascii="Arial" w:hAnsi="Arial" w:cs="Arial"/>
      <w:spacing w:val="10"/>
      <w:sz w:val="8"/>
      <w:szCs w:val="8"/>
    </w:rPr>
  </w:style>
  <w:style w:type="paragraph" w:customStyle="1" w:styleId="13">
    <w:name w:val="Основной текст (13)"/>
    <w:basedOn w:val="a"/>
    <w:link w:val="13Exact"/>
    <w:rsid w:val="00154441"/>
    <w:pPr>
      <w:widowControl w:val="0"/>
      <w:shd w:val="clear" w:color="auto" w:fill="FFFFFF"/>
      <w:spacing w:after="0" w:line="240" w:lineRule="atLeast"/>
      <w:jc w:val="both"/>
    </w:pPr>
    <w:rPr>
      <w:rFonts w:ascii="Candara" w:hAnsi="Candara" w:cs="Candara"/>
      <w:b/>
      <w:bCs/>
      <w:spacing w:val="-20"/>
    </w:rPr>
  </w:style>
  <w:style w:type="paragraph" w:customStyle="1" w:styleId="14">
    <w:name w:val="Основной текст (14)"/>
    <w:basedOn w:val="a"/>
    <w:link w:val="14Exact"/>
    <w:rsid w:val="00154441"/>
    <w:pPr>
      <w:widowControl w:val="0"/>
      <w:shd w:val="clear" w:color="auto" w:fill="FFFFFF"/>
      <w:spacing w:after="0" w:line="240" w:lineRule="atLeast"/>
    </w:pPr>
    <w:rPr>
      <w:rFonts w:ascii="Times New Roman" w:hAnsi="Times New Roman" w:cs="Times New Roman"/>
      <w:spacing w:val="-20"/>
      <w:sz w:val="26"/>
      <w:szCs w:val="26"/>
    </w:rPr>
  </w:style>
  <w:style w:type="paragraph" w:customStyle="1" w:styleId="82">
    <w:name w:val="Основной текст (8)"/>
    <w:basedOn w:val="a"/>
    <w:link w:val="81"/>
    <w:rsid w:val="00154441"/>
    <w:pPr>
      <w:widowControl w:val="0"/>
      <w:shd w:val="clear" w:color="auto" w:fill="FFFFFF"/>
      <w:spacing w:after="0" w:line="240" w:lineRule="atLeast"/>
    </w:pPr>
    <w:rPr>
      <w:rFonts w:ascii="Arial" w:hAnsi="Arial" w:cs="Arial"/>
      <w:b/>
      <w:bCs/>
      <w:w w:val="40"/>
      <w:sz w:val="19"/>
      <w:szCs w:val="19"/>
    </w:rPr>
  </w:style>
  <w:style w:type="paragraph" w:customStyle="1" w:styleId="110">
    <w:name w:val="Заголовок №11"/>
    <w:basedOn w:val="a"/>
    <w:link w:val="15"/>
    <w:rsid w:val="00154441"/>
    <w:pPr>
      <w:widowControl w:val="0"/>
      <w:shd w:val="clear" w:color="auto" w:fill="FFFFFF"/>
      <w:spacing w:after="0" w:line="240" w:lineRule="atLeast"/>
      <w:jc w:val="right"/>
      <w:outlineLvl w:val="0"/>
    </w:pPr>
    <w:rPr>
      <w:rFonts w:ascii="Arial" w:hAnsi="Arial" w:cs="Arial"/>
      <w:sz w:val="26"/>
      <w:szCs w:val="26"/>
    </w:rPr>
  </w:style>
  <w:style w:type="paragraph" w:customStyle="1" w:styleId="112">
    <w:name w:val="Основной текст (11)"/>
    <w:basedOn w:val="a"/>
    <w:link w:val="111"/>
    <w:rsid w:val="00154441"/>
    <w:pPr>
      <w:widowControl w:val="0"/>
      <w:shd w:val="clear" w:color="auto" w:fill="FFFFFF"/>
      <w:spacing w:after="0" w:line="342" w:lineRule="exact"/>
      <w:ind w:firstLine="780"/>
      <w:jc w:val="both"/>
    </w:pPr>
    <w:rPr>
      <w:rFonts w:ascii="Times New Roman" w:hAnsi="Times New Roman" w:cs="Times New Roman"/>
      <w:b/>
      <w:bCs/>
      <w:w w:val="80"/>
      <w:sz w:val="30"/>
      <w:szCs w:val="30"/>
    </w:rPr>
  </w:style>
  <w:style w:type="paragraph" w:customStyle="1" w:styleId="151">
    <w:name w:val="Основной текст (15)"/>
    <w:basedOn w:val="a"/>
    <w:link w:val="150"/>
    <w:rsid w:val="00154441"/>
    <w:pPr>
      <w:widowControl w:val="0"/>
      <w:shd w:val="clear" w:color="auto" w:fill="FFFFFF"/>
      <w:spacing w:after="180" w:line="292" w:lineRule="exact"/>
      <w:jc w:val="both"/>
    </w:pPr>
    <w:rPr>
      <w:rFonts w:ascii="Times New Roman" w:hAnsi="Times New Roman" w:cs="Times New Roman"/>
    </w:rPr>
  </w:style>
  <w:style w:type="paragraph" w:styleId="a8">
    <w:name w:val="footer"/>
    <w:basedOn w:val="a"/>
    <w:link w:val="a9"/>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9">
    <w:name w:val="Нижний колонтитул Знак"/>
    <w:basedOn w:val="a0"/>
    <w:link w:val="a8"/>
    <w:uiPriority w:val="99"/>
    <w:rsid w:val="00154441"/>
    <w:rPr>
      <w:rFonts w:ascii="Tahoma" w:eastAsia="Tahoma" w:hAnsi="Tahoma" w:cs="Times New Roman"/>
      <w:color w:val="000000"/>
      <w:sz w:val="24"/>
      <w:szCs w:val="24"/>
    </w:rPr>
  </w:style>
  <w:style w:type="paragraph" w:styleId="aa">
    <w:name w:val="header"/>
    <w:basedOn w:val="a"/>
    <w:link w:val="ab"/>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b">
    <w:name w:val="Верхний колонтитул Знак"/>
    <w:basedOn w:val="a0"/>
    <w:link w:val="aa"/>
    <w:uiPriority w:val="99"/>
    <w:rsid w:val="00154441"/>
    <w:rPr>
      <w:rFonts w:ascii="Tahoma" w:eastAsia="Tahoma" w:hAnsi="Tahoma" w:cs="Times New Roman"/>
      <w:color w:val="000000"/>
      <w:sz w:val="24"/>
      <w:szCs w:val="24"/>
    </w:rPr>
  </w:style>
  <w:style w:type="paragraph" w:customStyle="1" w:styleId="210">
    <w:name w:val="Основной текст (2)1"/>
    <w:basedOn w:val="a"/>
    <w:uiPriority w:val="99"/>
    <w:rsid w:val="00154441"/>
    <w:pPr>
      <w:widowControl w:val="0"/>
      <w:shd w:val="clear" w:color="auto" w:fill="FFFFFF"/>
      <w:spacing w:after="300" w:line="240" w:lineRule="atLeast"/>
      <w:jc w:val="both"/>
    </w:pPr>
    <w:rPr>
      <w:rFonts w:ascii="Book Antiqua" w:eastAsia="Times New Roman" w:hAnsi="Book Antiqua" w:cs="Book Antiqua"/>
      <w:sz w:val="20"/>
      <w:szCs w:val="20"/>
      <w:lang w:eastAsia="ru-RU"/>
    </w:rPr>
  </w:style>
  <w:style w:type="table" w:styleId="ac">
    <w:name w:val="Table Grid"/>
    <w:basedOn w:val="a1"/>
    <w:uiPriority w:val="59"/>
    <w:rsid w:val="00154441"/>
    <w:pPr>
      <w:spacing w:after="0" w:line="240" w:lineRule="auto"/>
    </w:pPr>
    <w:rPr>
      <w:rFonts w:ascii="Tahoma" w:eastAsia="Tahoma" w:hAnsi="Tahoma" w:cs="Tahoma"/>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rsid w:val="00154441"/>
    <w:pPr>
      <w:widowControl w:val="0"/>
      <w:spacing w:after="0" w:line="240" w:lineRule="auto"/>
    </w:pPr>
    <w:rPr>
      <w:rFonts w:ascii="Segoe UI" w:eastAsia="Tahoma" w:hAnsi="Segoe UI" w:cs="Segoe UI"/>
      <w:color w:val="000000"/>
      <w:sz w:val="18"/>
      <w:szCs w:val="18"/>
      <w:lang w:eastAsia="ru-RU"/>
    </w:rPr>
  </w:style>
  <w:style w:type="character" w:customStyle="1" w:styleId="ae">
    <w:name w:val="Текст выноски Знак"/>
    <w:basedOn w:val="a0"/>
    <w:link w:val="ad"/>
    <w:uiPriority w:val="99"/>
    <w:rsid w:val="00154441"/>
    <w:rPr>
      <w:rFonts w:ascii="Segoe UI" w:eastAsia="Tahoma" w:hAnsi="Segoe UI" w:cs="Segoe UI"/>
      <w:color w:val="000000"/>
      <w:sz w:val="18"/>
      <w:szCs w:val="18"/>
      <w:lang w:eastAsia="ru-RU"/>
    </w:rPr>
  </w:style>
  <w:style w:type="character" w:customStyle="1" w:styleId="10">
    <w:name w:val="Заголовок 1 Знак"/>
    <w:basedOn w:val="a0"/>
    <w:link w:val="1"/>
    <w:uiPriority w:val="9"/>
    <w:rsid w:val="0015444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154441"/>
    <w:rPr>
      <w:rFonts w:ascii="Times New Roman" w:eastAsia="Times New Roman" w:hAnsi="Times New Roman" w:cs="Times New Roman"/>
      <w:sz w:val="32"/>
      <w:szCs w:val="20"/>
      <w:lang w:eastAsia="ru-RU"/>
    </w:rPr>
  </w:style>
  <w:style w:type="character" w:customStyle="1" w:styleId="30">
    <w:name w:val="Заголовок 3 Знак"/>
    <w:basedOn w:val="a0"/>
    <w:link w:val="3"/>
    <w:uiPriority w:val="9"/>
    <w:rsid w:val="00154441"/>
    <w:rPr>
      <w:rFonts w:ascii="Times New Roman" w:eastAsia="Times New Roman" w:hAnsi="Times New Roman" w:cs="Times New Roman"/>
      <w:b/>
      <w:sz w:val="24"/>
      <w:szCs w:val="20"/>
      <w:lang w:eastAsia="ru-RU"/>
    </w:rPr>
  </w:style>
  <w:style w:type="character" w:customStyle="1" w:styleId="40">
    <w:name w:val="Заголовок 4 Знак"/>
    <w:basedOn w:val="a0"/>
    <w:link w:val="4"/>
    <w:uiPriority w:val="9"/>
    <w:rsid w:val="00154441"/>
    <w:rPr>
      <w:rFonts w:ascii="Calibri" w:eastAsia="Times New Roman" w:hAnsi="Calibri" w:cs="Times New Roman"/>
      <w:b/>
      <w:bCs/>
      <w:sz w:val="28"/>
      <w:szCs w:val="28"/>
    </w:rPr>
  </w:style>
  <w:style w:type="character" w:customStyle="1" w:styleId="50">
    <w:name w:val="Заголовок 5 Знак"/>
    <w:basedOn w:val="a0"/>
    <w:link w:val="5"/>
    <w:uiPriority w:val="9"/>
    <w:rsid w:val="00154441"/>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rsid w:val="00154441"/>
    <w:rPr>
      <w:rFonts w:ascii="Arial" w:eastAsia="Times New Roman" w:hAnsi="Arial" w:cs="Arial"/>
      <w:lang w:eastAsia="ru-RU"/>
    </w:rPr>
  </w:style>
  <w:style w:type="numbering" w:customStyle="1" w:styleId="26">
    <w:name w:val="Нет списка2"/>
    <w:next w:val="a2"/>
    <w:uiPriority w:val="99"/>
    <w:semiHidden/>
    <w:unhideWhenUsed/>
    <w:rsid w:val="00154441"/>
  </w:style>
  <w:style w:type="paragraph" w:customStyle="1" w:styleId="17">
    <w:name w:val="Стиль1"/>
    <w:basedOn w:val="a"/>
    <w:rsid w:val="00154441"/>
    <w:pPr>
      <w:spacing w:after="0" w:line="240" w:lineRule="auto"/>
    </w:pPr>
    <w:rPr>
      <w:rFonts w:ascii="Times New Roman" w:eastAsia="Times New Roman" w:hAnsi="Times New Roman" w:cs="Times New Roman"/>
      <w:sz w:val="24"/>
      <w:szCs w:val="24"/>
      <w:lang w:eastAsia="ru-RU"/>
    </w:rPr>
  </w:style>
  <w:style w:type="paragraph" w:styleId="af">
    <w:name w:val="Normal (Web)"/>
    <w:basedOn w:val="a"/>
    <w:uiPriority w:val="99"/>
    <w:rsid w:val="001544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lang w:eastAsia="ru-RU"/>
    </w:rPr>
  </w:style>
  <w:style w:type="paragraph" w:styleId="af0">
    <w:name w:val="Body Text"/>
    <w:basedOn w:val="a"/>
    <w:link w:val="af1"/>
    <w:uiPriority w:val="99"/>
    <w:qFormat/>
    <w:rsid w:val="00154441"/>
    <w:pPr>
      <w:spacing w:after="0" w:line="240" w:lineRule="auto"/>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f0"/>
    <w:uiPriority w:val="99"/>
    <w:rsid w:val="00154441"/>
    <w:rPr>
      <w:rFonts w:ascii="Times New Roman" w:eastAsia="Times New Roman" w:hAnsi="Times New Roman" w:cs="Times New Roman"/>
      <w:sz w:val="28"/>
      <w:szCs w:val="20"/>
      <w:lang w:eastAsia="ru-RU"/>
    </w:rPr>
  </w:style>
  <w:style w:type="paragraph" w:styleId="af2">
    <w:name w:val="Body Text Indent"/>
    <w:basedOn w:val="a"/>
    <w:link w:val="af3"/>
    <w:rsid w:val="00154441"/>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2"/>
    <w:rsid w:val="00154441"/>
    <w:rPr>
      <w:rFonts w:ascii="Times New Roman" w:eastAsia="Times New Roman" w:hAnsi="Times New Roman" w:cs="Times New Roman"/>
      <w:sz w:val="20"/>
      <w:szCs w:val="20"/>
      <w:lang w:eastAsia="ru-RU"/>
    </w:rPr>
  </w:style>
  <w:style w:type="paragraph" w:customStyle="1" w:styleId="af4">
    <w:name w:val="МОН"/>
    <w:basedOn w:val="a"/>
    <w:rsid w:val="00154441"/>
    <w:pPr>
      <w:spacing w:after="0" w:line="360" w:lineRule="auto"/>
      <w:ind w:firstLine="709"/>
      <w:jc w:val="both"/>
    </w:pPr>
    <w:rPr>
      <w:rFonts w:ascii="Times New Roman" w:eastAsia="Times New Roman" w:hAnsi="Times New Roman" w:cs="Times New Roman"/>
      <w:sz w:val="28"/>
      <w:szCs w:val="24"/>
      <w:lang w:eastAsia="ru-RU"/>
    </w:rPr>
  </w:style>
  <w:style w:type="paragraph" w:styleId="af5">
    <w:name w:val="footnote text"/>
    <w:basedOn w:val="a"/>
    <w:link w:val="af6"/>
    <w:uiPriority w:val="99"/>
    <w:semiHidden/>
    <w:rsid w:val="00154441"/>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semiHidden/>
    <w:rsid w:val="00154441"/>
    <w:rPr>
      <w:rFonts w:ascii="Times New Roman" w:eastAsia="Times New Roman" w:hAnsi="Times New Roman" w:cs="Times New Roman"/>
      <w:sz w:val="20"/>
      <w:szCs w:val="20"/>
      <w:lang w:eastAsia="ru-RU"/>
    </w:rPr>
  </w:style>
  <w:style w:type="character" w:styleId="af7">
    <w:name w:val="footnote reference"/>
    <w:uiPriority w:val="99"/>
    <w:semiHidden/>
    <w:rsid w:val="00154441"/>
    <w:rPr>
      <w:vertAlign w:val="superscript"/>
    </w:rPr>
  </w:style>
  <w:style w:type="paragraph" w:styleId="33">
    <w:name w:val="List Bullet 3"/>
    <w:basedOn w:val="a"/>
    <w:rsid w:val="00154441"/>
    <w:pPr>
      <w:tabs>
        <w:tab w:val="num" w:pos="794"/>
      </w:tabs>
      <w:spacing w:after="0" w:line="240" w:lineRule="auto"/>
      <w:ind w:left="57" w:hanging="57"/>
    </w:pPr>
    <w:rPr>
      <w:rFonts w:ascii="Times New Roman" w:eastAsia="Times New Roman" w:hAnsi="Times New Roman" w:cs="Times New Roman"/>
      <w:sz w:val="24"/>
      <w:szCs w:val="24"/>
      <w:lang w:eastAsia="ru-RU"/>
    </w:rPr>
  </w:style>
  <w:style w:type="paragraph" w:customStyle="1" w:styleId="ConsPlusTitle">
    <w:name w:val="ConsPlusTitle"/>
    <w:link w:val="ConsPlusTitle0"/>
    <w:rsid w:val="0015444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154441"/>
    <w:pPr>
      <w:widowControl w:val="0"/>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ConsPlusNormal">
    <w:name w:val="ConsPlusNormal"/>
    <w:link w:val="ConsPlusNormal0"/>
    <w:rsid w:val="001544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uiPriority w:val="99"/>
    <w:rsid w:val="00154441"/>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ConsNonformat">
    <w:name w:val="ConsNonformat"/>
    <w:rsid w:val="00154441"/>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customStyle="1" w:styleId="ConsCell">
    <w:name w:val="ConsCell"/>
    <w:uiPriority w:val="99"/>
    <w:rsid w:val="00154441"/>
    <w:pPr>
      <w:widowControl w:val="0"/>
      <w:autoSpaceDE w:val="0"/>
      <w:autoSpaceDN w:val="0"/>
      <w:adjustRightInd w:val="0"/>
      <w:spacing w:after="0" w:line="240" w:lineRule="auto"/>
      <w:ind w:right="19772"/>
    </w:pPr>
    <w:rPr>
      <w:rFonts w:ascii="Arial" w:eastAsia="Times New Roman" w:hAnsi="Arial" w:cs="Arial"/>
      <w:sz w:val="18"/>
      <w:szCs w:val="18"/>
      <w:lang w:eastAsia="ru-RU"/>
    </w:rPr>
  </w:style>
  <w:style w:type="paragraph" w:styleId="af8">
    <w:name w:val="Plain Text"/>
    <w:basedOn w:val="a"/>
    <w:link w:val="af9"/>
    <w:uiPriority w:val="99"/>
    <w:rsid w:val="00154441"/>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link w:val="af8"/>
    <w:uiPriority w:val="99"/>
    <w:rsid w:val="00154441"/>
    <w:rPr>
      <w:rFonts w:ascii="Courier New" w:eastAsia="Times New Roman" w:hAnsi="Courier New" w:cs="Courier New"/>
      <w:sz w:val="20"/>
      <w:szCs w:val="20"/>
      <w:lang w:eastAsia="ru-RU"/>
    </w:rPr>
  </w:style>
  <w:style w:type="paragraph" w:customStyle="1" w:styleId="ConsPlusNonformat">
    <w:name w:val="ConsPlusNonformat"/>
    <w:rsid w:val="001544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page number"/>
    <w:basedOn w:val="a0"/>
    <w:rsid w:val="00154441"/>
  </w:style>
  <w:style w:type="paragraph" w:customStyle="1" w:styleId="afb">
    <w:name w:val="Заголовок статьи"/>
    <w:basedOn w:val="a"/>
    <w:next w:val="a"/>
    <w:rsid w:val="00154441"/>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c">
    <w:name w:val="Таблицы (моноширинный)"/>
    <w:basedOn w:val="a"/>
    <w:next w:val="a"/>
    <w:uiPriority w:val="99"/>
    <w:rsid w:val="0015444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18">
    <w:name w:val="Сетка таблицы1"/>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No Spacing"/>
    <w:link w:val="afe"/>
    <w:qFormat/>
    <w:rsid w:val="00154441"/>
    <w:pPr>
      <w:spacing w:after="0" w:line="240" w:lineRule="auto"/>
    </w:pPr>
    <w:rPr>
      <w:rFonts w:ascii="Calibri" w:eastAsia="Times New Roman" w:hAnsi="Calibri" w:cs="Times New Roman"/>
      <w:lang w:eastAsia="ru-RU"/>
    </w:rPr>
  </w:style>
  <w:style w:type="paragraph" w:customStyle="1" w:styleId="ConsPlusCell">
    <w:name w:val="ConsPlusCell"/>
    <w:uiPriority w:val="99"/>
    <w:rsid w:val="00154441"/>
    <w:pPr>
      <w:widowControl w:val="0"/>
      <w:autoSpaceDE w:val="0"/>
      <w:autoSpaceDN w:val="0"/>
      <w:adjustRightInd w:val="0"/>
      <w:spacing w:after="0" w:line="240" w:lineRule="auto"/>
    </w:pPr>
    <w:rPr>
      <w:rFonts w:ascii="Calibri" w:eastAsia="Times New Roman" w:hAnsi="Calibri" w:cs="Calibri"/>
      <w:lang w:eastAsia="ru-RU"/>
    </w:rPr>
  </w:style>
  <w:style w:type="paragraph" w:styleId="aff">
    <w:name w:val="List Paragraph"/>
    <w:aliases w:val="Абзац списка11,ПАРАГРАФ"/>
    <w:basedOn w:val="a"/>
    <w:uiPriority w:val="1"/>
    <w:qFormat/>
    <w:rsid w:val="00154441"/>
    <w:pPr>
      <w:spacing w:after="200" w:line="276" w:lineRule="auto"/>
      <w:ind w:left="720"/>
      <w:contextualSpacing/>
    </w:pPr>
    <w:rPr>
      <w:rFonts w:ascii="Calibri" w:eastAsia="Times New Roman" w:hAnsi="Calibri" w:cs="Times New Roman"/>
    </w:rPr>
  </w:style>
  <w:style w:type="character" w:styleId="aff0">
    <w:name w:val="annotation reference"/>
    <w:basedOn w:val="a0"/>
    <w:uiPriority w:val="99"/>
    <w:unhideWhenUsed/>
    <w:rsid w:val="00154441"/>
    <w:rPr>
      <w:sz w:val="16"/>
    </w:rPr>
  </w:style>
  <w:style w:type="paragraph" w:styleId="aff1">
    <w:name w:val="annotation text"/>
    <w:basedOn w:val="a"/>
    <w:link w:val="aff2"/>
    <w:uiPriority w:val="99"/>
    <w:unhideWhenUsed/>
    <w:rsid w:val="00154441"/>
    <w:pPr>
      <w:spacing w:after="200"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154441"/>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154441"/>
    <w:rPr>
      <w:b/>
      <w:bCs/>
    </w:rPr>
  </w:style>
  <w:style w:type="character" w:customStyle="1" w:styleId="aff4">
    <w:name w:val="Тема примечания Знак"/>
    <w:basedOn w:val="aff2"/>
    <w:link w:val="aff3"/>
    <w:uiPriority w:val="99"/>
    <w:rsid w:val="00154441"/>
    <w:rPr>
      <w:rFonts w:ascii="Calibri" w:eastAsia="Times New Roman" w:hAnsi="Calibri" w:cs="Times New Roman"/>
      <w:b/>
      <w:bCs/>
      <w:sz w:val="20"/>
      <w:szCs w:val="20"/>
    </w:rPr>
  </w:style>
  <w:style w:type="paragraph" w:customStyle="1" w:styleId="formattext">
    <w:name w:val="format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5">
    <w:name w:val="Гипертекстовая ссылка"/>
    <w:uiPriority w:val="99"/>
    <w:rsid w:val="00154441"/>
    <w:rPr>
      <w:color w:val="106BBE"/>
    </w:rPr>
  </w:style>
  <w:style w:type="character" w:customStyle="1" w:styleId="apple-converted-space">
    <w:name w:val="apple-converted-space"/>
    <w:rsid w:val="00154441"/>
  </w:style>
  <w:style w:type="paragraph" w:customStyle="1" w:styleId="aff6">
    <w:name w:val="Нормальный (таблица)"/>
    <w:basedOn w:val="a"/>
    <w:next w:val="a"/>
    <w:uiPriority w:val="99"/>
    <w:rsid w:val="0015444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7">
    <w:name w:val="Цветовое выделение"/>
    <w:uiPriority w:val="99"/>
    <w:rsid w:val="00154441"/>
    <w:rPr>
      <w:b/>
      <w:color w:val="26282F"/>
      <w:sz w:val="26"/>
    </w:rPr>
  </w:style>
  <w:style w:type="paragraph" w:customStyle="1" w:styleId="s1">
    <w:name w:val="s_1"/>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154441"/>
    <w:rPr>
      <w:rFonts w:ascii="Cambria" w:eastAsia="Times New Roman" w:hAnsi="Cambria" w:cs="Times New Roman"/>
      <w:i/>
      <w:iCs/>
      <w:color w:val="16505E"/>
    </w:rPr>
  </w:style>
  <w:style w:type="character" w:customStyle="1" w:styleId="70">
    <w:name w:val="Заголовок 7 Знак"/>
    <w:basedOn w:val="a0"/>
    <w:link w:val="7"/>
    <w:uiPriority w:val="9"/>
    <w:semiHidden/>
    <w:rsid w:val="00154441"/>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154441"/>
    <w:rPr>
      <w:rFonts w:ascii="Cambria" w:eastAsia="Times New Roman" w:hAnsi="Cambria" w:cs="Times New Roman"/>
      <w:color w:val="2DA2BF"/>
      <w:sz w:val="20"/>
      <w:szCs w:val="20"/>
    </w:rPr>
  </w:style>
  <w:style w:type="numbering" w:customStyle="1" w:styleId="34">
    <w:name w:val="Нет списка3"/>
    <w:next w:val="a2"/>
    <w:semiHidden/>
    <w:unhideWhenUsed/>
    <w:rsid w:val="00154441"/>
  </w:style>
  <w:style w:type="table" w:customStyle="1" w:styleId="29">
    <w:name w:val="Сетка таблицы2"/>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 Знак"/>
    <w:basedOn w:val="a"/>
    <w:link w:val="HTML0"/>
    <w:uiPriority w:val="99"/>
    <w:rsid w:val="0015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aliases w:val=" Знак Знак"/>
    <w:basedOn w:val="a0"/>
    <w:link w:val="HTML"/>
    <w:uiPriority w:val="99"/>
    <w:rsid w:val="00154441"/>
    <w:rPr>
      <w:rFonts w:ascii="Courier New" w:eastAsia="Times New Roman" w:hAnsi="Courier New" w:cs="Times New Roman"/>
      <w:sz w:val="20"/>
      <w:szCs w:val="20"/>
    </w:rPr>
  </w:style>
  <w:style w:type="numbering" w:customStyle="1" w:styleId="113">
    <w:name w:val="Нет списка11"/>
    <w:next w:val="a2"/>
    <w:uiPriority w:val="99"/>
    <w:semiHidden/>
    <w:unhideWhenUsed/>
    <w:rsid w:val="00154441"/>
  </w:style>
  <w:style w:type="paragraph" w:styleId="aff8">
    <w:name w:val="caption"/>
    <w:basedOn w:val="a"/>
    <w:next w:val="a"/>
    <w:uiPriority w:val="35"/>
    <w:semiHidden/>
    <w:unhideWhenUsed/>
    <w:qFormat/>
    <w:rsid w:val="00154441"/>
    <w:pPr>
      <w:spacing w:after="200" w:line="240" w:lineRule="auto"/>
    </w:pPr>
    <w:rPr>
      <w:rFonts w:ascii="Calibri" w:eastAsia="Calibri" w:hAnsi="Calibri" w:cs="Times New Roman"/>
      <w:b/>
      <w:bCs/>
      <w:color w:val="2DA2BF"/>
      <w:sz w:val="18"/>
      <w:szCs w:val="18"/>
    </w:rPr>
  </w:style>
  <w:style w:type="paragraph" w:styleId="aff9">
    <w:name w:val="Title"/>
    <w:basedOn w:val="a"/>
    <w:next w:val="a"/>
    <w:link w:val="affa"/>
    <w:qFormat/>
    <w:rsid w:val="0015444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affa">
    <w:name w:val="Название Знак"/>
    <w:basedOn w:val="a0"/>
    <w:link w:val="aff9"/>
    <w:rsid w:val="00154441"/>
    <w:rPr>
      <w:rFonts w:ascii="Cambria" w:eastAsia="Times New Roman" w:hAnsi="Cambria" w:cs="Times New Roman"/>
      <w:color w:val="343434"/>
      <w:spacing w:val="5"/>
      <w:kern w:val="28"/>
      <w:sz w:val="52"/>
      <w:szCs w:val="52"/>
    </w:rPr>
  </w:style>
  <w:style w:type="paragraph" w:styleId="affb">
    <w:name w:val="Subtitle"/>
    <w:basedOn w:val="a"/>
    <w:next w:val="a"/>
    <w:link w:val="affc"/>
    <w:uiPriority w:val="11"/>
    <w:qFormat/>
    <w:rsid w:val="00154441"/>
    <w:pPr>
      <w:numPr>
        <w:ilvl w:val="1"/>
      </w:numPr>
      <w:spacing w:after="200" w:line="276" w:lineRule="auto"/>
    </w:pPr>
    <w:rPr>
      <w:rFonts w:ascii="Cambria" w:eastAsia="Times New Roman" w:hAnsi="Cambria" w:cs="Times New Roman"/>
      <w:i/>
      <w:iCs/>
      <w:color w:val="2DA2BF"/>
      <w:spacing w:val="15"/>
      <w:sz w:val="24"/>
      <w:szCs w:val="24"/>
    </w:rPr>
  </w:style>
  <w:style w:type="character" w:customStyle="1" w:styleId="affc">
    <w:name w:val="Подзаголовок Знак"/>
    <w:basedOn w:val="a0"/>
    <w:link w:val="affb"/>
    <w:uiPriority w:val="11"/>
    <w:rsid w:val="00154441"/>
    <w:rPr>
      <w:rFonts w:ascii="Cambria" w:eastAsia="Times New Roman" w:hAnsi="Cambria" w:cs="Times New Roman"/>
      <w:i/>
      <w:iCs/>
      <w:color w:val="2DA2BF"/>
      <w:spacing w:val="15"/>
      <w:sz w:val="24"/>
      <w:szCs w:val="24"/>
    </w:rPr>
  </w:style>
  <w:style w:type="character" w:styleId="affd">
    <w:name w:val="Strong"/>
    <w:uiPriority w:val="22"/>
    <w:qFormat/>
    <w:rsid w:val="00154441"/>
    <w:rPr>
      <w:b/>
      <w:bCs/>
    </w:rPr>
  </w:style>
  <w:style w:type="character" w:styleId="affe">
    <w:name w:val="Emphasis"/>
    <w:uiPriority w:val="20"/>
    <w:qFormat/>
    <w:rsid w:val="00154441"/>
    <w:rPr>
      <w:i/>
      <w:iCs/>
    </w:rPr>
  </w:style>
  <w:style w:type="paragraph" w:styleId="2a">
    <w:name w:val="Quote"/>
    <w:basedOn w:val="a"/>
    <w:next w:val="a"/>
    <w:link w:val="2b"/>
    <w:uiPriority w:val="29"/>
    <w:qFormat/>
    <w:rsid w:val="00154441"/>
    <w:pPr>
      <w:spacing w:after="200" w:line="276" w:lineRule="auto"/>
    </w:pPr>
    <w:rPr>
      <w:rFonts w:ascii="Calibri" w:eastAsia="Calibri" w:hAnsi="Calibri" w:cs="Times New Roman"/>
      <w:i/>
      <w:iCs/>
      <w:color w:val="000000"/>
    </w:rPr>
  </w:style>
  <w:style w:type="character" w:customStyle="1" w:styleId="2b">
    <w:name w:val="Цитата 2 Знак"/>
    <w:basedOn w:val="a0"/>
    <w:link w:val="2a"/>
    <w:uiPriority w:val="29"/>
    <w:rsid w:val="00154441"/>
    <w:rPr>
      <w:rFonts w:ascii="Calibri" w:eastAsia="Calibri" w:hAnsi="Calibri" w:cs="Times New Roman"/>
      <w:i/>
      <w:iCs/>
      <w:color w:val="000000"/>
    </w:rPr>
  </w:style>
  <w:style w:type="paragraph" w:styleId="afff">
    <w:name w:val="Intense Quote"/>
    <w:basedOn w:val="a"/>
    <w:next w:val="a"/>
    <w:link w:val="afff0"/>
    <w:uiPriority w:val="30"/>
    <w:qFormat/>
    <w:rsid w:val="00154441"/>
    <w:pPr>
      <w:pBdr>
        <w:bottom w:val="single" w:sz="4" w:space="4" w:color="2DA2BF"/>
      </w:pBdr>
      <w:spacing w:before="200" w:after="280" w:line="276" w:lineRule="auto"/>
      <w:ind w:left="936" w:right="936"/>
    </w:pPr>
    <w:rPr>
      <w:rFonts w:ascii="Calibri" w:eastAsia="Calibri" w:hAnsi="Calibri" w:cs="Times New Roman"/>
      <w:b/>
      <w:bCs/>
      <w:i/>
      <w:iCs/>
      <w:color w:val="2DA2BF"/>
    </w:rPr>
  </w:style>
  <w:style w:type="character" w:customStyle="1" w:styleId="afff0">
    <w:name w:val="Выделенная цитата Знак"/>
    <w:basedOn w:val="a0"/>
    <w:link w:val="afff"/>
    <w:uiPriority w:val="30"/>
    <w:rsid w:val="00154441"/>
    <w:rPr>
      <w:rFonts w:ascii="Calibri" w:eastAsia="Calibri" w:hAnsi="Calibri" w:cs="Times New Roman"/>
      <w:b/>
      <w:bCs/>
      <w:i/>
      <w:iCs/>
      <w:color w:val="2DA2BF"/>
    </w:rPr>
  </w:style>
  <w:style w:type="character" w:styleId="afff1">
    <w:name w:val="Subtle Emphasis"/>
    <w:uiPriority w:val="19"/>
    <w:qFormat/>
    <w:rsid w:val="00154441"/>
    <w:rPr>
      <w:i/>
      <w:iCs/>
      <w:color w:val="808080"/>
    </w:rPr>
  </w:style>
  <w:style w:type="character" w:styleId="afff2">
    <w:name w:val="Intense Emphasis"/>
    <w:uiPriority w:val="21"/>
    <w:qFormat/>
    <w:rsid w:val="00154441"/>
    <w:rPr>
      <w:b/>
      <w:bCs/>
      <w:i/>
      <w:iCs/>
      <w:color w:val="2DA2BF"/>
    </w:rPr>
  </w:style>
  <w:style w:type="character" w:styleId="afff3">
    <w:name w:val="Subtle Reference"/>
    <w:uiPriority w:val="31"/>
    <w:qFormat/>
    <w:rsid w:val="00154441"/>
    <w:rPr>
      <w:smallCaps/>
      <w:color w:val="DA1F28"/>
      <w:u w:val="single"/>
    </w:rPr>
  </w:style>
  <w:style w:type="character" w:styleId="afff4">
    <w:name w:val="Intense Reference"/>
    <w:uiPriority w:val="32"/>
    <w:qFormat/>
    <w:rsid w:val="00154441"/>
    <w:rPr>
      <w:b/>
      <w:bCs/>
      <w:smallCaps/>
      <w:color w:val="DA1F28"/>
      <w:spacing w:val="5"/>
      <w:u w:val="single"/>
    </w:rPr>
  </w:style>
  <w:style w:type="character" w:styleId="afff5">
    <w:name w:val="Book Title"/>
    <w:uiPriority w:val="33"/>
    <w:qFormat/>
    <w:rsid w:val="00154441"/>
    <w:rPr>
      <w:b/>
      <w:bCs/>
      <w:smallCaps/>
      <w:spacing w:val="5"/>
    </w:rPr>
  </w:style>
  <w:style w:type="paragraph" w:styleId="afff6">
    <w:name w:val="TOC Heading"/>
    <w:basedOn w:val="1"/>
    <w:next w:val="a"/>
    <w:uiPriority w:val="39"/>
    <w:semiHidden/>
    <w:unhideWhenUsed/>
    <w:qFormat/>
    <w:rsid w:val="00154441"/>
    <w:pPr>
      <w:keepLines/>
      <w:spacing w:before="480" w:after="0" w:line="276" w:lineRule="auto"/>
      <w:outlineLvl w:val="9"/>
    </w:pPr>
    <w:rPr>
      <w:rFonts w:ascii="Cambria" w:hAnsi="Cambria" w:cs="Times New Roman"/>
      <w:color w:val="21798E"/>
      <w:kern w:val="0"/>
      <w:sz w:val="28"/>
      <w:szCs w:val="28"/>
      <w:lang w:eastAsia="en-US"/>
    </w:rPr>
  </w:style>
  <w:style w:type="paragraph" w:customStyle="1" w:styleId="ConsPlusDocList">
    <w:name w:val="ConsPlusDocList"/>
    <w:rsid w:val="001544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544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44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4441"/>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3">
    <w:name w:val="Нет списка4"/>
    <w:next w:val="a2"/>
    <w:uiPriority w:val="99"/>
    <w:semiHidden/>
    <w:unhideWhenUsed/>
    <w:rsid w:val="00154441"/>
  </w:style>
  <w:style w:type="character" w:customStyle="1" w:styleId="blk">
    <w:name w:val="blk"/>
    <w:basedOn w:val="a0"/>
    <w:rsid w:val="00154441"/>
  </w:style>
  <w:style w:type="table" w:customStyle="1" w:styleId="35">
    <w:name w:val="Сетка таблицы3"/>
    <w:basedOn w:val="a1"/>
    <w:next w:val="ac"/>
    <w:uiPriority w:val="59"/>
    <w:rsid w:val="0015444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ink w:val="ConsPlusNormal"/>
    <w:locked/>
    <w:rsid w:val="00154441"/>
    <w:rPr>
      <w:rFonts w:ascii="Arial" w:eastAsia="Times New Roman" w:hAnsi="Arial" w:cs="Arial"/>
      <w:sz w:val="20"/>
      <w:szCs w:val="20"/>
      <w:lang w:eastAsia="ru-RU"/>
    </w:rPr>
  </w:style>
  <w:style w:type="character" w:customStyle="1" w:styleId="2c">
    <w:name w:val="Основной текст 2 Знак"/>
    <w:link w:val="2d"/>
    <w:semiHidden/>
    <w:locked/>
    <w:rsid w:val="00154441"/>
    <w:rPr>
      <w:sz w:val="24"/>
      <w:szCs w:val="24"/>
      <w:lang w:eastAsia="ru-RU"/>
    </w:rPr>
  </w:style>
  <w:style w:type="paragraph" w:customStyle="1" w:styleId="211">
    <w:name w:val="Основной текст 21"/>
    <w:basedOn w:val="a"/>
    <w:next w:val="2d"/>
    <w:semiHidden/>
    <w:rsid w:val="00154441"/>
    <w:pPr>
      <w:spacing w:after="120" w:line="480" w:lineRule="auto"/>
    </w:pPr>
    <w:rPr>
      <w:sz w:val="24"/>
      <w:szCs w:val="24"/>
      <w:lang w:eastAsia="ru-RU"/>
    </w:rPr>
  </w:style>
  <w:style w:type="character" w:customStyle="1" w:styleId="212">
    <w:name w:val="Основной текст 2 Знак1"/>
    <w:basedOn w:val="a0"/>
    <w:uiPriority w:val="99"/>
    <w:semiHidden/>
    <w:rsid w:val="00154441"/>
  </w:style>
  <w:style w:type="paragraph" w:customStyle="1" w:styleId="headertext">
    <w:name w:val="header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d">
    <w:name w:val="Body Text 2"/>
    <w:basedOn w:val="a"/>
    <w:link w:val="2c"/>
    <w:semiHidden/>
    <w:unhideWhenUsed/>
    <w:rsid w:val="00154441"/>
    <w:pPr>
      <w:spacing w:after="120" w:line="480" w:lineRule="auto"/>
    </w:pPr>
    <w:rPr>
      <w:sz w:val="24"/>
      <w:szCs w:val="24"/>
      <w:lang w:eastAsia="ru-RU"/>
    </w:rPr>
  </w:style>
  <w:style w:type="character" w:customStyle="1" w:styleId="220">
    <w:name w:val="Основной текст 2 Знак2"/>
    <w:basedOn w:val="a0"/>
    <w:link w:val="2d"/>
    <w:uiPriority w:val="99"/>
    <w:semiHidden/>
    <w:rsid w:val="00154441"/>
  </w:style>
  <w:style w:type="table" w:customStyle="1" w:styleId="44">
    <w:name w:val="Сетка таблицы4"/>
    <w:basedOn w:val="a1"/>
    <w:next w:val="ac"/>
    <w:uiPriority w:val="39"/>
    <w:rsid w:val="00154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4">
    <w:name w:val="Нет списка5"/>
    <w:next w:val="a2"/>
    <w:uiPriority w:val="99"/>
    <w:semiHidden/>
    <w:unhideWhenUsed/>
    <w:rsid w:val="00154441"/>
  </w:style>
  <w:style w:type="character" w:styleId="afff7">
    <w:name w:val="FollowedHyperlink"/>
    <w:uiPriority w:val="99"/>
    <w:unhideWhenUsed/>
    <w:rsid w:val="00D2625C"/>
    <w:rPr>
      <w:color w:val="800080"/>
      <w:u w:val="single"/>
    </w:rPr>
  </w:style>
  <w:style w:type="paragraph" w:customStyle="1" w:styleId="font5">
    <w:name w:val="font5"/>
    <w:basedOn w:val="a"/>
    <w:rsid w:val="00D2625C"/>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D2625C"/>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D2625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262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D2625C"/>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D2625C"/>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D2625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64">
    <w:name w:val="xl64"/>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0">
    <w:name w:val="xl110"/>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1">
    <w:name w:val="xl111"/>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3">
    <w:name w:val="xl113"/>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4">
    <w:name w:val="xl114"/>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5">
    <w:name w:val="xl115"/>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paragraph">
    <w:name w:val="paragraph"/>
    <w:basedOn w:val="a"/>
    <w:rsid w:val="00D02680"/>
    <w:pPr>
      <w:spacing w:after="0"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D02680"/>
  </w:style>
  <w:style w:type="character" w:customStyle="1" w:styleId="contextualspellingandgrammarerror">
    <w:name w:val="contextualspellingandgrammarerror"/>
    <w:basedOn w:val="a0"/>
    <w:rsid w:val="00D02680"/>
  </w:style>
  <w:style w:type="character" w:customStyle="1" w:styleId="normaltextrun1">
    <w:name w:val="normaltextrun1"/>
    <w:basedOn w:val="a0"/>
    <w:rsid w:val="00D02680"/>
  </w:style>
  <w:style w:type="character" w:customStyle="1" w:styleId="eop">
    <w:name w:val="eop"/>
    <w:basedOn w:val="a0"/>
    <w:rsid w:val="00D02680"/>
  </w:style>
  <w:style w:type="character" w:customStyle="1" w:styleId="Exact">
    <w:name w:val="Подпись к картинке Exact"/>
    <w:link w:val="afff8"/>
    <w:uiPriority w:val="99"/>
    <w:locked/>
    <w:rsid w:val="00622632"/>
    <w:rPr>
      <w:rFonts w:ascii="Times New Roman" w:hAnsi="Times New Roman" w:cs="Times New Roman"/>
      <w:b/>
      <w:bCs/>
      <w:shd w:val="clear" w:color="auto" w:fill="FFFFFF"/>
    </w:rPr>
  </w:style>
  <w:style w:type="paragraph" w:customStyle="1" w:styleId="afff8">
    <w:name w:val="Подпись к картинке"/>
    <w:basedOn w:val="a"/>
    <w:link w:val="Exact"/>
    <w:uiPriority w:val="99"/>
    <w:rsid w:val="00622632"/>
    <w:pPr>
      <w:widowControl w:val="0"/>
      <w:shd w:val="clear" w:color="auto" w:fill="FFFFFF"/>
      <w:spacing w:after="0" w:line="240" w:lineRule="atLeast"/>
    </w:pPr>
    <w:rPr>
      <w:rFonts w:ascii="Times New Roman" w:hAnsi="Times New Roman" w:cs="Times New Roman"/>
      <w:b/>
      <w:bCs/>
    </w:rPr>
  </w:style>
  <w:style w:type="character" w:customStyle="1" w:styleId="FontStyle11">
    <w:name w:val="Font Style11"/>
    <w:uiPriority w:val="99"/>
    <w:rsid w:val="00CC709C"/>
    <w:rPr>
      <w:rFonts w:ascii="Times New Roman" w:hAnsi="Times New Roman"/>
      <w:sz w:val="22"/>
    </w:rPr>
  </w:style>
  <w:style w:type="character" w:customStyle="1" w:styleId="FontStyle29">
    <w:name w:val="Font Style29"/>
    <w:uiPriority w:val="99"/>
    <w:rsid w:val="00CC709C"/>
    <w:rPr>
      <w:rFonts w:ascii="Times New Roman" w:hAnsi="Times New Roman"/>
      <w:sz w:val="26"/>
    </w:rPr>
  </w:style>
  <w:style w:type="paragraph" w:customStyle="1" w:styleId="Standard">
    <w:name w:val="Standard"/>
    <w:uiPriority w:val="99"/>
    <w:rsid w:val="00CC709C"/>
    <w:pPr>
      <w:widowControl w:val="0"/>
      <w:suppressAutoHyphens/>
      <w:spacing w:after="0" w:line="240" w:lineRule="auto"/>
      <w:textAlignment w:val="baseline"/>
    </w:pPr>
    <w:rPr>
      <w:rFonts w:ascii="Times New Roman" w:eastAsia="Times New Roman" w:hAnsi="Times New Roman" w:cs="Times New Roman"/>
      <w:kern w:val="1"/>
      <w:sz w:val="24"/>
      <w:szCs w:val="24"/>
      <w:lang w:val="de-DE" w:eastAsia="fa-IR" w:bidi="fa-IR"/>
    </w:rPr>
  </w:style>
  <w:style w:type="paragraph" w:customStyle="1" w:styleId="ConsNormalTimesNewRoman">
    <w:name w:val="ConsNormal + Times New Roman"/>
    <w:basedOn w:val="Standard"/>
    <w:uiPriority w:val="99"/>
    <w:rsid w:val="00CC709C"/>
    <w:pPr>
      <w:ind w:firstLine="562"/>
      <w:jc w:val="both"/>
    </w:pPr>
    <w:rPr>
      <w:color w:val="000000"/>
      <w:sz w:val="28"/>
      <w:szCs w:val="28"/>
    </w:rPr>
  </w:style>
  <w:style w:type="paragraph" w:customStyle="1" w:styleId="Style6">
    <w:name w:val="Style6"/>
    <w:basedOn w:val="Standard"/>
    <w:uiPriority w:val="99"/>
    <w:rsid w:val="00CC709C"/>
    <w:pPr>
      <w:autoSpaceDE w:val="0"/>
      <w:spacing w:line="317" w:lineRule="exact"/>
      <w:ind w:firstLine="562"/>
      <w:jc w:val="both"/>
    </w:pPr>
    <w:rPr>
      <w:sz w:val="28"/>
      <w:szCs w:val="28"/>
    </w:rPr>
  </w:style>
  <w:style w:type="paragraph" w:customStyle="1" w:styleId="Style15">
    <w:name w:val="Style15"/>
    <w:basedOn w:val="a"/>
    <w:uiPriority w:val="99"/>
    <w:rsid w:val="00CC709C"/>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CC709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CC709C"/>
    <w:rPr>
      <w:rFonts w:ascii="Times New Roman" w:hAnsi="Times New Roman"/>
      <w:sz w:val="24"/>
    </w:rPr>
  </w:style>
  <w:style w:type="paragraph" w:customStyle="1" w:styleId="tab">
    <w:name w:val="tab"/>
    <w:basedOn w:val="a"/>
    <w:uiPriority w:val="99"/>
    <w:rsid w:val="00CC7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9">
    <w:name w:val="Основной текст_"/>
    <w:link w:val="19"/>
    <w:uiPriority w:val="99"/>
    <w:locked/>
    <w:rsid w:val="00CC709C"/>
    <w:rPr>
      <w:sz w:val="26"/>
      <w:shd w:val="clear" w:color="auto" w:fill="FFFFFF"/>
    </w:rPr>
  </w:style>
  <w:style w:type="paragraph" w:customStyle="1" w:styleId="19">
    <w:name w:val="Основной текст1"/>
    <w:basedOn w:val="a"/>
    <w:link w:val="afff9"/>
    <w:uiPriority w:val="99"/>
    <w:rsid w:val="00CC709C"/>
    <w:pPr>
      <w:widowControl w:val="0"/>
      <w:shd w:val="clear" w:color="auto" w:fill="FFFFFF"/>
      <w:spacing w:after="0" w:line="336" w:lineRule="exact"/>
      <w:ind w:hanging="360"/>
    </w:pPr>
    <w:rPr>
      <w:sz w:val="26"/>
    </w:rPr>
  </w:style>
  <w:style w:type="paragraph" w:styleId="2e">
    <w:name w:val="Body Text Indent 2"/>
    <w:basedOn w:val="a"/>
    <w:link w:val="2f"/>
    <w:uiPriority w:val="99"/>
    <w:semiHidden/>
    <w:unhideWhenUsed/>
    <w:rsid w:val="00113568"/>
    <w:pPr>
      <w:spacing w:after="120" w:line="480" w:lineRule="auto"/>
      <w:ind w:left="283"/>
    </w:pPr>
  </w:style>
  <w:style w:type="character" w:customStyle="1" w:styleId="2f">
    <w:name w:val="Основной текст с отступом 2 Знак"/>
    <w:basedOn w:val="a0"/>
    <w:link w:val="2e"/>
    <w:uiPriority w:val="99"/>
    <w:semiHidden/>
    <w:rsid w:val="00113568"/>
  </w:style>
  <w:style w:type="character" w:customStyle="1" w:styleId="FontStyle14">
    <w:name w:val="Font Style14"/>
    <w:basedOn w:val="a0"/>
    <w:uiPriority w:val="99"/>
    <w:rsid w:val="00113568"/>
    <w:rPr>
      <w:rFonts w:ascii="Times New Roman" w:hAnsi="Times New Roman" w:cs="Times New Roman" w:hint="default"/>
      <w:sz w:val="26"/>
      <w:szCs w:val="26"/>
    </w:rPr>
  </w:style>
  <w:style w:type="character" w:customStyle="1" w:styleId="FontStyle19">
    <w:name w:val="Font Style19"/>
    <w:basedOn w:val="a0"/>
    <w:uiPriority w:val="99"/>
    <w:rsid w:val="00570430"/>
    <w:rPr>
      <w:rFonts w:ascii="Times New Roman" w:hAnsi="Times New Roman" w:cs="Times New Roman" w:hint="default"/>
      <w:sz w:val="26"/>
      <w:szCs w:val="26"/>
    </w:rPr>
  </w:style>
  <w:style w:type="paragraph" w:customStyle="1" w:styleId="afffa">
    <w:name w:val="Знак Знак Знак Знак"/>
    <w:basedOn w:val="a"/>
    <w:rsid w:val="005C67B7"/>
    <w:pPr>
      <w:spacing w:line="240" w:lineRule="exact"/>
    </w:pPr>
    <w:rPr>
      <w:rFonts w:ascii="Arial" w:eastAsia="Times New Roman" w:hAnsi="Arial" w:cs="Arial"/>
      <w:sz w:val="20"/>
      <w:szCs w:val="20"/>
      <w:lang w:eastAsia="ru-RU"/>
    </w:rPr>
  </w:style>
  <w:style w:type="paragraph" w:customStyle="1" w:styleId="s16">
    <w:name w:val="s_16"/>
    <w:basedOn w:val="a"/>
    <w:rsid w:val="00D83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b">
    <w:name w:val="Текст (справка)"/>
    <w:basedOn w:val="a"/>
    <w:next w:val="a"/>
    <w:uiPriority w:val="99"/>
    <w:rsid w:val="00D83E07"/>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fffc">
    <w:name w:val="Комментарий"/>
    <w:basedOn w:val="afffb"/>
    <w:next w:val="a"/>
    <w:uiPriority w:val="99"/>
    <w:rsid w:val="00D83E07"/>
    <w:pPr>
      <w:spacing w:before="75"/>
      <w:ind w:right="0"/>
      <w:jc w:val="both"/>
    </w:pPr>
    <w:rPr>
      <w:color w:val="353842"/>
    </w:rPr>
  </w:style>
  <w:style w:type="paragraph" w:customStyle="1" w:styleId="afffd">
    <w:name w:val="Прижатый влево"/>
    <w:basedOn w:val="a"/>
    <w:next w:val="a"/>
    <w:uiPriority w:val="99"/>
    <w:rsid w:val="00D83E07"/>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fffe">
    <w:name w:val="Цветовое выделение для Текст"/>
    <w:uiPriority w:val="99"/>
    <w:rsid w:val="00D83E07"/>
    <w:rPr>
      <w:rFonts w:ascii="Times New Roman CYR" w:hAnsi="Times New Roman CYR" w:cs="Times New Roman CYR"/>
    </w:rPr>
  </w:style>
  <w:style w:type="character" w:customStyle="1" w:styleId="affff">
    <w:name w:val="Неразрешенное упоминание"/>
    <w:uiPriority w:val="99"/>
    <w:semiHidden/>
    <w:unhideWhenUsed/>
    <w:rsid w:val="00D83E07"/>
    <w:rPr>
      <w:color w:val="605E5C"/>
      <w:shd w:val="clear" w:color="auto" w:fill="E1DFDD"/>
    </w:rPr>
  </w:style>
  <w:style w:type="character" w:customStyle="1" w:styleId="s10">
    <w:name w:val="s_10"/>
    <w:rsid w:val="00D83E07"/>
  </w:style>
  <w:style w:type="character" w:customStyle="1" w:styleId="afe">
    <w:name w:val="Без интервала Знак"/>
    <w:link w:val="afd"/>
    <w:locked/>
    <w:rsid w:val="00D83E07"/>
    <w:rPr>
      <w:rFonts w:ascii="Calibri" w:eastAsia="Times New Roman" w:hAnsi="Calibri" w:cs="Times New Roman"/>
      <w:lang w:eastAsia="ru-RU"/>
    </w:rPr>
  </w:style>
  <w:style w:type="table" w:customStyle="1" w:styleId="TableGrid">
    <w:name w:val="TableGrid"/>
    <w:rsid w:val="00D83E07"/>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Bodytext">
    <w:name w:val="Body text_"/>
    <w:link w:val="Bodytext1"/>
    <w:rsid w:val="00D83E07"/>
    <w:rPr>
      <w:sz w:val="26"/>
      <w:szCs w:val="26"/>
      <w:shd w:val="clear" w:color="auto" w:fill="FFFFFF"/>
    </w:rPr>
  </w:style>
  <w:style w:type="paragraph" w:customStyle="1" w:styleId="Bodytext1">
    <w:name w:val="Body text1"/>
    <w:basedOn w:val="a"/>
    <w:link w:val="Bodytext"/>
    <w:rsid w:val="00D83E07"/>
    <w:pPr>
      <w:shd w:val="clear" w:color="auto" w:fill="FFFFFF"/>
      <w:spacing w:after="0" w:line="322" w:lineRule="exact"/>
      <w:ind w:firstLine="540"/>
      <w:jc w:val="both"/>
    </w:pPr>
    <w:rPr>
      <w:sz w:val="26"/>
      <w:szCs w:val="26"/>
    </w:rPr>
  </w:style>
  <w:style w:type="character" w:customStyle="1" w:styleId="FontStyle12">
    <w:name w:val="Font Style12"/>
    <w:rsid w:val="00D83E07"/>
    <w:rPr>
      <w:rFonts w:ascii="Times New Roman" w:hAnsi="Times New Roman" w:cs="Times New Roman"/>
      <w:b/>
      <w:bCs/>
      <w:w w:val="150"/>
      <w:sz w:val="22"/>
      <w:szCs w:val="22"/>
    </w:rPr>
  </w:style>
  <w:style w:type="table" w:customStyle="1" w:styleId="TableNormal">
    <w:name w:val="Table Normal"/>
    <w:uiPriority w:val="2"/>
    <w:semiHidden/>
    <w:unhideWhenUsed/>
    <w:qFormat/>
    <w:rsid w:val="00D83E0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3E07"/>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114">
    <w:name w:val="Заголовок 11"/>
    <w:basedOn w:val="a"/>
    <w:uiPriority w:val="1"/>
    <w:qFormat/>
    <w:rsid w:val="00D83E07"/>
    <w:pPr>
      <w:widowControl w:val="0"/>
      <w:autoSpaceDE w:val="0"/>
      <w:autoSpaceDN w:val="0"/>
      <w:spacing w:after="0" w:line="240" w:lineRule="auto"/>
      <w:ind w:left="662"/>
      <w:outlineLvl w:val="1"/>
    </w:pPr>
    <w:rPr>
      <w:rFonts w:ascii="Times New Roman" w:eastAsia="Times New Roman" w:hAnsi="Times New Roman" w:cs="Times New Roman"/>
      <w:b/>
      <w:bCs/>
      <w:sz w:val="28"/>
      <w:szCs w:val="28"/>
    </w:rPr>
  </w:style>
  <w:style w:type="paragraph" w:customStyle="1" w:styleId="510">
    <w:name w:val="Основной текст (5)1"/>
    <w:basedOn w:val="a"/>
    <w:uiPriority w:val="99"/>
    <w:rsid w:val="00D83E07"/>
    <w:pPr>
      <w:widowControl w:val="0"/>
      <w:shd w:val="clear" w:color="auto" w:fill="FFFFFF"/>
      <w:spacing w:after="0" w:line="274" w:lineRule="exact"/>
      <w:jc w:val="center"/>
    </w:pPr>
    <w:rPr>
      <w:rFonts w:ascii="Arial" w:eastAsia="Calibri" w:hAnsi="Arial" w:cs="Arial"/>
      <w:b/>
      <w:bCs/>
      <w:i/>
      <w:iCs/>
      <w:sz w:val="23"/>
      <w:szCs w:val="23"/>
      <w:lang w:eastAsia="ru-RU"/>
    </w:rPr>
  </w:style>
  <w:style w:type="character" w:customStyle="1" w:styleId="36">
    <w:name w:val="Заголовок №3_"/>
    <w:link w:val="310"/>
    <w:uiPriority w:val="99"/>
    <w:rsid w:val="00D83E07"/>
    <w:rPr>
      <w:rFonts w:ascii="Arial" w:hAnsi="Arial" w:cs="Arial"/>
      <w:b/>
      <w:bCs/>
      <w:i/>
      <w:iCs/>
      <w:sz w:val="23"/>
      <w:szCs w:val="23"/>
      <w:shd w:val="clear" w:color="auto" w:fill="FFFFFF"/>
    </w:rPr>
  </w:style>
  <w:style w:type="paragraph" w:customStyle="1" w:styleId="310">
    <w:name w:val="Заголовок №31"/>
    <w:basedOn w:val="a"/>
    <w:link w:val="36"/>
    <w:uiPriority w:val="99"/>
    <w:rsid w:val="00D83E07"/>
    <w:pPr>
      <w:widowControl w:val="0"/>
      <w:shd w:val="clear" w:color="auto" w:fill="FFFFFF"/>
      <w:spacing w:after="300" w:line="240" w:lineRule="atLeast"/>
      <w:ind w:hanging="8800"/>
      <w:jc w:val="right"/>
      <w:outlineLvl w:val="2"/>
    </w:pPr>
    <w:rPr>
      <w:rFonts w:ascii="Arial" w:hAnsi="Arial" w:cs="Arial"/>
      <w:b/>
      <w:bCs/>
      <w:i/>
      <w:iCs/>
      <w:sz w:val="23"/>
      <w:szCs w:val="23"/>
    </w:rPr>
  </w:style>
  <w:style w:type="character" w:customStyle="1" w:styleId="UnresolvedMention">
    <w:name w:val="Unresolved Mention"/>
    <w:uiPriority w:val="99"/>
    <w:semiHidden/>
    <w:unhideWhenUsed/>
    <w:rsid w:val="00D83E07"/>
    <w:rPr>
      <w:color w:val="605E5C"/>
      <w:shd w:val="clear" w:color="auto" w:fill="E1DFDD"/>
    </w:rPr>
  </w:style>
  <w:style w:type="character" w:customStyle="1" w:styleId="department-title">
    <w:name w:val="department-title"/>
    <w:basedOn w:val="a0"/>
    <w:rsid w:val="00D83E07"/>
  </w:style>
  <w:style w:type="character" w:customStyle="1" w:styleId="affff0">
    <w:name w:val="Основной текст + Малые прописные"/>
    <w:uiPriority w:val="99"/>
    <w:rsid w:val="00D83E07"/>
    <w:rPr>
      <w:rFonts w:ascii="Arial" w:eastAsia="Times New Roman" w:hAnsi="Arial" w:cs="Arial"/>
      <w:smallCaps/>
      <w:sz w:val="23"/>
      <w:szCs w:val="23"/>
      <w:u w:val="none"/>
      <w:lang w:val="ru-RU" w:eastAsia="ru-RU" w:bidi="ru-RU"/>
    </w:rPr>
  </w:style>
  <w:style w:type="character" w:customStyle="1" w:styleId="affff1">
    <w:name w:val="Основной текст + Полужирный"/>
    <w:uiPriority w:val="99"/>
    <w:rsid w:val="00D83E07"/>
    <w:rPr>
      <w:rFonts w:ascii="Arial" w:eastAsia="Times New Roman" w:hAnsi="Arial" w:cs="Arial"/>
      <w:b/>
      <w:bCs/>
      <w:sz w:val="23"/>
      <w:szCs w:val="23"/>
      <w:u w:val="none"/>
      <w:lang w:val="ru-RU" w:eastAsia="ru-RU" w:bidi="ru-RU"/>
    </w:rPr>
  </w:style>
  <w:style w:type="character" w:customStyle="1" w:styleId="1a">
    <w:name w:val="Основной текст Знак1"/>
    <w:uiPriority w:val="99"/>
    <w:locked/>
    <w:rsid w:val="00D83E07"/>
    <w:rPr>
      <w:rFonts w:ascii="Arial" w:hAnsi="Arial" w:cs="Arial"/>
      <w:sz w:val="23"/>
      <w:szCs w:val="23"/>
      <w:u w:val="none"/>
    </w:rPr>
  </w:style>
  <w:style w:type="paragraph" w:customStyle="1" w:styleId="consplusnormal1">
    <w:name w:val="consplusnormal"/>
    <w:basedOn w:val="a"/>
    <w:rsid w:val="00D83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1">
    <w:name w:val="Основной текст (3)1"/>
    <w:basedOn w:val="a"/>
    <w:uiPriority w:val="99"/>
    <w:rsid w:val="00D83E07"/>
    <w:pPr>
      <w:widowControl w:val="0"/>
      <w:shd w:val="clear" w:color="auto" w:fill="FFFFFF"/>
      <w:spacing w:after="0" w:line="384" w:lineRule="exact"/>
      <w:jc w:val="center"/>
    </w:pPr>
    <w:rPr>
      <w:rFonts w:ascii="Arial" w:eastAsia="Calibri" w:hAnsi="Arial" w:cs="Arial"/>
      <w:b/>
      <w:bCs/>
      <w:sz w:val="23"/>
      <w:szCs w:val="23"/>
      <w:lang w:eastAsia="ru-RU"/>
    </w:rPr>
  </w:style>
  <w:style w:type="paragraph" w:customStyle="1" w:styleId="610">
    <w:name w:val="Основной текст (6)1"/>
    <w:basedOn w:val="a"/>
    <w:uiPriority w:val="99"/>
    <w:rsid w:val="00D83E07"/>
    <w:pPr>
      <w:widowControl w:val="0"/>
      <w:shd w:val="clear" w:color="auto" w:fill="FFFFFF"/>
      <w:spacing w:before="540" w:after="0" w:line="274" w:lineRule="exact"/>
      <w:jc w:val="center"/>
    </w:pPr>
    <w:rPr>
      <w:rFonts w:ascii="Arial" w:eastAsia="Calibri" w:hAnsi="Arial" w:cs="Arial"/>
      <w:i/>
      <w:iCs/>
      <w:sz w:val="23"/>
      <w:szCs w:val="23"/>
      <w:lang w:eastAsia="ru-RU"/>
    </w:rPr>
  </w:style>
  <w:style w:type="character" w:customStyle="1" w:styleId="2f0">
    <w:name w:val="Подпись к таблице (2)_"/>
    <w:link w:val="213"/>
    <w:uiPriority w:val="99"/>
    <w:locked/>
    <w:rsid w:val="00D83E07"/>
    <w:rPr>
      <w:rFonts w:ascii="Arial" w:hAnsi="Arial" w:cs="Arial"/>
      <w:sz w:val="23"/>
      <w:szCs w:val="23"/>
      <w:shd w:val="clear" w:color="auto" w:fill="FFFFFF"/>
    </w:rPr>
  </w:style>
  <w:style w:type="paragraph" w:customStyle="1" w:styleId="213">
    <w:name w:val="Подпись к таблице (2)1"/>
    <w:basedOn w:val="a"/>
    <w:link w:val="2f0"/>
    <w:uiPriority w:val="99"/>
    <w:rsid w:val="00D83E07"/>
    <w:pPr>
      <w:widowControl w:val="0"/>
      <w:shd w:val="clear" w:color="auto" w:fill="FFFFFF"/>
      <w:spacing w:after="0" w:line="240" w:lineRule="atLeast"/>
    </w:pPr>
    <w:rPr>
      <w:rFonts w:ascii="Arial" w:hAnsi="Arial" w:cs="Arial"/>
      <w:sz w:val="23"/>
      <w:szCs w:val="23"/>
    </w:rPr>
  </w:style>
  <w:style w:type="character" w:customStyle="1" w:styleId="37">
    <w:name w:val="Заголовок №3"/>
    <w:uiPriority w:val="99"/>
    <w:rsid w:val="00D83E07"/>
    <w:rPr>
      <w:rFonts w:ascii="Arial" w:hAnsi="Arial" w:cs="Arial"/>
      <w:b/>
      <w:bCs/>
      <w:i/>
      <w:iCs/>
      <w:sz w:val="23"/>
      <w:szCs w:val="23"/>
      <w:u w:val="none"/>
      <w:shd w:val="clear" w:color="auto" w:fill="FFFFFF"/>
    </w:rPr>
  </w:style>
  <w:style w:type="character" w:customStyle="1" w:styleId="fontstyle01">
    <w:name w:val="fontstyle01"/>
    <w:rsid w:val="00D83E07"/>
    <w:rPr>
      <w:rFonts w:ascii="Times New Roman" w:hAnsi="Times New Roman" w:cs="Times New Roman" w:hint="default"/>
      <w:b w:val="0"/>
      <w:bCs w:val="0"/>
      <w:i w:val="0"/>
      <w:iCs w:val="0"/>
      <w:color w:val="000000"/>
      <w:sz w:val="28"/>
      <w:szCs w:val="28"/>
    </w:rPr>
  </w:style>
  <w:style w:type="paragraph" w:customStyle="1" w:styleId="affff2">
    <w:name w:val="Знак Знак Знак Знак Знак Знак Знак Знак Знак Знак"/>
    <w:basedOn w:val="a"/>
    <w:rsid w:val="00D83E0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ConsPlusNormal2">
    <w:name w:val="ConsPlusNormal Знак Знак"/>
    <w:locked/>
    <w:rsid w:val="00D83E07"/>
    <w:rPr>
      <w:rFonts w:ascii="Arial" w:hAnsi="Arial" w:cs="Arial"/>
      <w:lang w:val="ru-RU" w:eastAsia="ru-RU" w:bidi="ar-SA"/>
    </w:rPr>
  </w:style>
  <w:style w:type="character" w:customStyle="1" w:styleId="blk3">
    <w:name w:val="blk3"/>
    <w:rsid w:val="00D83E07"/>
    <w:rPr>
      <w:vanish w:val="0"/>
      <w:webHidden w:val="0"/>
      <w:bdr w:val="single" w:sz="6" w:space="0" w:color="808080" w:frame="1"/>
      <w:specVanish w:val="0"/>
    </w:rPr>
  </w:style>
  <w:style w:type="character" w:customStyle="1" w:styleId="affff3">
    <w:name w:val="Знак Знак"/>
    <w:rsid w:val="00D83E07"/>
    <w:rPr>
      <w:rFonts w:ascii="Courier New" w:hAnsi="Courier New"/>
      <w:noProof/>
      <w:sz w:val="24"/>
      <w:szCs w:val="24"/>
      <w:lang w:val="ru-RU" w:eastAsia="ru-RU" w:bidi="ar-SA"/>
    </w:rPr>
  </w:style>
  <w:style w:type="paragraph" w:customStyle="1" w:styleId="affff4">
    <w:name w:val="Знак Знак Знак Знак Знак Знак Знак Знак Знак"/>
    <w:basedOn w:val="a"/>
    <w:rsid w:val="00D83E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ormattexttopleveltext">
    <w:name w:val="formattext topleveltext"/>
    <w:basedOn w:val="a"/>
    <w:rsid w:val="00D83E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5">
    <w:name w:val="Placeholder Text"/>
    <w:uiPriority w:val="99"/>
    <w:semiHidden/>
    <w:rsid w:val="00D83E07"/>
    <w:rPr>
      <w:color w:val="808080"/>
    </w:rPr>
  </w:style>
  <w:style w:type="character" w:customStyle="1" w:styleId="r">
    <w:name w:val="r"/>
    <w:basedOn w:val="a0"/>
    <w:rsid w:val="00D83E07"/>
  </w:style>
  <w:style w:type="paragraph" w:styleId="affff6">
    <w:name w:val="Revision"/>
    <w:hidden/>
    <w:uiPriority w:val="99"/>
    <w:semiHidden/>
    <w:rsid w:val="00D83E07"/>
    <w:pPr>
      <w:spacing w:after="0" w:line="240" w:lineRule="auto"/>
    </w:pPr>
    <w:rPr>
      <w:rFonts w:ascii="Tms Rmn" w:eastAsia="Times New Roman" w:hAnsi="Tms Rmn" w:cs="Times New Roman"/>
      <w:sz w:val="28"/>
      <w:szCs w:val="20"/>
      <w:lang w:eastAsia="ru-RU"/>
    </w:rPr>
  </w:style>
  <w:style w:type="character" w:customStyle="1" w:styleId="FontStyle61">
    <w:name w:val="Font Style61"/>
    <w:uiPriority w:val="99"/>
    <w:rsid w:val="00D83E07"/>
    <w:rPr>
      <w:rFonts w:ascii="Times New Roman" w:hAnsi="Times New Roman" w:cs="Times New Roman"/>
      <w:sz w:val="24"/>
      <w:szCs w:val="24"/>
    </w:rPr>
  </w:style>
  <w:style w:type="paragraph" w:customStyle="1" w:styleId="Style17">
    <w:name w:val="Style17"/>
    <w:basedOn w:val="a"/>
    <w:uiPriority w:val="99"/>
    <w:rsid w:val="00D83E07"/>
    <w:pPr>
      <w:widowControl w:val="0"/>
      <w:autoSpaceDE w:val="0"/>
      <w:autoSpaceDN w:val="0"/>
      <w:adjustRightInd w:val="0"/>
      <w:spacing w:after="0" w:line="328" w:lineRule="exact"/>
      <w:ind w:firstLine="727"/>
      <w:jc w:val="both"/>
    </w:pPr>
    <w:rPr>
      <w:rFonts w:ascii="Times New Roman" w:eastAsia="Times New Roman" w:hAnsi="Times New Roman" w:cs="Times New Roman"/>
      <w:sz w:val="24"/>
      <w:szCs w:val="24"/>
      <w:lang w:eastAsia="ru-RU"/>
    </w:rPr>
  </w:style>
  <w:style w:type="paragraph" w:customStyle="1" w:styleId="affff7">
    <w:name w:val="Знак Знак Знак Знак Знак Знак Знак"/>
    <w:basedOn w:val="a"/>
    <w:rsid w:val="00D83E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both">
    <w:name w:val="pboth"/>
    <w:basedOn w:val="a"/>
    <w:rsid w:val="00D83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7">
    <w:name w:val="s_37"/>
    <w:basedOn w:val="a"/>
    <w:rsid w:val="00D83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D83E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Title0">
    <w:name w:val="ConsPlusTitle Знак"/>
    <w:link w:val="ConsPlusTitle"/>
    <w:locked/>
    <w:rsid w:val="008B7C96"/>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240599012">
      <w:bodyDiv w:val="1"/>
      <w:marLeft w:val="0"/>
      <w:marRight w:val="0"/>
      <w:marTop w:val="0"/>
      <w:marBottom w:val="0"/>
      <w:divBdr>
        <w:top w:val="none" w:sz="0" w:space="0" w:color="auto"/>
        <w:left w:val="none" w:sz="0" w:space="0" w:color="auto"/>
        <w:bottom w:val="none" w:sz="0" w:space="0" w:color="auto"/>
        <w:right w:val="none" w:sz="0" w:space="0" w:color="auto"/>
      </w:divBdr>
    </w:div>
    <w:div w:id="943196975">
      <w:bodyDiv w:val="1"/>
      <w:marLeft w:val="0"/>
      <w:marRight w:val="0"/>
      <w:marTop w:val="0"/>
      <w:marBottom w:val="0"/>
      <w:divBdr>
        <w:top w:val="none" w:sz="0" w:space="0" w:color="auto"/>
        <w:left w:val="none" w:sz="0" w:space="0" w:color="auto"/>
        <w:bottom w:val="none" w:sz="0" w:space="0" w:color="auto"/>
        <w:right w:val="none" w:sz="0" w:space="0" w:color="auto"/>
      </w:divBdr>
    </w:div>
    <w:div w:id="997612113">
      <w:bodyDiv w:val="1"/>
      <w:marLeft w:val="0"/>
      <w:marRight w:val="0"/>
      <w:marTop w:val="0"/>
      <w:marBottom w:val="0"/>
      <w:divBdr>
        <w:top w:val="none" w:sz="0" w:space="0" w:color="auto"/>
        <w:left w:val="none" w:sz="0" w:space="0" w:color="auto"/>
        <w:bottom w:val="none" w:sz="0" w:space="0" w:color="auto"/>
        <w:right w:val="none" w:sz="0" w:space="0" w:color="auto"/>
      </w:divBdr>
    </w:div>
    <w:div w:id="1161388538">
      <w:bodyDiv w:val="1"/>
      <w:marLeft w:val="0"/>
      <w:marRight w:val="0"/>
      <w:marTop w:val="0"/>
      <w:marBottom w:val="0"/>
      <w:divBdr>
        <w:top w:val="none" w:sz="0" w:space="0" w:color="auto"/>
        <w:left w:val="none" w:sz="0" w:space="0" w:color="auto"/>
        <w:bottom w:val="none" w:sz="0" w:space="0" w:color="auto"/>
        <w:right w:val="none" w:sz="0" w:space="0" w:color="auto"/>
      </w:divBdr>
    </w:div>
    <w:div w:id="1496602989">
      <w:bodyDiv w:val="1"/>
      <w:marLeft w:val="0"/>
      <w:marRight w:val="0"/>
      <w:marTop w:val="0"/>
      <w:marBottom w:val="0"/>
      <w:divBdr>
        <w:top w:val="none" w:sz="0" w:space="0" w:color="auto"/>
        <w:left w:val="none" w:sz="0" w:space="0" w:color="auto"/>
        <w:bottom w:val="none" w:sz="0" w:space="0" w:color="auto"/>
        <w:right w:val="none" w:sz="0" w:space="0" w:color="auto"/>
      </w:divBdr>
    </w:div>
    <w:div w:id="1624263481">
      <w:bodyDiv w:val="1"/>
      <w:marLeft w:val="0"/>
      <w:marRight w:val="0"/>
      <w:marTop w:val="0"/>
      <w:marBottom w:val="0"/>
      <w:divBdr>
        <w:top w:val="none" w:sz="0" w:space="0" w:color="auto"/>
        <w:left w:val="none" w:sz="0" w:space="0" w:color="auto"/>
        <w:bottom w:val="none" w:sz="0" w:space="0" w:color="auto"/>
        <w:right w:val="none" w:sz="0" w:space="0" w:color="auto"/>
      </w:divBdr>
    </w:div>
    <w:div w:id="1640380464">
      <w:bodyDiv w:val="1"/>
      <w:marLeft w:val="0"/>
      <w:marRight w:val="0"/>
      <w:marTop w:val="0"/>
      <w:marBottom w:val="0"/>
      <w:divBdr>
        <w:top w:val="none" w:sz="0" w:space="0" w:color="auto"/>
        <w:left w:val="none" w:sz="0" w:space="0" w:color="auto"/>
        <w:bottom w:val="none" w:sz="0" w:space="0" w:color="auto"/>
        <w:right w:val="none" w:sz="0" w:space="0" w:color="auto"/>
      </w:divBdr>
    </w:div>
    <w:div w:id="1661041173">
      <w:bodyDiv w:val="1"/>
      <w:marLeft w:val="0"/>
      <w:marRight w:val="0"/>
      <w:marTop w:val="0"/>
      <w:marBottom w:val="0"/>
      <w:divBdr>
        <w:top w:val="none" w:sz="0" w:space="0" w:color="auto"/>
        <w:left w:val="none" w:sz="0" w:space="0" w:color="auto"/>
        <w:bottom w:val="none" w:sz="0" w:space="0" w:color="auto"/>
        <w:right w:val="none" w:sz="0" w:space="0" w:color="auto"/>
      </w:divBdr>
    </w:div>
    <w:div w:id="203457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6976882/566" TargetMode="External"/><Relationship Id="rId299" Type="http://schemas.openxmlformats.org/officeDocument/2006/relationships/hyperlink" Target="http://internet.garant.ru/document/redirect/70865886/0" TargetMode="External"/><Relationship Id="rId303" Type="http://schemas.openxmlformats.org/officeDocument/2006/relationships/hyperlink" Target="http://internet.garant.ru/document/redirect/71129192/10221" TargetMode="External"/><Relationship Id="rId21" Type="http://schemas.openxmlformats.org/officeDocument/2006/relationships/hyperlink" Target="https://mobileonline.garant.ru/" TargetMode="External"/><Relationship Id="rId42" Type="http://schemas.openxmlformats.org/officeDocument/2006/relationships/hyperlink" Target="garantF1://12038291.5204" TargetMode="External"/><Relationship Id="rId63" Type="http://schemas.openxmlformats.org/officeDocument/2006/relationships/hyperlink" Target="consultantplus://offline/ref=178EA6CCD470E094EF17F3C5659E848945F1C0DF95DFF708B7C19195AFB88444D352C6106D13A3944DB508D336492AEE639D6AEFC2918A1EUDT4H" TargetMode="External"/><Relationship Id="rId84" Type="http://schemas.openxmlformats.org/officeDocument/2006/relationships/hyperlink" Target="garantf1://10003000.0/" TargetMode="External"/><Relationship Id="rId138" Type="http://schemas.openxmlformats.org/officeDocument/2006/relationships/hyperlink" Target="http://internet.garant.ru/document/redirect/12184522/54" TargetMode="External"/><Relationship Id="rId159" Type="http://schemas.openxmlformats.org/officeDocument/2006/relationships/header" Target="header2.xml"/><Relationship Id="rId324" Type="http://schemas.openxmlformats.org/officeDocument/2006/relationships/hyperlink" Target="http://internet.garant.ru/document/redirect/6976882/566" TargetMode="External"/><Relationship Id="rId170" Type="http://schemas.openxmlformats.org/officeDocument/2006/relationships/hyperlink" Target="http://www.sanzhukovskiy.ru/" TargetMode="External"/><Relationship Id="rId191" Type="http://schemas.openxmlformats.org/officeDocument/2006/relationships/hyperlink" Target="consultantplus://offline/ref=F11A4125D38A3B7EAB4D2B722FBFAAA829897F89CDC9840CE373395E96P2SCI" TargetMode="External"/><Relationship Id="rId205" Type="http://schemas.openxmlformats.org/officeDocument/2006/relationships/hyperlink" Target="consultantplus://offline/ref=F11A4125D38A3B7EAB4D2B722FBFAAA829867B8EC8C3840CE373395E96P2SCI" TargetMode="External"/><Relationship Id="rId226" Type="http://schemas.openxmlformats.org/officeDocument/2006/relationships/hyperlink" Target="consultantplus://offline/ref=D36325749F9ED73407D370F5D7C41192EE402416A386EB2391354E63A696685022402D8B4702A6E1eFh6M" TargetMode="External"/><Relationship Id="rId247" Type="http://schemas.openxmlformats.org/officeDocument/2006/relationships/hyperlink" Target="http://internet.garant.ru/document/redirect/990941/3145" TargetMode="External"/><Relationship Id="rId107" Type="http://schemas.openxmlformats.org/officeDocument/2006/relationships/hyperlink" Target="http://internet.garant.ru/document/redirect/12177515/1510" TargetMode="External"/><Relationship Id="rId268" Type="http://schemas.openxmlformats.org/officeDocument/2006/relationships/hyperlink" Target="http://internet.garant.ru/document/redirect/24519833/724" TargetMode="External"/><Relationship Id="rId289" Type="http://schemas.openxmlformats.org/officeDocument/2006/relationships/hyperlink" Target="http://internet.garant.ru/document/redirect/12148567/1002" TargetMode="External"/><Relationship Id="rId11" Type="http://schemas.openxmlformats.org/officeDocument/2006/relationships/hyperlink" Target="consultantplus://offline/ref=D36325749F9ED73407D370F5D7C41192EE402416A386EB2391354E63A696685022402D8B4702A6E1eFh6M" TargetMode="External"/><Relationship Id="rId32" Type="http://schemas.openxmlformats.org/officeDocument/2006/relationships/hyperlink" Target="garantF1://10800200.20031" TargetMode="External"/><Relationship Id="rId53" Type="http://schemas.openxmlformats.org/officeDocument/2006/relationships/hyperlink" Target="mailto:_____@_____.ru" TargetMode="External"/><Relationship Id="rId74" Type="http://schemas.openxmlformats.org/officeDocument/2006/relationships/hyperlink" Target="garantF1://12038291.2302" TargetMode="External"/><Relationship Id="rId128" Type="http://schemas.openxmlformats.org/officeDocument/2006/relationships/hyperlink" Target="http://internet.garant.ru/document/redirect/10103000/0" TargetMode="External"/><Relationship Id="rId149" Type="http://schemas.openxmlformats.org/officeDocument/2006/relationships/hyperlink" Target="http://www.edu.debryansk.ru" TargetMode="External"/><Relationship Id="rId314" Type="http://schemas.openxmlformats.org/officeDocument/2006/relationships/hyperlink" Target="http://internet.garant.ru/document/redirect/12177515/1510" TargetMode="External"/><Relationship Id="rId335" Type="http://schemas.openxmlformats.org/officeDocument/2006/relationships/hyperlink" Target="http://internet.garant.ru/document/redirect/12146661/0" TargetMode="External"/><Relationship Id="rId5" Type="http://schemas.openxmlformats.org/officeDocument/2006/relationships/webSettings" Target="webSettings.xml"/><Relationship Id="rId95" Type="http://schemas.openxmlformats.org/officeDocument/2006/relationships/hyperlink" Target="mailto:trubchzkch@yandex.ru" TargetMode="External"/><Relationship Id="rId160" Type="http://schemas.openxmlformats.org/officeDocument/2006/relationships/hyperlink" Target="http://&#1076;&#1077;&#1089;&#1085;&#1103;&#1085;&#1082;&#1072;.&#1088;&#1092;/" TargetMode="External"/><Relationship Id="rId181" Type="http://schemas.openxmlformats.org/officeDocument/2006/relationships/hyperlink" Target="consultantplus://offline/ref=F11A4125D38A3B7EAB4D2B722FBFAAA829887788CFC3840CE373395E96P2SCI" TargetMode="External"/><Relationship Id="rId216" Type="http://schemas.openxmlformats.org/officeDocument/2006/relationships/hyperlink" Target="http://internet.garant.ru/document/redirect/12124624/39363" TargetMode="External"/><Relationship Id="rId237" Type="http://schemas.openxmlformats.org/officeDocument/2006/relationships/hyperlink" Target="http://internet.garant.ru/document/redirect/24568204/1000" TargetMode="External"/><Relationship Id="rId258" Type="http://schemas.openxmlformats.org/officeDocument/2006/relationships/hyperlink" Target="http://internet.garant.ru/document/redirect/24519833/16" TargetMode="External"/><Relationship Id="rId279" Type="http://schemas.openxmlformats.org/officeDocument/2006/relationships/hyperlink" Target="http://internet.garant.ru/document/redirect/15588948/1000" TargetMode="External"/><Relationship Id="rId22" Type="http://schemas.openxmlformats.org/officeDocument/2006/relationships/hyperlink" Target="https://mobileonline.garant.ru/" TargetMode="External"/><Relationship Id="rId43" Type="http://schemas.openxmlformats.org/officeDocument/2006/relationships/hyperlink" Target="garantF1://24206738.0" TargetMode="External"/><Relationship Id="rId64" Type="http://schemas.openxmlformats.org/officeDocument/2006/relationships/hyperlink" Target="consultantplus://offline/ref=178EA6CCD470E094EF17F3C5659E848945F1C0DF95DFF708B7C19195AFB88444D352C6106D13A3944DB508D336492AEE639D6AEFC2918A1EUDT4H" TargetMode="External"/><Relationship Id="rId118" Type="http://schemas.openxmlformats.org/officeDocument/2006/relationships/hyperlink" Target="http://internet.garant.ru/document/redirect/12138258/6020" TargetMode="External"/><Relationship Id="rId139" Type="http://schemas.openxmlformats.org/officeDocument/2006/relationships/hyperlink" Target="http://internet.garant.ru/document/redirect/12148567/9" TargetMode="External"/><Relationship Id="rId290" Type="http://schemas.openxmlformats.org/officeDocument/2006/relationships/hyperlink" Target="http://internet.garant.ru/document/redirect/12148567/1102" TargetMode="External"/><Relationship Id="rId304" Type="http://schemas.openxmlformats.org/officeDocument/2006/relationships/hyperlink" Target="http://internet.garant.ru/document/redirect/12177515/706" TargetMode="External"/><Relationship Id="rId325" Type="http://schemas.openxmlformats.org/officeDocument/2006/relationships/hyperlink" Target="http://internet.garant.ru/document/redirect/12138258/6020" TargetMode="External"/><Relationship Id="rId85" Type="http://schemas.openxmlformats.org/officeDocument/2006/relationships/hyperlink" Target="garantf1://12038291.0/" TargetMode="External"/><Relationship Id="rId150" Type="http://schemas.openxmlformats.org/officeDocument/2006/relationships/hyperlink" Target="http://gosuslugi.ru" TargetMode="External"/><Relationship Id="rId171" Type="http://schemas.openxmlformats.org/officeDocument/2006/relationships/hyperlink" Target="http://www.san-dubrava32.ru/" TargetMode="External"/><Relationship Id="rId192" Type="http://schemas.openxmlformats.org/officeDocument/2006/relationships/hyperlink" Target="consultantplus://offline/ref=F11A4125D38A3B7EAB4D2B722FBFAAA829897F89CDC9840CE373395E96P2SCI" TargetMode="External"/><Relationship Id="rId206" Type="http://schemas.openxmlformats.org/officeDocument/2006/relationships/hyperlink" Target="consultantplus://offline/ref=F11A4125D38A3B7EAB4D2B722FBFAAA829867B8EC8C3840CE373395E96P2SCI" TargetMode="External"/><Relationship Id="rId227" Type="http://schemas.openxmlformats.org/officeDocument/2006/relationships/hyperlink" Target="consultantplus://offline/ref=D36325749F9ED73407D370F5D7C41192EE402416A386EB2391354E63A696685022402D8B4702A6E3eFhCM" TargetMode="External"/><Relationship Id="rId248" Type="http://schemas.openxmlformats.org/officeDocument/2006/relationships/hyperlink" Target="http://internet.garant.ru/document/redirect/70871224/0" TargetMode="External"/><Relationship Id="rId269" Type="http://schemas.openxmlformats.org/officeDocument/2006/relationships/hyperlink" Target="http://internet.garant.ru/document/redirect/12124624/111110" TargetMode="External"/><Relationship Id="rId12" Type="http://schemas.openxmlformats.org/officeDocument/2006/relationships/hyperlink" Target="consultantplus://offline/ref=D36325749F9ED73407D370F5D7C41192EE402416A386EB2391354E63A696685022402D8B4702A6E3eFhCM" TargetMode="External"/><Relationship Id="rId33" Type="http://schemas.openxmlformats.org/officeDocument/2006/relationships/hyperlink" Target="garantF1://10800200.0" TargetMode="External"/><Relationship Id="rId108" Type="http://schemas.openxmlformats.org/officeDocument/2006/relationships/hyperlink" Target="http://internet.garant.ru/document/redirect/12177515/160013" TargetMode="External"/><Relationship Id="rId129" Type="http://schemas.openxmlformats.org/officeDocument/2006/relationships/hyperlink" Target="http://internet.garant.ru/document/redirect/12138291/0" TargetMode="External"/><Relationship Id="rId280" Type="http://schemas.openxmlformats.org/officeDocument/2006/relationships/hyperlink" Target="http://internet.garant.ru/document/redirect/15588948/0" TargetMode="External"/><Relationship Id="rId315" Type="http://schemas.openxmlformats.org/officeDocument/2006/relationships/hyperlink" Target="http://internet.garant.ru/document/redirect/12177515/160013" TargetMode="External"/><Relationship Id="rId336" Type="http://schemas.openxmlformats.org/officeDocument/2006/relationships/hyperlink" Target="http://internet.garant.ru/document/redirect/12177515/0" TargetMode="External"/><Relationship Id="rId54" Type="http://schemas.openxmlformats.org/officeDocument/2006/relationships/hyperlink" Target="http://internet.garant.ru/document/redirect/10164072/0" TargetMode="External"/><Relationship Id="rId75" Type="http://schemas.openxmlformats.org/officeDocument/2006/relationships/hyperlink" Target="garantF1://12038291.22" TargetMode="External"/><Relationship Id="rId96" Type="http://schemas.openxmlformats.org/officeDocument/2006/relationships/hyperlink" Target="http://www.trubech.ru" TargetMode="External"/><Relationship Id="rId140" Type="http://schemas.openxmlformats.org/officeDocument/2006/relationships/hyperlink" Target="http://internet.garant.ru/document/redirect/12148567/303" TargetMode="External"/><Relationship Id="rId161" Type="http://schemas.openxmlformats.org/officeDocument/2006/relationships/hyperlink" Target="http://www.eurocement.ru/" TargetMode="External"/><Relationship Id="rId182" Type="http://schemas.openxmlformats.org/officeDocument/2006/relationships/hyperlink" Target="consultantplus://offline/ref=F11A4125D38A3B7EAB4D2B722FBFAAA829887788CFC3840CE373395E96P2SCI" TargetMode="External"/><Relationship Id="rId217" Type="http://schemas.openxmlformats.org/officeDocument/2006/relationships/hyperlink" Target="http://internet.garant.ru/document/redirect/12124624/2757" TargetMode="External"/><Relationship Id="rId6" Type="http://schemas.openxmlformats.org/officeDocument/2006/relationships/footnotes" Target="footnotes.xml"/><Relationship Id="rId238" Type="http://schemas.openxmlformats.org/officeDocument/2006/relationships/hyperlink" Target="http://internet.garant.ru/document/redirect/12124624/0" TargetMode="External"/><Relationship Id="rId259" Type="http://schemas.openxmlformats.org/officeDocument/2006/relationships/hyperlink" Target="http://internet.garant.ru/document/redirect/24519833/724" TargetMode="External"/><Relationship Id="rId23" Type="http://schemas.openxmlformats.org/officeDocument/2006/relationships/hyperlink" Target="https://mobileonline.garant.ru/" TargetMode="External"/><Relationship Id="rId119" Type="http://schemas.openxmlformats.org/officeDocument/2006/relationships/hyperlink" Target="http://internet.garant.ru/document/redirect/12177515/16011" TargetMode="External"/><Relationship Id="rId270" Type="http://schemas.openxmlformats.org/officeDocument/2006/relationships/hyperlink" Target="http://internet.garant.ru/document/redirect/12148567/0" TargetMode="External"/><Relationship Id="rId291" Type="http://schemas.openxmlformats.org/officeDocument/2006/relationships/hyperlink" Target="http://internet.garant.ru/document/redirect/70803770/1021" TargetMode="External"/><Relationship Id="rId305" Type="http://schemas.openxmlformats.org/officeDocument/2006/relationships/hyperlink" Target="http://internet.garant.ru/document/redirect/70803770/1005" TargetMode="External"/><Relationship Id="rId326" Type="http://schemas.openxmlformats.org/officeDocument/2006/relationships/hyperlink" Target="http://internet.garant.ru/document/redirect/12177515/16011" TargetMode="External"/><Relationship Id="rId44" Type="http://schemas.openxmlformats.org/officeDocument/2006/relationships/hyperlink" Target="garantF1://12038291.53" TargetMode="External"/><Relationship Id="rId65" Type="http://schemas.openxmlformats.org/officeDocument/2006/relationships/hyperlink" Target="http://www.gosuslugi.ru/" TargetMode="External"/><Relationship Id="rId86" Type="http://schemas.openxmlformats.org/officeDocument/2006/relationships/hyperlink" Target="garantf1://86367.0/" TargetMode="External"/><Relationship Id="rId130" Type="http://schemas.openxmlformats.org/officeDocument/2006/relationships/hyperlink" Target="http://internet.garant.ru/document/redirect/186367/0" TargetMode="External"/><Relationship Id="rId151" Type="http://schemas.openxmlformats.org/officeDocument/2006/relationships/hyperlink" Target="https://oszn10.uszn032.ru/" TargetMode="External"/><Relationship Id="rId172" Type="http://schemas.openxmlformats.org/officeDocument/2006/relationships/hyperlink" Target="http://www.center-ozerniy.ru/" TargetMode="External"/><Relationship Id="rId193" Type="http://schemas.openxmlformats.org/officeDocument/2006/relationships/hyperlink" Target="consultantplus://offline/ref=F11A4125D38A3B7EAB4D2B722FBFAAA829887788CDCA840CE373395E96P2SCI" TargetMode="External"/><Relationship Id="rId207" Type="http://schemas.openxmlformats.org/officeDocument/2006/relationships/hyperlink" Target="consultantplus://offline/ref=F11A4125D38A3B7EAB4D2B722FBFAAA829867C8CCDC9840CE373395E96P2SCI" TargetMode="External"/><Relationship Id="rId228" Type="http://schemas.openxmlformats.org/officeDocument/2006/relationships/hyperlink" Target="http://internet.garant.ru/document/redirect/12177515/702" TargetMode="External"/><Relationship Id="rId249" Type="http://schemas.openxmlformats.org/officeDocument/2006/relationships/hyperlink" Target="http://internet.garant.ru/document/redirect/990941/3145" TargetMode="External"/><Relationship Id="rId13" Type="http://schemas.openxmlformats.org/officeDocument/2006/relationships/hyperlink" Target="consultantplus://offline/ref=81D2B8DB664F82F885D2040E0E64E929D7832772573B7EFC55BDA803714A39E0FD32D8E78BC5E671y4mDG" TargetMode="External"/><Relationship Id="rId109" Type="http://schemas.openxmlformats.org/officeDocument/2006/relationships/hyperlink" Target="http://internet.garant.ru/document/redirect/12177515/160013" TargetMode="External"/><Relationship Id="rId260" Type="http://schemas.openxmlformats.org/officeDocument/2006/relationships/hyperlink" Target="http://internet.garant.ru/document/redirect/6976882/141" TargetMode="External"/><Relationship Id="rId281" Type="http://schemas.openxmlformats.org/officeDocument/2006/relationships/hyperlink" Target="consultantplus://offline/ref=E10B01BE6914EF7872CC1F1FE078F61A7A6A2826DDD22746215FDBA4F44ACD8261E251BF987381EBDE5D98E43054678DD0D1D11E18X4T6O" TargetMode="External"/><Relationship Id="rId316" Type="http://schemas.openxmlformats.org/officeDocument/2006/relationships/hyperlink" Target="http://internet.garant.ru/document/redirect/12177515/160013" TargetMode="External"/><Relationship Id="rId337" Type="http://schemas.openxmlformats.org/officeDocument/2006/relationships/hyperlink" Target="http://internet.garant.ru/document/redirect/70803770/0" TargetMode="External"/><Relationship Id="rId34" Type="http://schemas.openxmlformats.org/officeDocument/2006/relationships/hyperlink" Target="garantF1://10800200.0" TargetMode="External"/><Relationship Id="rId55" Type="http://schemas.openxmlformats.org/officeDocument/2006/relationships/hyperlink" Target="http://internet.garant.ru/document/redirect/12138291/0" TargetMode="External"/><Relationship Id="rId76" Type="http://schemas.openxmlformats.org/officeDocument/2006/relationships/hyperlink" Target="garantF1://12077515.1101" TargetMode="External"/><Relationship Id="rId97" Type="http://schemas.openxmlformats.org/officeDocument/2006/relationships/hyperlink" Target="http://internet.garant.ru/document/redirect/16150400/110125" TargetMode="External"/><Relationship Id="rId120" Type="http://schemas.openxmlformats.org/officeDocument/2006/relationships/hyperlink" Target="http://internet.garant.ru/document/redirect/12177515/16011" TargetMode="External"/><Relationship Id="rId141" Type="http://schemas.openxmlformats.org/officeDocument/2006/relationships/image" Target="media/image2.png"/><Relationship Id="rId7" Type="http://schemas.openxmlformats.org/officeDocument/2006/relationships/endnotes" Target="endnotes.xml"/><Relationship Id="rId162" Type="http://schemas.openxmlformats.org/officeDocument/2006/relationships/hyperlink" Target="http://mayak32.ru/" TargetMode="External"/><Relationship Id="rId183" Type="http://schemas.openxmlformats.org/officeDocument/2006/relationships/hyperlink" Target="consultantplus://offline/ref=F11A4125D38A3B7EAB4D2B722FBFAAA829887788CFCA840CE373395E96P2SCI" TargetMode="External"/><Relationship Id="rId218" Type="http://schemas.openxmlformats.org/officeDocument/2006/relationships/hyperlink" Target="http://internet.garant.ru/document/redirect/12124624/391119" TargetMode="External"/><Relationship Id="rId239" Type="http://schemas.openxmlformats.org/officeDocument/2006/relationships/hyperlink" Target="http://internet.garant.ru/document/redirect/12124625/0" TargetMode="External"/><Relationship Id="rId250" Type="http://schemas.openxmlformats.org/officeDocument/2006/relationships/hyperlink" Target="http://internet.garant.ru/document/redirect/70736874/0" TargetMode="External"/><Relationship Id="rId271" Type="http://schemas.openxmlformats.org/officeDocument/2006/relationships/hyperlink" Target="http://internet.garant.ru/document/redirect/12148567/0" TargetMode="External"/><Relationship Id="rId292" Type="http://schemas.openxmlformats.org/officeDocument/2006/relationships/hyperlink" Target="http://internet.garant.ru/document/redirect/70803770/0" TargetMode="External"/><Relationship Id="rId306" Type="http://schemas.openxmlformats.org/officeDocument/2006/relationships/hyperlink" Target="http://internet.garant.ru/document/redirect/70803770/1008" TargetMode="External"/><Relationship Id="rId24" Type="http://schemas.openxmlformats.org/officeDocument/2006/relationships/hyperlink" Target="https://mobileonline.garant.ru/" TargetMode="External"/><Relationship Id="rId45" Type="http://schemas.openxmlformats.org/officeDocument/2006/relationships/hyperlink" Target="garantF1://10064504.0" TargetMode="External"/><Relationship Id="rId66" Type="http://schemas.openxmlformats.org/officeDocument/2006/relationships/hyperlink" Target="https://internet.garant.ru/" TargetMode="External"/><Relationship Id="rId87" Type="http://schemas.openxmlformats.org/officeDocument/2006/relationships/hyperlink" Target="garantf1://12077515.0/" TargetMode="External"/><Relationship Id="rId110" Type="http://schemas.openxmlformats.org/officeDocument/2006/relationships/hyperlink" Target="http://internet.garant.ru/document/redirect/12177515/16011" TargetMode="External"/><Relationship Id="rId131" Type="http://schemas.openxmlformats.org/officeDocument/2006/relationships/hyperlink" Target="http://internet.garant.ru/document/redirect/12148555/0" TargetMode="External"/><Relationship Id="rId327" Type="http://schemas.openxmlformats.org/officeDocument/2006/relationships/hyperlink" Target="http://internet.garant.ru/document/redirect/12177515/16011" TargetMode="External"/><Relationship Id="rId152" Type="http://schemas.openxmlformats.org/officeDocument/2006/relationships/hyperlink" Target="https://32.&#1084;&#1074;&#1076;.&#1088;&#1092;/" TargetMode="External"/><Relationship Id="rId173" Type="http://schemas.openxmlformats.org/officeDocument/2006/relationships/hyperlink" Target="http://www.bryansksanatorii.ru/" TargetMode="External"/><Relationship Id="rId194" Type="http://schemas.openxmlformats.org/officeDocument/2006/relationships/hyperlink" Target="consultantplus://offline/ref=F11A4125D38A3B7EAB4D2B722FBFAAA829887788CDCA840CE373395E96P2SCI" TargetMode="External"/><Relationship Id="rId208" Type="http://schemas.openxmlformats.org/officeDocument/2006/relationships/hyperlink" Target="consultantplus://offline/ref=F11A4125D38A3B7EAB4D2B722FBFAAA829867C8CCDC9840CE373395E96P2SCI" TargetMode="External"/><Relationship Id="rId229" Type="http://schemas.openxmlformats.org/officeDocument/2006/relationships/hyperlink" Target="http://internet.garant.ru/document/redirect/12177515/0" TargetMode="External"/><Relationship Id="rId240" Type="http://schemas.openxmlformats.org/officeDocument/2006/relationships/hyperlink" Target="http://internet.garant.ru/document/redirect/70681110/0" TargetMode="External"/><Relationship Id="rId261" Type="http://schemas.openxmlformats.org/officeDocument/2006/relationships/hyperlink" Target="file:///F:\&#1056;&#1045;&#1043;&#1051;&#1040;&#1052;&#1045;&#1053;&#1058;&#1067;-&#1048;&#1052;&#1059;&#1065;&#1045;&#1057;&#1058;&#1042;&#1054;\&#1088;&#1077;&#1075;&#1083;&#1072;&#1084;&#1077;&#1085;&#1090;&#1099;%202020\&#1053;&#1086;&#1074;&#1072;&#1103;%20&#1087;&#1072;&#1087;&#1082;&#1072;\&#1059;&#1058;&#1042;&#1045;&#1056;&#1046;&#1044;&#1045;&#1053;&#1048;&#1045;%20&#1057;&#1061;&#1045;&#1052;&#1067;%20%20&#1088;&#1072;&#1089;&#1087;&#1086;&#1083;&#1086;&#1078;&#1077;&#1085;&#1080;&#1103;%20&#1079;&#1077;&#1084;&#1077;&#1083;&#1100;&#1085;&#1099;&#1093;%20&#1091;&#1095;&#1072;&#1089;&#1090;&#1082;&#1086;&#1074;.doc" TargetMode="External"/><Relationship Id="rId14" Type="http://schemas.openxmlformats.org/officeDocument/2006/relationships/hyperlink" Target="mailto:dshi-vyalcevoy@yandex.ru" TargetMode="External"/><Relationship Id="rId35" Type="http://schemas.openxmlformats.org/officeDocument/2006/relationships/hyperlink" Target="garantF1://12024624.0" TargetMode="External"/><Relationship Id="rId56" Type="http://schemas.openxmlformats.org/officeDocument/2006/relationships/hyperlink" Target="http://internet.garant.ru/document/redirect/186367/0" TargetMode="External"/><Relationship Id="rId77" Type="http://schemas.openxmlformats.org/officeDocument/2006/relationships/hyperlink" Target="garantF1://12077515.1102" TargetMode="External"/><Relationship Id="rId100" Type="http://schemas.openxmlformats.org/officeDocument/2006/relationships/hyperlink" Target="http://internet.garant.ru/document/redirect/12177515/91" TargetMode="External"/><Relationship Id="rId282" Type="http://schemas.openxmlformats.org/officeDocument/2006/relationships/hyperlink" Target="http://trubrayon.ru" TargetMode="External"/><Relationship Id="rId317" Type="http://schemas.openxmlformats.org/officeDocument/2006/relationships/hyperlink" Target="http://internet.garant.ru/document/redirect/12177515/16011" TargetMode="External"/><Relationship Id="rId338" Type="http://schemas.openxmlformats.org/officeDocument/2006/relationships/hyperlink" Target="http://internet.garant.ru/document/redirect/12190622/0" TargetMode="External"/><Relationship Id="rId8" Type="http://schemas.openxmlformats.org/officeDocument/2006/relationships/hyperlink" Target="garantF1://12077515.0" TargetMode="External"/><Relationship Id="rId98" Type="http://schemas.openxmlformats.org/officeDocument/2006/relationships/hyperlink" Target="https://rosreestr.ru/upload/to/bryanskaya-oblast/&#1055;&#1086;&#1083;&#1086;&#1078;&#1077;&#1085;&#1080;&#1077;2019.rar" TargetMode="External"/><Relationship Id="rId121" Type="http://schemas.openxmlformats.org/officeDocument/2006/relationships/hyperlink" Target="http://internet.garant.ru/document/redirect/12177515/16011" TargetMode="External"/><Relationship Id="rId142" Type="http://schemas.openxmlformats.org/officeDocument/2006/relationships/hyperlink" Target="http://www.gosuslugi.ru/" TargetMode="External"/><Relationship Id="rId163" Type="http://schemas.openxmlformats.org/officeDocument/2006/relationships/hyperlink" Target="https://vk.com/public19031656" TargetMode="External"/><Relationship Id="rId184" Type="http://schemas.openxmlformats.org/officeDocument/2006/relationships/hyperlink" Target="consultantplus://offline/ref=F11A4125D38A3B7EAB4D2B722FBFAAA829887788CFCA840CE373395E96P2SCI" TargetMode="External"/><Relationship Id="rId219" Type="http://schemas.openxmlformats.org/officeDocument/2006/relationships/hyperlink" Target="http://internet.garant.ru/document/redirect/12124624/11119" TargetMode="External"/><Relationship Id="rId230" Type="http://schemas.openxmlformats.org/officeDocument/2006/relationships/hyperlink" Target="consultantplus://offline/ref=E10B01BE6914EF7872CC1F1FE078F61A7A6A2826DDD22746215FDBA4F44ACD8261E251BF987381EBDE5D98E43054678DD0D1D11E18X4T6O" TargetMode="External"/><Relationship Id="rId251" Type="http://schemas.openxmlformats.org/officeDocument/2006/relationships/hyperlink" Target="http://internet.garant.ru/document/redirect/24531820/0" TargetMode="External"/><Relationship Id="rId25" Type="http://schemas.openxmlformats.org/officeDocument/2006/relationships/hyperlink" Target="garantF1://12058040.0" TargetMode="External"/><Relationship Id="rId46" Type="http://schemas.openxmlformats.org/officeDocument/2006/relationships/hyperlink" Target="garantF1://24206524.0" TargetMode="External"/><Relationship Id="rId67" Type="http://schemas.openxmlformats.org/officeDocument/2006/relationships/hyperlink" Target="http://uslugi.mosreg.ru/" TargetMode="External"/><Relationship Id="rId116" Type="http://schemas.openxmlformats.org/officeDocument/2006/relationships/hyperlink" Target="http://internet.garant.ru/document/redirect/6976882/141" TargetMode="External"/><Relationship Id="rId137" Type="http://schemas.openxmlformats.org/officeDocument/2006/relationships/hyperlink" Target="http://internet.garant.ru/document/redirect/70220262/0" TargetMode="External"/><Relationship Id="rId158" Type="http://schemas.openxmlformats.org/officeDocument/2006/relationships/header" Target="header1.xml"/><Relationship Id="rId272" Type="http://schemas.openxmlformats.org/officeDocument/2006/relationships/hyperlink" Target="http://internet.garant.ru/document/redirect/15566236/1000" TargetMode="External"/><Relationship Id="rId293" Type="http://schemas.openxmlformats.org/officeDocument/2006/relationships/hyperlink" Target="http://internet.garant.ru/document/redirect/12124624/0" TargetMode="External"/><Relationship Id="rId302" Type="http://schemas.openxmlformats.org/officeDocument/2006/relationships/hyperlink" Target="http://internet.garant.ru/document/redirect/71129192/10205" TargetMode="External"/><Relationship Id="rId307" Type="http://schemas.openxmlformats.org/officeDocument/2006/relationships/hyperlink" Target="http://internet.garant.ru/document/redirect/70803770/1014" TargetMode="External"/><Relationship Id="rId323" Type="http://schemas.openxmlformats.org/officeDocument/2006/relationships/hyperlink" Target="http://internet.garant.ru/document/redirect/6976882/141" TargetMode="External"/><Relationship Id="rId328" Type="http://schemas.openxmlformats.org/officeDocument/2006/relationships/hyperlink" Target="http://internet.garant.ru/document/redirect/12177515/16011" TargetMode="External"/><Relationship Id="rId344" Type="http://schemas.openxmlformats.org/officeDocument/2006/relationships/theme" Target="theme/theme1.xml"/><Relationship Id="rId20" Type="http://schemas.openxmlformats.org/officeDocument/2006/relationships/hyperlink" Target="https://mobileonline.garant.ru/" TargetMode="External"/><Relationship Id="rId41" Type="http://schemas.openxmlformats.org/officeDocument/2006/relationships/hyperlink" Target="http://internet.garant.ru/document/redirect/12177515/16011" TargetMode="External"/><Relationship Id="rId62" Type="http://schemas.openxmlformats.org/officeDocument/2006/relationships/image" Target="media/image1.jpeg"/><Relationship Id="rId83"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88" Type="http://schemas.openxmlformats.org/officeDocument/2006/relationships/hyperlink" Target="garantf1://12046661.0/" TargetMode="External"/><Relationship Id="rId111" Type="http://schemas.openxmlformats.org/officeDocument/2006/relationships/hyperlink" Target="http://internet.garant.ru/document/redirect/12177515/160013" TargetMode="External"/><Relationship Id="rId132" Type="http://schemas.openxmlformats.org/officeDocument/2006/relationships/hyperlink" Target="http://internet.garant.ru/document/redirect/12138290/0" TargetMode="External"/><Relationship Id="rId153" Type="http://schemas.openxmlformats.org/officeDocument/2006/relationships/hyperlink" Target="consultantplus://offline/ref=F11A4125D38A3B7EAB4D2B722FBFAAA829897A8ECCCF840CE373395E962CE4F3E5588080P1S4I" TargetMode="External"/><Relationship Id="rId174" Type="http://schemas.openxmlformats.org/officeDocument/2006/relationships/hyperlink" Target="http://www.zatishye.ru/" TargetMode="External"/><Relationship Id="rId179" Type="http://schemas.openxmlformats.org/officeDocument/2006/relationships/header" Target="header4.xml"/><Relationship Id="rId195" Type="http://schemas.openxmlformats.org/officeDocument/2006/relationships/hyperlink" Target="consultantplus://offline/ref=F11A4125D38A3B7EAB4D2B722FBFAAA82988778BC6C8840CE373395E96P2SCI" TargetMode="External"/><Relationship Id="rId209" Type="http://schemas.openxmlformats.org/officeDocument/2006/relationships/hyperlink" Target="http://www.trubech.ru" TargetMode="External"/><Relationship Id="rId190" Type="http://schemas.openxmlformats.org/officeDocument/2006/relationships/hyperlink" Target="consultantplus://offline/ref=F11A4125D38A3B7EAB4D2B722FBFAAA829887788CCC8840CE373395E96P2SCI" TargetMode="External"/><Relationship Id="rId204" Type="http://schemas.openxmlformats.org/officeDocument/2006/relationships/hyperlink" Target="consultantplus://offline/ref=F11A4125D38A3B7EAB4D2B722FBFAAA829897A8ECCCD840CE373395E96P2SCI" TargetMode="External"/><Relationship Id="rId220" Type="http://schemas.openxmlformats.org/officeDocument/2006/relationships/hyperlink" Target="http://internet.garant.ru/document/redirect/12124624/392811" TargetMode="External"/><Relationship Id="rId225" Type="http://schemas.openxmlformats.org/officeDocument/2006/relationships/hyperlink" Target="consultantplus://offline/ref=D36325749F9ED73407D370F5D7C41192EE402416A386EB2391354E63A696685022402D8B4702A6E3eFhCM" TargetMode="External"/><Relationship Id="rId241" Type="http://schemas.openxmlformats.org/officeDocument/2006/relationships/hyperlink" Target="http://internet.garant.ru/document/redirect/12124624/0" TargetMode="External"/><Relationship Id="rId246" Type="http://schemas.openxmlformats.org/officeDocument/2006/relationships/hyperlink" Target="http://internet.garant.ru/document/redirect/70877974/0" TargetMode="External"/><Relationship Id="rId267" Type="http://schemas.openxmlformats.org/officeDocument/2006/relationships/hyperlink" Target="http://internet.garant.ru/document/redirect/24519833/16" TargetMode="External"/><Relationship Id="rId288" Type="http://schemas.openxmlformats.org/officeDocument/2006/relationships/hyperlink" Target="http://internet.garant.ru/document/redirect/12148567/6012" TargetMode="External"/><Relationship Id="rId15" Type="http://schemas.openxmlformats.org/officeDocument/2006/relationships/hyperlink" Target="https://mobileonline.garant.ru/" TargetMode="External"/><Relationship Id="rId36" Type="http://schemas.openxmlformats.org/officeDocument/2006/relationships/hyperlink" Target="garantF1://12024625.0" TargetMode="External"/><Relationship Id="rId57" Type="http://schemas.openxmlformats.org/officeDocument/2006/relationships/hyperlink" Target="http://internet.garant.ru/document/redirect/12177515/0" TargetMode="External"/><Relationship Id="rId106" Type="http://schemas.openxmlformats.org/officeDocument/2006/relationships/hyperlink" Target="http://internet.garant.ru/document/redirect/6976882/141" TargetMode="External"/><Relationship Id="rId127" Type="http://schemas.openxmlformats.org/officeDocument/2006/relationships/hyperlink" Target="http://www.trubech.ru" TargetMode="External"/><Relationship Id="rId262" Type="http://schemas.openxmlformats.org/officeDocument/2006/relationships/hyperlink" Target="http://docs.cntd.ru/document/465321519" TargetMode="External"/><Relationship Id="rId283" Type="http://schemas.openxmlformats.org/officeDocument/2006/relationships/hyperlink" Target="mailto:raisovet-trubchevsk@yandex.ru" TargetMode="External"/><Relationship Id="rId313" Type="http://schemas.openxmlformats.org/officeDocument/2006/relationships/hyperlink" Target="http://internet.garant.ru/document/redirect/6976882/141" TargetMode="External"/><Relationship Id="rId318" Type="http://schemas.openxmlformats.org/officeDocument/2006/relationships/hyperlink" Target="http://internet.garant.ru/document/redirect/12177515/160013" TargetMode="External"/><Relationship Id="rId339" Type="http://schemas.openxmlformats.org/officeDocument/2006/relationships/hyperlink" Target="http://internet.garant.ru/document/redirect/12189454/0" TargetMode="External"/><Relationship Id="rId10" Type="http://schemas.openxmlformats.org/officeDocument/2006/relationships/hyperlink" Target="consultantplus://offline/ref=04B3D7A5F15D47DCA4D5CD56D65C74E4BA074AB1501CA478A339345D72D41E5F88FE35BA175E6847360024F8F0EC04296CD0E7A338J3OBJ" TargetMode="External"/><Relationship Id="rId31" Type="http://schemas.openxmlformats.org/officeDocument/2006/relationships/hyperlink" Target="garantF1://10800200.20028" TargetMode="External"/><Relationship Id="rId52" Type="http://schemas.openxmlformats.org/officeDocument/2006/relationships/hyperlink" Target="http://www.________.ru/" TargetMode="External"/><Relationship Id="rId73" Type="http://schemas.openxmlformats.org/officeDocument/2006/relationships/hyperlink" Target="garantF1://12038291.2302" TargetMode="External"/><Relationship Id="rId78" Type="http://schemas.openxmlformats.org/officeDocument/2006/relationships/hyperlink" Target="garantF1://12038291.2302" TargetMode="External"/><Relationship Id="rId94" Type="http://schemas.openxmlformats.org/officeDocument/2006/relationships/hyperlink" Target="http://internet.garant.ru/document/redirect/16150400/337" TargetMode="External"/><Relationship Id="rId99" Type="http://schemas.openxmlformats.org/officeDocument/2006/relationships/hyperlink" Target="http://internet.garant.ru/document/redirect/12177515/101" TargetMode="External"/><Relationship Id="rId101" Type="http://schemas.openxmlformats.org/officeDocument/2006/relationships/hyperlink" Target="http://internet.garant.ru/document/redirect/12177515/16011" TargetMode="External"/><Relationship Id="rId122" Type="http://schemas.openxmlformats.org/officeDocument/2006/relationships/hyperlink" Target="http://internet.garant.ru/document/redirect/12177515/16011" TargetMode="External"/><Relationship Id="rId143" Type="http://schemas.openxmlformats.org/officeDocument/2006/relationships/hyperlink" Target="http://_______.ru," TargetMode="External"/><Relationship Id="rId148" Type="http://schemas.openxmlformats.org/officeDocument/2006/relationships/hyperlink" Target="mailto:mfc_trubchevsk@mail.ru" TargetMode="External"/><Relationship Id="rId164" Type="http://schemas.openxmlformats.org/officeDocument/2006/relationships/hyperlink" Target="https://nowocamp.ru/" TargetMode="External"/><Relationship Id="rId169" Type="http://schemas.openxmlformats.org/officeDocument/2006/relationships/hyperlink" Target="http://belsanatoriy.ru/" TargetMode="External"/><Relationship Id="rId185" Type="http://schemas.openxmlformats.org/officeDocument/2006/relationships/hyperlink" Target="consultantplus://offline/ref=F11A4125D38A3B7EAB4D2B722FBFAAA82988778CC9CE840CE373395E96P2SCI" TargetMode="External"/><Relationship Id="rId334" Type="http://schemas.openxmlformats.org/officeDocument/2006/relationships/hyperlink" Target="http://internet.garant.ru/document/redirect/186367/0" TargetMode="External"/><Relationship Id="rId4" Type="http://schemas.openxmlformats.org/officeDocument/2006/relationships/settings" Target="settings.xml"/><Relationship Id="rId9" Type="http://schemas.openxmlformats.org/officeDocument/2006/relationships/hyperlink" Target="consultantplus://offline/ref=04B3D7A5F15D47DCA4D5CD56D65C74E4BA074AB1501CA478A339345D72D41E5F88FE35BC1D55374223117CF4F5F61A2A71CCE5A2J3O0J" TargetMode="External"/><Relationship Id="rId180" Type="http://schemas.openxmlformats.org/officeDocument/2006/relationships/header" Target="header5.xml"/><Relationship Id="rId210" Type="http://schemas.openxmlformats.org/officeDocument/2006/relationships/hyperlink" Target="http://internet.garant.ru/document/redirect/24568204/1000" TargetMode="External"/><Relationship Id="rId215" Type="http://schemas.openxmlformats.org/officeDocument/2006/relationships/hyperlink" Target="http://internet.garant.ru/document/redirect/12124624/111124" TargetMode="External"/><Relationship Id="rId236" Type="http://schemas.openxmlformats.org/officeDocument/2006/relationships/hyperlink" Target="http://www.trubech.ru" TargetMode="External"/><Relationship Id="rId257" Type="http://schemas.openxmlformats.org/officeDocument/2006/relationships/hyperlink" Target="http://internet.garant.ru/document/redirect/12124624/11119" TargetMode="External"/><Relationship Id="rId278" Type="http://schemas.openxmlformats.org/officeDocument/2006/relationships/hyperlink" Target="http://internet.garant.ru/document/redirect/12177515/0" TargetMode="External"/><Relationship Id="rId26" Type="http://schemas.openxmlformats.org/officeDocument/2006/relationships/hyperlink" Target="garantF1://10064072.1001" TargetMode="External"/><Relationship Id="rId231" Type="http://schemas.openxmlformats.org/officeDocument/2006/relationships/hyperlink" Target="http://trubrayon.ru" TargetMode="External"/><Relationship Id="rId252" Type="http://schemas.openxmlformats.org/officeDocument/2006/relationships/hyperlink" Target="http://internet.garant.ru/document/redirect/24519833/16" TargetMode="External"/><Relationship Id="rId273" Type="http://schemas.openxmlformats.org/officeDocument/2006/relationships/hyperlink" Target="http://internet.garant.ru/document/redirect/12148567/301" TargetMode="External"/><Relationship Id="rId294" Type="http://schemas.openxmlformats.org/officeDocument/2006/relationships/hyperlink" Target="http://internet.garant.ru/document/redirect/12138258/0" TargetMode="External"/><Relationship Id="rId308" Type="http://schemas.openxmlformats.org/officeDocument/2006/relationships/hyperlink" Target="http://internet.garant.ru/document/redirect/70803770/0" TargetMode="External"/><Relationship Id="rId329" Type="http://schemas.openxmlformats.org/officeDocument/2006/relationships/hyperlink" Target="http://internet.garant.ru/document/redirect/12177515/16011" TargetMode="External"/><Relationship Id="rId47" Type="http://schemas.openxmlformats.org/officeDocument/2006/relationships/hyperlink" Target="garantF1://24206738.0" TargetMode="External"/><Relationship Id="rId68" Type="http://schemas.openxmlformats.org/officeDocument/2006/relationships/hyperlink" Target="http://www.gosuslugi.ru" TargetMode="External"/><Relationship Id="rId89" Type="http://schemas.openxmlformats.org/officeDocument/2006/relationships/hyperlink" Target="garantf1://94874.0/" TargetMode="External"/><Relationship Id="rId112" Type="http://schemas.openxmlformats.org/officeDocument/2006/relationships/hyperlink" Target="http://internet.garant.ru/document/redirect/12177515/160013" TargetMode="External"/><Relationship Id="rId133" Type="http://schemas.openxmlformats.org/officeDocument/2006/relationships/hyperlink" Target="http://internet.garant.ru/document/redirect/12148567/0" TargetMode="External"/><Relationship Id="rId154" Type="http://schemas.openxmlformats.org/officeDocument/2006/relationships/hyperlink" Target="consultantplus://offline/ref=F11A4125D38A3B7EAB4D2B722FBFAAA829897A8ECCCF840CE373395E962CE4F3E5588080P1S4I" TargetMode="External"/><Relationship Id="rId175" Type="http://schemas.openxmlformats.org/officeDocument/2006/relationships/hyperlink" Target="http://www.sanat32.ru/" TargetMode="External"/><Relationship Id="rId340" Type="http://schemas.openxmlformats.org/officeDocument/2006/relationships/hyperlink" Target="http://internet.garant.ru/document/redirect/70865886/0" TargetMode="External"/><Relationship Id="rId196" Type="http://schemas.openxmlformats.org/officeDocument/2006/relationships/hyperlink" Target="consultantplus://offline/ref=F11A4125D38A3B7EAB4D2B722FBFAAA82988778BC6C8840CE373395E96P2SCI" TargetMode="External"/><Relationship Id="rId200" Type="http://schemas.openxmlformats.org/officeDocument/2006/relationships/hyperlink" Target="consultantplus://offline/ref=F11A4125D38A3B7EAB4D2B722FBFAAA829877E8BC6C2840CE373395E96P2SCI" TargetMode="External"/><Relationship Id="rId16" Type="http://schemas.openxmlformats.org/officeDocument/2006/relationships/hyperlink" Target="garantF1://12038123.1000" TargetMode="External"/><Relationship Id="rId221" Type="http://schemas.openxmlformats.org/officeDocument/2006/relationships/hyperlink" Target="http://internet.garant.ru/document/redirect/12124624/392814" TargetMode="External"/><Relationship Id="rId242" Type="http://schemas.openxmlformats.org/officeDocument/2006/relationships/hyperlink" Target="http://internet.garant.ru/document/redirect/186367/0" TargetMode="External"/><Relationship Id="rId263" Type="http://schemas.openxmlformats.org/officeDocument/2006/relationships/hyperlink" Target="http://internet.garant.ru/document/redirect/12125268/0" TargetMode="External"/><Relationship Id="rId284" Type="http://schemas.openxmlformats.org/officeDocument/2006/relationships/hyperlink" Target="consultantplus://offline/ref=A9A9AAE4FC48A188F8614C670D3A54E8BDB7415CA3942DF1B6DCD183A976D0DE6121BCC4433697C32CCA57F9B0FCD76279F01882E9DA6179KAlCH" TargetMode="External"/><Relationship Id="rId319" Type="http://schemas.openxmlformats.org/officeDocument/2006/relationships/hyperlink" Target="http://internet.garant.ru/document/redirect/12177515/160013" TargetMode="External"/><Relationship Id="rId37" Type="http://schemas.openxmlformats.org/officeDocument/2006/relationships/hyperlink" Target="garantF1://10800200.2" TargetMode="External"/><Relationship Id="rId58" Type="http://schemas.openxmlformats.org/officeDocument/2006/relationships/hyperlink" Target="http://internet.garant.ru/document/redirect/71849506/0" TargetMode="External"/><Relationship Id="rId79" Type="http://schemas.openxmlformats.org/officeDocument/2006/relationships/hyperlink" Target="garantF1://12038291.2401" TargetMode="External"/><Relationship Id="rId102" Type="http://schemas.openxmlformats.org/officeDocument/2006/relationships/hyperlink" Target="http://internet.garant.ru/document/redirect/10164504/3" TargetMode="External"/><Relationship Id="rId123" Type="http://schemas.openxmlformats.org/officeDocument/2006/relationships/hyperlink" Target="http://internet.garant.ru/document/redirect/12177515/16011" TargetMode="External"/><Relationship Id="rId144" Type="http://schemas.openxmlformats.org/officeDocument/2006/relationships/hyperlink" Target="https://login.consultant.ru/link/?rnd=3399976FCF52E018DF3F7EA9EAB01932&amp;req=doc&amp;base=LAW&amp;n=321522&amp;dst=43&amp;fld=134&amp;date=26.09.2019" TargetMode="External"/><Relationship Id="rId330" Type="http://schemas.openxmlformats.org/officeDocument/2006/relationships/hyperlink" Target="http://internet.garant.ru/document/redirect/12177515/16011" TargetMode="External"/><Relationship Id="rId90" Type="http://schemas.openxmlformats.org/officeDocument/2006/relationships/hyperlink" Target="garantf1://10064504.0/" TargetMode="External"/><Relationship Id="rId165" Type="http://schemas.openxmlformats.org/officeDocument/2006/relationships/hyperlink" Target="https://rovesnik32.ru/" TargetMode="External"/><Relationship Id="rId186" Type="http://schemas.openxmlformats.org/officeDocument/2006/relationships/hyperlink" Target="consultantplus://offline/ref=F11A4125D38A3B7EAB4D2B722FBFAAA82988778CC9CE840CE373395E96P2SCI" TargetMode="External"/><Relationship Id="rId211" Type="http://schemas.openxmlformats.org/officeDocument/2006/relationships/hyperlink" Target="http://internet.garant.ru/document/redirect/12177515/101" TargetMode="External"/><Relationship Id="rId232" Type="http://schemas.openxmlformats.org/officeDocument/2006/relationships/hyperlink" Target="mailto:raisovet-trubchevsk@yandex.ru" TargetMode="External"/><Relationship Id="rId253" Type="http://schemas.openxmlformats.org/officeDocument/2006/relationships/hyperlink" Target="http://internet.garant.ru/document/redirect/24519833/724" TargetMode="External"/><Relationship Id="rId274" Type="http://schemas.openxmlformats.org/officeDocument/2006/relationships/hyperlink" Target="http://internet.garant.ru/document/redirect/12177515/706" TargetMode="External"/><Relationship Id="rId295" Type="http://schemas.openxmlformats.org/officeDocument/2006/relationships/hyperlink" Target="http://internet.garant.ru/document/redirect/6976882/76" TargetMode="External"/><Relationship Id="rId309" Type="http://schemas.openxmlformats.org/officeDocument/2006/relationships/hyperlink" Target="http://internet.garant.ru/document/redirect/12184522/21" TargetMode="External"/><Relationship Id="rId27" Type="http://schemas.openxmlformats.org/officeDocument/2006/relationships/hyperlink" Target="garantF1://10003548.0" TargetMode="External"/><Relationship Id="rId48" Type="http://schemas.openxmlformats.org/officeDocument/2006/relationships/hyperlink" Target="http://internet.garant.ru/document/redirect/12177515/0" TargetMode="External"/><Relationship Id="rId69" Type="http://schemas.openxmlformats.org/officeDocument/2006/relationships/hyperlink" Target="https://login.consultant.ru/link/?rnd=3399976FCF52E018DF3F7EA9EAB01932&amp;req=doc&amp;base=LAW&amp;n=321522&amp;dst=43&amp;fld=134&amp;date=26.09.2019" TargetMode="External"/><Relationship Id="rId113" Type="http://schemas.openxmlformats.org/officeDocument/2006/relationships/hyperlink" Target="http://internet.garant.ru/document/redirect/12177515/7014" TargetMode="External"/><Relationship Id="rId134" Type="http://schemas.openxmlformats.org/officeDocument/2006/relationships/hyperlink" Target="http://internet.garant.ru/document/redirect/12177515/0" TargetMode="External"/><Relationship Id="rId320" Type="http://schemas.openxmlformats.org/officeDocument/2006/relationships/hyperlink" Target="http://internet.garant.ru/document/redirect/12177515/7014" TargetMode="External"/><Relationship Id="rId80"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155" Type="http://schemas.openxmlformats.org/officeDocument/2006/relationships/hyperlink" Target="consultantplus://offline/ref=F11A4125D38A3B7EAB4D357F39D3F4A2298B2083CFCE8D5DBE213F09C97CE2A6A51886D75FDF24EF237F306CP5SDI" TargetMode="External"/><Relationship Id="rId176" Type="http://schemas.openxmlformats.org/officeDocument/2006/relationships/hyperlink" Target="http://www.salyn.ru/" TargetMode="External"/><Relationship Id="rId197" Type="http://schemas.openxmlformats.org/officeDocument/2006/relationships/hyperlink" Target="consultantplus://offline/ref=F11A4125D38A3B7EAB4D2B722FBFAAA829877C8BCDCC840CE373395E96P2SCI" TargetMode="External"/><Relationship Id="rId341" Type="http://schemas.openxmlformats.org/officeDocument/2006/relationships/hyperlink" Target="garantF1://24205611.1000" TargetMode="External"/><Relationship Id="rId201" Type="http://schemas.openxmlformats.org/officeDocument/2006/relationships/hyperlink" Target="consultantplus://offline/ref=F11A4125D38A3B7EAB4D2B722FBFAAA82987788DC6CB840CE373395E96P2SCI" TargetMode="External"/><Relationship Id="rId222" Type="http://schemas.openxmlformats.org/officeDocument/2006/relationships/hyperlink" Target="http://internet.garant.ru/document/redirect/71129192/0" TargetMode="External"/><Relationship Id="rId243" Type="http://schemas.openxmlformats.org/officeDocument/2006/relationships/hyperlink" Target="http://internet.garant.ru/document/redirect/71129192/0" TargetMode="External"/><Relationship Id="rId264" Type="http://schemas.openxmlformats.org/officeDocument/2006/relationships/hyperlink" Target="http://internet.garant.ru/document/redirect/12177515/1510" TargetMode="External"/><Relationship Id="rId285" Type="http://schemas.openxmlformats.org/officeDocument/2006/relationships/hyperlink" Target="consultantplus://offline/ref=A9A9AAE4FC48A188F8614C670D3A54E8BDB7415CA3942DF1B6DCD183A976D0DE6121BCC4433E9F927F8556A5F5A1C46377F01A84F6KDl1H" TargetMode="External"/><Relationship Id="rId17" Type="http://schemas.openxmlformats.org/officeDocument/2006/relationships/hyperlink" Target="https://mobileonline.garant.ru/" TargetMode="External"/><Relationship Id="rId38" Type="http://schemas.openxmlformats.org/officeDocument/2006/relationships/hyperlink" Target="https://mobileonline.garant.ru/" TargetMode="External"/><Relationship Id="rId59" Type="http://schemas.openxmlformats.org/officeDocument/2006/relationships/hyperlink" Target="http://internet.garant.ru/document/redirect/12144695/0" TargetMode="External"/><Relationship Id="rId103" Type="http://schemas.openxmlformats.org/officeDocument/2006/relationships/hyperlink" Target="http://internet.garant.ru/document/redirect/16150400/110125" TargetMode="External"/><Relationship Id="rId124" Type="http://schemas.openxmlformats.org/officeDocument/2006/relationships/hyperlink" Target="http://internet.garant.ru/document/redirect/12177515/0" TargetMode="External"/><Relationship Id="rId310" Type="http://schemas.openxmlformats.org/officeDocument/2006/relationships/hyperlink" Target="http://internet.garant.ru/document/redirect/6976882/76" TargetMode="External"/><Relationship Id="rId70" Type="http://schemas.openxmlformats.org/officeDocument/2006/relationships/hyperlink" Target="garantF1://42452110.1000" TargetMode="External"/><Relationship Id="rId91" Type="http://schemas.openxmlformats.org/officeDocument/2006/relationships/hyperlink" Target="garantf1://12041483.0/" TargetMode="External"/><Relationship Id="rId145" Type="http://schemas.openxmlformats.org/officeDocument/2006/relationships/hyperlink" Target="mailto:roo-tru@mail.ru" TargetMode="External"/><Relationship Id="rId166" Type="http://schemas.openxmlformats.org/officeDocument/2006/relationships/hyperlink" Target="http://ogonek32.ru/" TargetMode="External"/><Relationship Id="rId187" Type="http://schemas.openxmlformats.org/officeDocument/2006/relationships/hyperlink" Target="consultantplus://offline/ref=F11A4125D38A3B7EAB4D2B722FBFAAA829897A8ECCCF840CE373395E962CE4F3E55880821C9B29E7P2S7I" TargetMode="External"/><Relationship Id="rId331" Type="http://schemas.openxmlformats.org/officeDocument/2006/relationships/hyperlink" Target="http://internet.garant.ru/document/redirect/12177515/0" TargetMode="External"/><Relationship Id="rId1" Type="http://schemas.openxmlformats.org/officeDocument/2006/relationships/customXml" Target="../customXml/item1.xml"/><Relationship Id="rId212" Type="http://schemas.openxmlformats.org/officeDocument/2006/relationships/hyperlink" Target="http://internet.garant.ru/document/redirect/12177515/91" TargetMode="External"/><Relationship Id="rId233" Type="http://schemas.openxmlformats.org/officeDocument/2006/relationships/hyperlink" Target="consultantplus://offline/ref=A9A9AAE4FC48A188F8614C670D3A54E8BDB7415CA3942DF1B6DCD183A976D0DE6121BCC4433697C32CCA57F9B0FCD76279F01882E9DA6179KAlCH" TargetMode="External"/><Relationship Id="rId254" Type="http://schemas.openxmlformats.org/officeDocument/2006/relationships/hyperlink" Target="http://internet.garant.ru/document/redirect/12177515/706" TargetMode="External"/><Relationship Id="rId28" Type="http://schemas.openxmlformats.org/officeDocument/2006/relationships/hyperlink" Target="garantF1://10064504.0" TargetMode="External"/><Relationship Id="rId49" Type="http://schemas.openxmlformats.org/officeDocument/2006/relationships/hyperlink" Target="garantF1://12077515.1101" TargetMode="External"/><Relationship Id="rId114" Type="http://schemas.openxmlformats.org/officeDocument/2006/relationships/hyperlink" Target="http://internet.garant.ru/document/redirect/12177515/160013" TargetMode="External"/><Relationship Id="rId275" Type="http://schemas.openxmlformats.org/officeDocument/2006/relationships/hyperlink" Target="https://mobileonline.garant.ru/" TargetMode="External"/><Relationship Id="rId296" Type="http://schemas.openxmlformats.org/officeDocument/2006/relationships/hyperlink" Target="http://internet.garant.ru/document/redirect/6976882/76" TargetMode="External"/><Relationship Id="rId300" Type="http://schemas.openxmlformats.org/officeDocument/2006/relationships/hyperlink" Target="http://internet.garant.ru/document/redirect/70865886/1000" TargetMode="External"/><Relationship Id="rId60" Type="http://schemas.openxmlformats.org/officeDocument/2006/relationships/hyperlink" Target="garantF1://12048567.9" TargetMode="External"/><Relationship Id="rId81"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135" Type="http://schemas.openxmlformats.org/officeDocument/2006/relationships/hyperlink" Target="http://internet.garant.ru/document/redirect/12184522/0" TargetMode="External"/><Relationship Id="rId156" Type="http://schemas.openxmlformats.org/officeDocument/2006/relationships/hyperlink" Target="consultantplus://offline/ref=F11A4125D38A3B7EAB4D357F39D3F4A2298B2083CFCE8D5DBE213F09C97CE2A6A51886D75FDF24EF237F306CP5SDI" TargetMode="External"/><Relationship Id="rId177" Type="http://schemas.openxmlformats.org/officeDocument/2006/relationships/hyperlink" Target="http://www.domashovo.brkmed.ru/" TargetMode="External"/><Relationship Id="rId198" Type="http://schemas.openxmlformats.org/officeDocument/2006/relationships/hyperlink" Target="consultantplus://offline/ref=F11A4125D38A3B7EAB4D2B722FBFAAA829877C8BCDCC840CE373395E96P2SCI" TargetMode="External"/><Relationship Id="rId321" Type="http://schemas.openxmlformats.org/officeDocument/2006/relationships/hyperlink" Target="http://internet.garant.ru/document/redirect/12177515/160013" TargetMode="External"/><Relationship Id="rId342" Type="http://schemas.openxmlformats.org/officeDocument/2006/relationships/hyperlink" Target="https://internet.garant.ru/" TargetMode="External"/><Relationship Id="rId202" Type="http://schemas.openxmlformats.org/officeDocument/2006/relationships/hyperlink" Target="consultantplus://offline/ref=F11A4125D38A3B7EAB4D2B722FBFAAA82987788DC6CB840CE373395E96P2SCI" TargetMode="External"/><Relationship Id="rId223" Type="http://schemas.openxmlformats.org/officeDocument/2006/relationships/hyperlink" Target="http://internet.garant.ru/document/redirect/12124624/11111016" TargetMode="External"/><Relationship Id="rId244" Type="http://schemas.openxmlformats.org/officeDocument/2006/relationships/hyperlink" Target="http://internet.garant.ru/document/redirect/12177515/0" TargetMode="External"/><Relationship Id="rId18" Type="http://schemas.openxmlformats.org/officeDocument/2006/relationships/hyperlink" Target="https://mobileonline.garant.ru/" TargetMode="External"/><Relationship Id="rId39" Type="http://schemas.openxmlformats.org/officeDocument/2006/relationships/hyperlink" Target="http://internet.garant.ru/document/redirect/12177515/101" TargetMode="External"/><Relationship Id="rId265" Type="http://schemas.openxmlformats.org/officeDocument/2006/relationships/hyperlink" Target="http://internet.garant.ru/document/redirect/12177515/7014" TargetMode="External"/><Relationship Id="rId286" Type="http://schemas.openxmlformats.org/officeDocument/2006/relationships/hyperlink" Target="http://internet.garant.ru/document/redirect/12148567/901" TargetMode="External"/><Relationship Id="rId50" Type="http://schemas.openxmlformats.org/officeDocument/2006/relationships/hyperlink" Target="garantF1://12077515.1102" TargetMode="External"/><Relationship Id="rId104" Type="http://schemas.openxmlformats.org/officeDocument/2006/relationships/hyperlink" Target="http://internet.garant.ru/document/redirect/16150400/337" TargetMode="External"/><Relationship Id="rId125" Type="http://schemas.openxmlformats.org/officeDocument/2006/relationships/hyperlink" Target="http://internet.garant.ru/document/redirect/12146661/0" TargetMode="External"/><Relationship Id="rId146" Type="http://schemas.openxmlformats.org/officeDocument/2006/relationships/hyperlink" Target="mailto:roo-tru@mail.ru" TargetMode="External"/><Relationship Id="rId167" Type="http://schemas.openxmlformats.org/officeDocument/2006/relationships/hyperlink" Target="http://orlenok32.narod.ru/" TargetMode="External"/><Relationship Id="rId188" Type="http://schemas.openxmlformats.org/officeDocument/2006/relationships/hyperlink" Target="consultantplus://offline/ref=F11A4125D38A3B7EAB4D2B722FBFAAA829897A8ECCCF840CE373395E962CE4F3E55880821C9B29E7P2S7I" TargetMode="External"/><Relationship Id="rId311" Type="http://schemas.openxmlformats.org/officeDocument/2006/relationships/hyperlink" Target="http://internet.garant.ru/document/redirect/6976882/76" TargetMode="External"/><Relationship Id="rId332" Type="http://schemas.openxmlformats.org/officeDocument/2006/relationships/hyperlink" Target="http://internet.garant.ru/document/redirect/12146661/0" TargetMode="External"/><Relationship Id="rId71" Type="http://schemas.openxmlformats.org/officeDocument/2006/relationships/hyperlink" Target="garantF1://42452110.0" TargetMode="External"/><Relationship Id="rId92" Type="http://schemas.openxmlformats.org/officeDocument/2006/relationships/hyperlink" Target="garantf1://24205611.1000/" TargetMode="External"/><Relationship Id="rId213" Type="http://schemas.openxmlformats.org/officeDocument/2006/relationships/hyperlink" Target="http://internet.garant.ru/document/redirect/12177515/16011" TargetMode="External"/><Relationship Id="rId234" Type="http://schemas.openxmlformats.org/officeDocument/2006/relationships/hyperlink" Target="consultantplus://offline/ref=A9A9AAE4FC48A188F8614C670D3A54E8BDB7415CA3942DF1B6DCD183A976D0DE6121BCC4433E9F927F8556A5F5A1C46377F01A84F6KDl1H" TargetMode="External"/><Relationship Id="rId2" Type="http://schemas.openxmlformats.org/officeDocument/2006/relationships/numbering" Target="numbering.xml"/><Relationship Id="rId29" Type="http://schemas.openxmlformats.org/officeDocument/2006/relationships/hyperlink" Target="garantF1://12036676.0" TargetMode="External"/><Relationship Id="rId255" Type="http://schemas.openxmlformats.org/officeDocument/2006/relationships/hyperlink" Target="http://internet.garant.ru/document/redirect/70871224/20" TargetMode="External"/><Relationship Id="rId276" Type="http://schemas.openxmlformats.org/officeDocument/2006/relationships/hyperlink" Target="consultantplus://offline/ref=D36325749F9ED73407D370F5D7C41192EE402416A386EB2391354E63A696685022402D8B4702A6E1eFh6M" TargetMode="External"/><Relationship Id="rId297" Type="http://schemas.openxmlformats.org/officeDocument/2006/relationships/hyperlink" Target="http://internet.garant.ru/document/redirect/6976882/141" TargetMode="External"/><Relationship Id="rId40" Type="http://schemas.openxmlformats.org/officeDocument/2006/relationships/hyperlink" Target="http://internet.garant.ru/document/redirect/12177515/91" TargetMode="External"/><Relationship Id="rId115" Type="http://schemas.openxmlformats.org/officeDocument/2006/relationships/hyperlink" Target="http://internet.garant.ru/document/redirect/12177515/16011" TargetMode="External"/><Relationship Id="rId136" Type="http://schemas.openxmlformats.org/officeDocument/2006/relationships/hyperlink" Target="http://internet.garant.ru/document/redirect/70193794/0" TargetMode="External"/><Relationship Id="rId157" Type="http://schemas.openxmlformats.org/officeDocument/2006/relationships/hyperlink" Target="https://login.consultant.ru/link/?rnd=3399976FCF52E018DF3F7EA9EAB01932&amp;req=doc&amp;base=LAW&amp;n=321522&amp;dst=43&amp;fld=134&amp;date=26.09.2019" TargetMode="External"/><Relationship Id="rId178" Type="http://schemas.openxmlformats.org/officeDocument/2006/relationships/header" Target="header3.xml"/><Relationship Id="rId301" Type="http://schemas.openxmlformats.org/officeDocument/2006/relationships/hyperlink" Target="http://internet.garant.ru/document/redirect/70865886/0" TargetMode="External"/><Relationship Id="rId322" Type="http://schemas.openxmlformats.org/officeDocument/2006/relationships/hyperlink" Target="http://internet.garant.ru/document/redirect/12177515/16011" TargetMode="External"/><Relationship Id="rId343" Type="http://schemas.openxmlformats.org/officeDocument/2006/relationships/fontTable" Target="fontTable.xml"/><Relationship Id="rId61" Type="http://schemas.openxmlformats.org/officeDocument/2006/relationships/hyperlink" Target="garantF1://12048567.303" TargetMode="External"/><Relationship Id="rId82"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199" Type="http://schemas.openxmlformats.org/officeDocument/2006/relationships/hyperlink" Target="consultantplus://offline/ref=F11A4125D38A3B7EAB4D2B722FBFAAA829877E8BC6C2840CE373395E96P2SCI" TargetMode="External"/><Relationship Id="rId203" Type="http://schemas.openxmlformats.org/officeDocument/2006/relationships/hyperlink" Target="consultantplus://offline/ref=F11A4125D38A3B7EAB4D2B722FBFAAA829897A8ECCCD840CE373395E96P2SCI" TargetMode="External"/><Relationship Id="rId19" Type="http://schemas.openxmlformats.org/officeDocument/2006/relationships/hyperlink" Target="https://mobileonline.garant.ru/" TargetMode="External"/><Relationship Id="rId224" Type="http://schemas.openxmlformats.org/officeDocument/2006/relationships/hyperlink" Target="consultantplus://offline/ref=D36325749F9ED73407D370F5D7C41192EE402416A386EB2391354E63A696685022402D8B4702A6E1eFh6M" TargetMode="External"/><Relationship Id="rId245" Type="http://schemas.openxmlformats.org/officeDocument/2006/relationships/hyperlink" Target="http://internet.garant.ru/document/redirect/12148567/0" TargetMode="External"/><Relationship Id="rId266" Type="http://schemas.openxmlformats.org/officeDocument/2006/relationships/hyperlink" Target="http://internet.garant.ru/document/redirect/12177515/160013" TargetMode="External"/><Relationship Id="rId287" Type="http://schemas.openxmlformats.org/officeDocument/2006/relationships/hyperlink" Target="http://internet.garant.ru/document/redirect/12148567/301" TargetMode="External"/><Relationship Id="rId30" Type="http://schemas.openxmlformats.org/officeDocument/2006/relationships/hyperlink" Target="garantF1://10800200.20032" TargetMode="External"/><Relationship Id="rId105" Type="http://schemas.openxmlformats.org/officeDocument/2006/relationships/hyperlink" Target="http://internet.garant.ru/document/redirect/16150400/337" TargetMode="External"/><Relationship Id="rId126" Type="http://schemas.openxmlformats.org/officeDocument/2006/relationships/hyperlink" Target="mailto:trubchzkch@yandex.ru" TargetMode="External"/><Relationship Id="rId147" Type="http://schemas.openxmlformats.org/officeDocument/2006/relationships/hyperlink" Target="http://www.trub-crb.ru/" TargetMode="External"/><Relationship Id="rId168" Type="http://schemas.openxmlformats.org/officeDocument/2006/relationships/hyperlink" Target="http://www.sinezerki.bryansk.in/" TargetMode="External"/><Relationship Id="rId312" Type="http://schemas.openxmlformats.org/officeDocument/2006/relationships/hyperlink" Target="http://internet.garant.ru/document/redirect/6976882/141" TargetMode="External"/><Relationship Id="rId333" Type="http://schemas.openxmlformats.org/officeDocument/2006/relationships/hyperlink" Target="http://internet.garant.ru/document/redirect/10103000/0" TargetMode="External"/><Relationship Id="rId51" Type="http://schemas.openxmlformats.org/officeDocument/2006/relationships/hyperlink" Target="garantF1://24206738.0" TargetMode="External"/><Relationship Id="rId72" Type="http://schemas.openxmlformats.org/officeDocument/2006/relationships/hyperlink" Target="garantF1://12038291.0" TargetMode="External"/><Relationship Id="rId93" Type="http://schemas.openxmlformats.org/officeDocument/2006/relationships/hyperlink" Target="http://internet.garant.ru/document/redirect/12177515/0" TargetMode="External"/><Relationship Id="rId189" Type="http://schemas.openxmlformats.org/officeDocument/2006/relationships/hyperlink" Target="consultantplus://offline/ref=F11A4125D38A3B7EAB4D2B722FBFAAA829887788CCC8840CE373395E96P2SCI" TargetMode="External"/><Relationship Id="rId3" Type="http://schemas.openxmlformats.org/officeDocument/2006/relationships/styles" Target="styles.xml"/><Relationship Id="rId214" Type="http://schemas.openxmlformats.org/officeDocument/2006/relationships/hyperlink" Target="http://internet.garant.ru/document/redirect/12124624/39281" TargetMode="External"/><Relationship Id="rId235" Type="http://schemas.openxmlformats.org/officeDocument/2006/relationships/hyperlink" Target="http://internet.garant.ru/document/redirect/71129192/0" TargetMode="External"/><Relationship Id="rId256" Type="http://schemas.openxmlformats.org/officeDocument/2006/relationships/hyperlink" Target="http://internet.garant.ru/document/redirect/70871224/0" TargetMode="External"/><Relationship Id="rId277" Type="http://schemas.openxmlformats.org/officeDocument/2006/relationships/hyperlink" Target="consultantplus://offline/ref=D36325749F9ED73407D370F5D7C41192EE402416A386EB2391354E63A696685022402D8B4702A6E3eFhCM" TargetMode="External"/><Relationship Id="rId298" Type="http://schemas.openxmlformats.org/officeDocument/2006/relationships/hyperlink" Target="http://internet.garant.ru/document/redirect/70865886/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18A31-11A7-4881-84FF-9506D216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132009</Words>
  <Characters>752455</Characters>
  <Application>Microsoft Office Word</Application>
  <DocSecurity>0</DocSecurity>
  <Lines>6270</Lines>
  <Paragraphs>1765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райсовет</cp:lastModifiedBy>
  <cp:revision>64</cp:revision>
  <dcterms:created xsi:type="dcterms:W3CDTF">2020-03-12T06:35:00Z</dcterms:created>
  <dcterms:modified xsi:type="dcterms:W3CDTF">2020-08-05T09:12:00Z</dcterms:modified>
</cp:coreProperties>
</file>